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Lentelstinklelis"/>
        <w:tblW w:w="5322" w:type="pct"/>
        <w:tblInd w:w="-601"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2698"/>
        <w:gridCol w:w="7551"/>
      </w:tblGrid>
      <w:tr w:rsidR="00F40F5A" w:rsidRPr="00D273B5" w14:paraId="641CF4E3" w14:textId="77777777" w:rsidTr="00103A07">
        <w:tc>
          <w:tcPr>
            <w:tcW w:w="1316" w:type="pct"/>
            <w:shd w:val="clear" w:color="auto" w:fill="FFFFCC"/>
            <w:vAlign w:val="center"/>
          </w:tcPr>
          <w:p w14:paraId="74DA7CC7" w14:textId="591D32E1" w:rsidR="00F40F5A" w:rsidRPr="00D273B5" w:rsidRDefault="00F40F5A" w:rsidP="00F40F5A">
            <w:pPr>
              <w:jc w:val="left"/>
              <w:rPr>
                <w:rFonts w:ascii="Calibri Light" w:hAnsi="Calibri Light" w:cs="Calibri Light"/>
                <w:b/>
                <w:lang w:val="lt-LT"/>
              </w:rPr>
            </w:pPr>
            <w:r w:rsidRPr="00D273B5">
              <w:rPr>
                <w:rFonts w:ascii="Calibri Light" w:hAnsi="Calibri Light" w:cs="Calibri Light"/>
                <w:b/>
                <w:color w:val="548DD4" w:themeColor="text2" w:themeTint="99"/>
                <w:lang w:val="lt-LT"/>
              </w:rPr>
              <w:t>PIRKIMO PAVADINIMAS</w:t>
            </w:r>
          </w:p>
        </w:tc>
        <w:tc>
          <w:tcPr>
            <w:tcW w:w="3684" w:type="pct"/>
            <w:vAlign w:val="center"/>
          </w:tcPr>
          <w:p w14:paraId="7CF1D247" w14:textId="20F71C53" w:rsidR="00F40F5A" w:rsidRPr="00D273B5" w:rsidRDefault="00335FD2" w:rsidP="00335FD2">
            <w:pPr>
              <w:jc w:val="left"/>
              <w:rPr>
                <w:rFonts w:ascii="Calibri Light" w:hAnsi="Calibri Light" w:cs="Calibri Light"/>
                <w:b/>
                <w:lang w:val="lt-LT"/>
              </w:rPr>
            </w:pPr>
            <w:r w:rsidRPr="00335FD2">
              <w:rPr>
                <w:rFonts w:ascii="Calibri Light" w:hAnsi="Calibri Light" w:cs="Calibri Light"/>
                <w:b/>
                <w:lang w:val="lt-LT"/>
              </w:rPr>
              <w:t>Medicininės organų atvaizdavimo (magnetinio rezonanso,</w:t>
            </w:r>
            <w:r>
              <w:rPr>
                <w:rFonts w:ascii="Calibri Light" w:hAnsi="Calibri Light" w:cs="Calibri Light"/>
                <w:b/>
                <w:lang w:val="lt-LT"/>
              </w:rPr>
              <w:t xml:space="preserve"> </w:t>
            </w:r>
            <w:r w:rsidRPr="00335FD2">
              <w:rPr>
                <w:rFonts w:ascii="Calibri Light" w:hAnsi="Calibri Light" w:cs="Calibri Light"/>
                <w:b/>
                <w:lang w:val="lt-LT"/>
              </w:rPr>
              <w:t>kompiuterinės</w:t>
            </w:r>
            <w:r w:rsidR="00643713">
              <w:rPr>
                <w:rFonts w:ascii="Calibri Light" w:hAnsi="Calibri Light" w:cs="Calibri Light"/>
                <w:b/>
                <w:lang w:val="lt-LT"/>
              </w:rPr>
              <w:t xml:space="preserve"> </w:t>
            </w:r>
            <w:r w:rsidRPr="00335FD2">
              <w:rPr>
                <w:rFonts w:ascii="Calibri Light" w:hAnsi="Calibri Light" w:cs="Calibri Light"/>
                <w:b/>
                <w:lang w:val="lt-LT"/>
              </w:rPr>
              <w:t>tomografijos ir akių tyrimų) paslaugos</w:t>
            </w:r>
            <w:r w:rsidR="00643713">
              <w:rPr>
                <w:rFonts w:ascii="Calibri Light" w:hAnsi="Calibri Light" w:cs="Calibri Light"/>
                <w:b/>
                <w:lang w:val="lt-LT"/>
              </w:rPr>
              <w:t xml:space="preserve"> (PPR-1075)</w:t>
            </w:r>
          </w:p>
        </w:tc>
      </w:tr>
    </w:tbl>
    <w:p w14:paraId="75685FAC" w14:textId="77777777" w:rsidR="003A1596" w:rsidRPr="00D273B5" w:rsidRDefault="003A1596" w:rsidP="0005633C">
      <w:pPr>
        <w:spacing w:before="60" w:after="60" w:line="120" w:lineRule="auto"/>
        <w:rPr>
          <w:rFonts w:ascii="Calibri Light" w:hAnsi="Calibri Light" w:cs="Calibri Light"/>
          <w:b/>
          <w:lang w:val="lt-LT"/>
        </w:rPr>
      </w:pPr>
    </w:p>
    <w:p w14:paraId="7F6B4208" w14:textId="77777777" w:rsidR="00F40F5A" w:rsidRPr="00D273B5" w:rsidRDefault="00F40F5A" w:rsidP="001D273C">
      <w:pPr>
        <w:keepNext/>
        <w:keepLines/>
        <w:numPr>
          <w:ilvl w:val="0"/>
          <w:numId w:val="8"/>
        </w:numPr>
        <w:pBdr>
          <w:top w:val="single" w:sz="4" w:space="0"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outlineLvl w:val="0"/>
        <w:rPr>
          <w:rFonts w:ascii="Calibri Light" w:hAnsi="Calibri Light" w:cs="Calibri Light"/>
          <w:b/>
          <w:color w:val="548DD4" w:themeColor="text2" w:themeTint="99"/>
          <w:lang w:val="lt-LT"/>
        </w:rPr>
      </w:pPr>
      <w:r w:rsidRPr="00D273B5">
        <w:rPr>
          <w:rFonts w:ascii="Calibri Light" w:eastAsiaTheme="majorEastAsia" w:hAnsi="Calibri Light" w:cs="Calibri Light"/>
          <w:b/>
          <w:bCs/>
          <w:color w:val="548DD4" w:themeColor="text2" w:themeTint="99"/>
          <w:spacing w:val="4"/>
          <w:lang w:val="lt-LT"/>
        </w:rPr>
        <w:t>BENDROJI INFORMACIJA APIE PIRKIMĄ</w:t>
      </w:r>
    </w:p>
    <w:p w14:paraId="56FB3D4B" w14:textId="77777777" w:rsidR="00F40F5A" w:rsidRPr="00D273B5" w:rsidRDefault="00F40F5A" w:rsidP="0005633C">
      <w:pPr>
        <w:spacing w:before="60" w:after="60" w:line="120" w:lineRule="auto"/>
        <w:rPr>
          <w:rFonts w:ascii="Calibri Light" w:hAnsi="Calibri Light" w:cs="Calibri Light"/>
          <w:b/>
          <w:lang w:val="lt-LT"/>
        </w:rPr>
      </w:pPr>
    </w:p>
    <w:p w14:paraId="1A4389A3" w14:textId="3E707BAF" w:rsidR="00F52095" w:rsidRPr="00D273B5" w:rsidRDefault="00F52095" w:rsidP="00556361">
      <w:pPr>
        <w:spacing w:before="60" w:after="60" w:line="240" w:lineRule="auto"/>
        <w:rPr>
          <w:rFonts w:ascii="Calibri Light" w:hAnsi="Calibri Light" w:cs="Calibri Light"/>
          <w:b/>
          <w:lang w:val="lt-LT"/>
        </w:rPr>
      </w:pPr>
      <w:r w:rsidRPr="00D273B5">
        <w:rPr>
          <w:rFonts w:ascii="Calibri Light" w:hAnsi="Calibri Light" w:cs="Calibri Light"/>
          <w:b/>
          <w:lang w:val="lt-LT"/>
        </w:rPr>
        <w:t>1 lentelė. Bendroji informacija apie pirkimą</w:t>
      </w:r>
      <w:r w:rsidR="00AD1ED7" w:rsidRPr="00D273B5">
        <w:rPr>
          <w:rFonts w:ascii="Calibri Light" w:hAnsi="Calibri Light" w:cs="Calibri Light"/>
          <w:b/>
          <w:lang w:val="lt-LT"/>
        </w:rPr>
        <w:t>:</w:t>
      </w:r>
    </w:p>
    <w:tbl>
      <w:tblPr>
        <w:tblStyle w:val="Lentelstinklelis"/>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699"/>
        <w:gridCol w:w="4052"/>
        <w:gridCol w:w="4878"/>
      </w:tblGrid>
      <w:tr w:rsidR="00482726" w:rsidRPr="00D273B5" w14:paraId="243A1BAC" w14:textId="77777777" w:rsidTr="00EB67B3">
        <w:trPr>
          <w:trHeight w:val="20"/>
        </w:trPr>
        <w:tc>
          <w:tcPr>
            <w:tcW w:w="363" w:type="pct"/>
            <w:shd w:val="clear" w:color="auto" w:fill="F2F2F2" w:themeFill="background1" w:themeFillShade="F2"/>
            <w:vAlign w:val="center"/>
          </w:tcPr>
          <w:p w14:paraId="2C03FBB9" w14:textId="77777777" w:rsidR="00F52095" w:rsidRPr="00D273B5" w:rsidRDefault="00F52095" w:rsidP="00EB67B3">
            <w:pPr>
              <w:pStyle w:val="Sraopastraipa"/>
              <w:numPr>
                <w:ilvl w:val="0"/>
                <w:numId w:val="20"/>
              </w:numPr>
              <w:tabs>
                <w:tab w:val="left" w:pos="0"/>
              </w:tabs>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2FDCA2F4"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Perkančioji organizacija:</w:t>
            </w:r>
          </w:p>
        </w:tc>
        <w:tc>
          <w:tcPr>
            <w:tcW w:w="2533" w:type="pct"/>
            <w:vAlign w:val="center"/>
          </w:tcPr>
          <w:p w14:paraId="3E642DB4" w14:textId="60A2249F" w:rsidR="00F52095" w:rsidRPr="00D273B5" w:rsidRDefault="005101A7" w:rsidP="0005633C">
            <w:pPr>
              <w:jc w:val="left"/>
              <w:rPr>
                <w:rFonts w:ascii="Calibri Light" w:hAnsi="Calibri Light" w:cs="Calibri Light"/>
                <w:lang w:val="lt-LT"/>
              </w:rPr>
            </w:pPr>
            <w:sdt>
              <w:sdtPr>
                <w:rPr>
                  <w:rFonts w:ascii="Calibri Light" w:hAnsi="Calibri Light" w:cs="Calibri Light"/>
                  <w:lang w:val="lt-LT"/>
                </w:rPr>
                <w:id w:val="545877744"/>
                <w:placeholder>
                  <w:docPart w:val="3A97B8D6E5224D26BE8398B6BD4238CC"/>
                </w:placeholder>
                <w:comboBox>
                  <w:listItem w:value="Pasirinkite elementą."/>
                  <w:listItem w:displayText="Išteklių agentūra prie Lietuvos Respublikos vidaus reikalų ministerijos" w:value="Išteklių agentūra prie Lietuvos Respublikos vidaus reikalų ministerijos"/>
                  <w:listItem w:displayText="Migracijos departamentas prie Lietuvos Respublikos vidaus reikalų ministerijos" w:value="Migracijos departamentas prie Lietuvos Respublikos vidaus reikalų ministerijos"/>
                  <w:listItem w:displayText="Informatikos ir ryšių departamentas prie Lietuvos Respublikos vidaus reikalų ministerijos" w:value="Informatikos ir ryšių departamentas prie Lietuvos Respublikos vidaus reikalų ministerijos"/>
                  <w:listItem w:displayText="Asmens dokumentų išrašymo centras prie Lietuvos Respublikos vidaus reikalų ministerijos" w:value="Asmens dokumentų išrašymo centras prie Lietuvos Respublikos vidaus reikalų ministerijos"/>
                  <w:listItem w:displayText="Finansinių nusikaltimų tyrimo tarnyba prie Lietuvos Respublikos vidaus reikalų ministerijos" w:value="Finansinių nusikaltimų tyrimo tarnyba prie Lietuvos Respublikos vidaus reikalų ministerijos"/>
                  <w:listItem w:displayText="Lietuvos Respublikos vidaus reikalų ministerijos Medicinos centras" w:value="Lietuvos Respublikos vidaus reikalų ministerijos Medicinos centras"/>
                  <w:listItem w:displayText="Lietuvos Respublikos vidaus reikalų ministerija" w:value="Lietuvos Respublikos vidaus reikalų ministerija"/>
                </w:comboBox>
              </w:sdtPr>
              <w:sdtEndPr/>
              <w:sdtContent>
                <w:r w:rsidR="002A49BC">
                  <w:rPr>
                    <w:rFonts w:ascii="Calibri Light" w:hAnsi="Calibri Light" w:cs="Calibri Light"/>
                    <w:lang w:val="lt-LT"/>
                  </w:rPr>
                  <w:t>Lietuvos Respublikos vidaus reikalų ministerijos Medicinos centras</w:t>
                </w:r>
              </w:sdtContent>
            </w:sdt>
            <w:r w:rsidR="002862F1" w:rsidRPr="00D273B5">
              <w:rPr>
                <w:rFonts w:ascii="Calibri Light" w:hAnsi="Calibri Light" w:cs="Calibri Light"/>
                <w:lang w:val="lt-LT"/>
              </w:rPr>
              <w:t>.</w:t>
            </w:r>
          </w:p>
        </w:tc>
      </w:tr>
      <w:tr w:rsidR="00482726" w:rsidRPr="00D273B5" w14:paraId="0FA43B52" w14:textId="77777777" w:rsidTr="00EB67B3">
        <w:trPr>
          <w:trHeight w:val="20"/>
        </w:trPr>
        <w:tc>
          <w:tcPr>
            <w:tcW w:w="363" w:type="pct"/>
            <w:shd w:val="clear" w:color="auto" w:fill="F2F2F2" w:themeFill="background1" w:themeFillShade="F2"/>
            <w:vAlign w:val="center"/>
          </w:tcPr>
          <w:p w14:paraId="644461AF"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2E646C5D"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Pirkimo procedūras vykdo:</w:t>
            </w:r>
          </w:p>
        </w:tc>
        <w:tc>
          <w:tcPr>
            <w:tcW w:w="2533" w:type="pct"/>
            <w:vAlign w:val="center"/>
          </w:tcPr>
          <w:p w14:paraId="5D9DF3F1" w14:textId="5907029E" w:rsidR="00F52095" w:rsidRPr="00D273B5" w:rsidRDefault="005101A7" w:rsidP="0005633C">
            <w:pPr>
              <w:jc w:val="left"/>
              <w:rPr>
                <w:rFonts w:ascii="Calibri Light" w:hAnsi="Calibri Light" w:cs="Calibri Light"/>
                <w:lang w:val="lt-LT"/>
              </w:rPr>
            </w:pPr>
            <w:sdt>
              <w:sdtPr>
                <w:rPr>
                  <w:rFonts w:ascii="Calibri Light" w:hAnsi="Calibri Light" w:cs="Calibri Light"/>
                  <w:lang w:val="lt-LT"/>
                </w:rPr>
                <w:id w:val="-1327887085"/>
                <w:placeholder>
                  <w:docPart w:val="039DED3531744AF7B1FC17A0F49CA028"/>
                </w:placeholder>
                <w:comboBox>
                  <w:listItem w:value="Pasirinkite elementą."/>
                  <w:listItem w:displayText="Išteklių agentūros Viešųjų pirkimų komisija" w:value="Išteklių agentūros Viešųjų pirkimų komisija"/>
                  <w:listItem w:displayText="Išteklių agentūros Supaprastintų viešųjų pirkimų komisija" w:value="Išteklių agentūros Supaprastintų viešųjų pirkimų komisija"/>
                </w:comboBox>
              </w:sdtPr>
              <w:sdtEndPr/>
              <w:sdtContent>
                <w:r w:rsidR="002A49BC">
                  <w:rPr>
                    <w:rFonts w:ascii="Calibri Light" w:hAnsi="Calibri Light" w:cs="Calibri Light"/>
                    <w:lang w:val="lt-LT"/>
                  </w:rPr>
                  <w:t>Išteklių agentūros Supaprastintų viešųjų pirkimų komisija</w:t>
                </w:r>
              </w:sdtContent>
            </w:sdt>
            <w:r w:rsidR="002862F1" w:rsidRPr="00D273B5">
              <w:rPr>
                <w:rFonts w:ascii="Calibri Light" w:hAnsi="Calibri Light" w:cs="Calibri Light"/>
                <w:lang w:val="lt-LT"/>
              </w:rPr>
              <w:t>.</w:t>
            </w:r>
          </w:p>
        </w:tc>
      </w:tr>
      <w:tr w:rsidR="00482726" w:rsidRPr="00D273B5" w14:paraId="4942FC36" w14:textId="77777777" w:rsidTr="00EB67B3">
        <w:trPr>
          <w:trHeight w:val="20"/>
        </w:trPr>
        <w:tc>
          <w:tcPr>
            <w:tcW w:w="363" w:type="pct"/>
            <w:shd w:val="clear" w:color="auto" w:fill="F2F2F2" w:themeFill="background1" w:themeFillShade="F2"/>
            <w:vAlign w:val="center"/>
          </w:tcPr>
          <w:p w14:paraId="2A84794E"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372E67E0"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bCs/>
                <w:lang w:val="lt-LT"/>
              </w:rPr>
              <w:t>Įgaliotas asmuo palaikyti tiesioginį ryšį su tiekėjais, gauti iš jų (ne tarpininkų) pranešimus, susijusius su pirkimo procedūromis</w:t>
            </w:r>
          </w:p>
        </w:tc>
        <w:sdt>
          <w:sdtPr>
            <w:rPr>
              <w:rFonts w:ascii="Calibri Light" w:hAnsi="Calibri Light" w:cs="Calibri Light"/>
              <w:lang w:val="lt-LT"/>
            </w:rPr>
            <w:id w:val="-967503511"/>
            <w:placeholder>
              <w:docPart w:val="E663609F276144EBB83239EAB5B52832"/>
            </w:placeholder>
            <w:comboBox>
              <w:listItem w:value="Pasirinkite elementą."/>
              <w:listItem w:displayText="Evaldas Stadalius, tel. 271 7230, el. p. evaldas.stadalius@vrm.lt" w:value="Evaldas Stadalius, tel. 271 7230, el. p. evaldas.stadalius@vrm.lt"/>
              <w:listItem w:displayText="Dalia Vienažindytė, tel. 271 8877, el. p. dalia.vienazindyte@vrm.lt" w:value="Dalia Vienažindytė, tel. 271 8877, el. p. dalia.vienazindyte@vrm.lt"/>
              <w:listItem w:displayText="Živilė Šakalienė, tel. 271 8621, el. p. zivile.sakaliene@vrm.lt" w:value="Živilė Šakalienė, tel. 271 8621, el. p. zivile.sakaliene@vrm.lt"/>
              <w:listItem w:displayText="Asta Šimonėlienė, tel. 271 8893, el. p. asta.simoneliene@vrm.lt " w:value="Asta Šimonėlienė, tel. 271 8893, el. p. asta.simoneliene@vrm.lt "/>
              <w:listItem w:displayText="Erika Bartaševičienė, tel. 271 8877, el. p. erika.skakauskiene@vrm.lt" w:value="Erika Bartaševičienė, tel. 271 8877, el. p. erika.skakauskiene@vrm.lt"/>
              <w:listItem w:displayText="Karolis Klusevičius, tel. 271 7242, el. p. karolis.klusevicius@vrm.lt" w:value="Karolis Klusevičius, tel. 271 7242, el. p. karolis.klusevicius@vrm.lt"/>
              <w:listItem w:displayText="Česlava Grinienė, tel. 271 8910, el. p. ceslava.griniene@vrm.lt" w:value="Česlava Grinienė, tel. 271 8910, el. p. ceslava.griniene@vrm.lt"/>
              <w:listItem w:displayText="Marina Sosnovskaja, tel. 271 8832, el. p. marina.sosnovskaja@vrm.lt" w:value="Marina Sosnovskaja, tel. 271 8832, el. p. marina.sosnovskaja@vrm.lt"/>
              <w:listItem w:displayText="Rasa Malijauskienė, tel. 271 8757, el. p. rasa.malijauskiene@vrm.lt " w:value="Rasa Malijauskienė, tel. 271 8757, el. p. rasa.malijauskiene@vrm.lt "/>
              <w:listItem w:displayText="Jurgita Žilko, tel. 271 8221, el. p. jurgita.zilko@vrm.lt" w:value="Jurgita Žilko, tel. 271 8221, el. p. jurgita.zilko@vrm.lt"/>
              <w:listItem w:displayText="Aistė Aničaitė-Stabingienė, tel. 271 7145, el. p. aiste.anicaite-stabingiene@vrm.lt" w:value="Aistė Aničaitė-Stabingienė, tel. 271 7145, el. p. aiste.anicaite-stabingiene@vrm.lt"/>
            </w:comboBox>
          </w:sdtPr>
          <w:sdtEndPr/>
          <w:sdtContent>
            <w:tc>
              <w:tcPr>
                <w:tcW w:w="2533" w:type="pct"/>
                <w:vAlign w:val="center"/>
              </w:tcPr>
              <w:p w14:paraId="0A53BB3E" w14:textId="2AE27376" w:rsidR="00F52095" w:rsidRPr="00D273B5" w:rsidRDefault="002A49BC" w:rsidP="0005633C">
                <w:pPr>
                  <w:jc w:val="left"/>
                  <w:rPr>
                    <w:rFonts w:ascii="Calibri Light" w:hAnsi="Calibri Light" w:cs="Calibri Light"/>
                    <w:lang w:val="lt-LT"/>
                  </w:rPr>
                </w:pPr>
                <w:r>
                  <w:rPr>
                    <w:rFonts w:ascii="Calibri Light" w:hAnsi="Calibri Light" w:cs="Calibri Light"/>
                    <w:lang w:val="lt-LT"/>
                  </w:rPr>
                  <w:t>Aistė Aničaitė-Stabingienė, tel. 271 7145, el. p. aiste.anicaite-stabingiene@vrm.lt</w:t>
                </w:r>
              </w:p>
            </w:tc>
          </w:sdtContent>
        </w:sdt>
      </w:tr>
      <w:tr w:rsidR="00482726" w:rsidRPr="00D273B5" w14:paraId="3EDD939B" w14:textId="77777777" w:rsidTr="00EB67B3">
        <w:trPr>
          <w:trHeight w:val="20"/>
        </w:trPr>
        <w:tc>
          <w:tcPr>
            <w:tcW w:w="363" w:type="pct"/>
            <w:shd w:val="clear" w:color="auto" w:fill="F2F2F2" w:themeFill="background1" w:themeFillShade="F2"/>
            <w:vAlign w:val="center"/>
          </w:tcPr>
          <w:p w14:paraId="29D2706C"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092F99AF" w14:textId="77777777" w:rsidR="00F52095" w:rsidRPr="00D273B5" w:rsidRDefault="00F52095" w:rsidP="0005633C">
            <w:pPr>
              <w:jc w:val="left"/>
              <w:rPr>
                <w:rFonts w:ascii="Calibri Light" w:hAnsi="Calibri Light" w:cs="Calibri Light"/>
                <w:bCs/>
                <w:lang w:val="lt-LT"/>
              </w:rPr>
            </w:pPr>
            <w:r w:rsidRPr="00D273B5">
              <w:rPr>
                <w:rFonts w:ascii="Calibri Light" w:hAnsi="Calibri Light" w:cs="Calibri Light"/>
                <w:bCs/>
                <w:lang w:val="lt-LT"/>
              </w:rPr>
              <w:t>Informacija apie pirkimo dalis</w:t>
            </w:r>
          </w:p>
        </w:tc>
        <w:tc>
          <w:tcPr>
            <w:tcW w:w="2533" w:type="pct"/>
            <w:vAlign w:val="center"/>
          </w:tcPr>
          <w:p w14:paraId="022775C4"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Žr. SS 2 skyrių.</w:t>
            </w:r>
          </w:p>
        </w:tc>
      </w:tr>
      <w:tr w:rsidR="00482726" w:rsidRPr="00D273B5" w14:paraId="6E3506D1" w14:textId="77777777" w:rsidTr="00EB67B3">
        <w:trPr>
          <w:trHeight w:val="20"/>
        </w:trPr>
        <w:tc>
          <w:tcPr>
            <w:tcW w:w="363" w:type="pct"/>
            <w:shd w:val="clear" w:color="auto" w:fill="F2F2F2" w:themeFill="background1" w:themeFillShade="F2"/>
            <w:vAlign w:val="center"/>
          </w:tcPr>
          <w:p w14:paraId="55746C03"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6E60A39A"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Pirkimo objekto rūšis:</w:t>
            </w:r>
          </w:p>
        </w:tc>
        <w:tc>
          <w:tcPr>
            <w:tcW w:w="2533" w:type="pct"/>
            <w:vAlign w:val="center"/>
          </w:tcPr>
          <w:p w14:paraId="0C713619" w14:textId="678F48A6" w:rsidR="00F52095" w:rsidRPr="00D273B5" w:rsidRDefault="005101A7" w:rsidP="0005633C">
            <w:pPr>
              <w:jc w:val="left"/>
              <w:rPr>
                <w:rFonts w:ascii="Calibri Light" w:hAnsi="Calibri Light" w:cs="Calibri Light"/>
                <w:lang w:val="lt-LT"/>
              </w:rPr>
            </w:pPr>
            <w:sdt>
              <w:sdtPr>
                <w:rPr>
                  <w:rFonts w:ascii="Calibri Light" w:hAnsi="Calibri Light" w:cs="Calibri Light"/>
                  <w:lang w:val="lt-LT"/>
                </w:rPr>
                <w:id w:val="-1082981135"/>
                <w:placeholder>
                  <w:docPart w:val="3E8156F323AF4DF4B2DD7DACB24806B1"/>
                </w:placeholder>
                <w:comboBox>
                  <w:listItem w:value="Pasirinkite elementą."/>
                  <w:listItem w:displayText="Prekės" w:value="Prekės"/>
                  <w:listItem w:displayText="Darbai" w:value="Darbai"/>
                  <w:listItem w:displayText="Paslaugos" w:value="Paslaugos"/>
                </w:comboBox>
              </w:sdtPr>
              <w:sdtEndPr/>
              <w:sdtContent>
                <w:r w:rsidR="002A49BC">
                  <w:rPr>
                    <w:rFonts w:ascii="Calibri Light" w:hAnsi="Calibri Light" w:cs="Calibri Light"/>
                    <w:lang w:val="lt-LT"/>
                  </w:rPr>
                  <w:t>Paslaugos</w:t>
                </w:r>
              </w:sdtContent>
            </w:sdt>
            <w:r w:rsidR="002862F1" w:rsidRPr="00D273B5">
              <w:rPr>
                <w:rFonts w:ascii="Calibri Light" w:hAnsi="Calibri Light" w:cs="Calibri Light"/>
                <w:lang w:val="lt-LT"/>
              </w:rPr>
              <w:t>.</w:t>
            </w:r>
          </w:p>
        </w:tc>
      </w:tr>
      <w:tr w:rsidR="009161BB" w:rsidRPr="00D273B5" w14:paraId="22D725F9" w14:textId="77777777" w:rsidTr="00EB67B3">
        <w:trPr>
          <w:trHeight w:val="20"/>
        </w:trPr>
        <w:tc>
          <w:tcPr>
            <w:tcW w:w="363" w:type="pct"/>
            <w:shd w:val="clear" w:color="auto" w:fill="F2F2F2" w:themeFill="background1" w:themeFillShade="F2"/>
            <w:vAlign w:val="center"/>
          </w:tcPr>
          <w:p w14:paraId="37F74F13" w14:textId="77777777" w:rsidR="009161BB" w:rsidRPr="00D273B5" w:rsidRDefault="009161BB"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25A158C8" w14:textId="5C0C48DA" w:rsidR="009161BB" w:rsidRPr="00D273B5" w:rsidRDefault="009161BB" w:rsidP="0005633C">
            <w:pPr>
              <w:jc w:val="left"/>
              <w:rPr>
                <w:rFonts w:ascii="Calibri Light" w:hAnsi="Calibri Light" w:cs="Calibri Light"/>
                <w:lang w:val="lt-LT"/>
              </w:rPr>
            </w:pPr>
            <w:r w:rsidRPr="00D273B5">
              <w:rPr>
                <w:rFonts w:ascii="Calibri Light" w:hAnsi="Calibri Light" w:cs="Calibri Light"/>
                <w:lang w:val="lt-LT"/>
              </w:rPr>
              <w:t>Pirkimo objekto aprašymas</w:t>
            </w:r>
          </w:p>
        </w:tc>
        <w:tc>
          <w:tcPr>
            <w:tcW w:w="2533" w:type="pct"/>
            <w:vAlign w:val="center"/>
          </w:tcPr>
          <w:p w14:paraId="39D7B212" w14:textId="022EB221" w:rsidR="009161BB" w:rsidRPr="00D273B5" w:rsidRDefault="009161BB" w:rsidP="0005633C">
            <w:pPr>
              <w:jc w:val="left"/>
              <w:rPr>
                <w:rFonts w:ascii="Calibri Light" w:hAnsi="Calibri Light" w:cs="Calibri Light"/>
                <w:lang w:val="lt-LT"/>
              </w:rPr>
            </w:pPr>
            <w:r w:rsidRPr="00D273B5">
              <w:rPr>
                <w:rFonts w:ascii="Calibri Light" w:hAnsi="Calibri Light" w:cs="Calibri Light"/>
                <w:lang w:val="lt-LT"/>
              </w:rPr>
              <w:t>Žr.</w:t>
            </w:r>
            <w:r w:rsidR="002862F1" w:rsidRPr="00D273B5">
              <w:rPr>
                <w:rFonts w:ascii="Calibri Light" w:hAnsi="Calibri Light" w:cs="Calibri Light"/>
                <w:lang w:val="lt-LT"/>
              </w:rPr>
              <w:t xml:space="preserve"> Technin</w:t>
            </w:r>
            <w:r w:rsidR="003E49D5" w:rsidRPr="00D273B5">
              <w:rPr>
                <w:rFonts w:ascii="Calibri Light" w:hAnsi="Calibri Light" w:cs="Calibri Light"/>
                <w:lang w:val="lt-LT"/>
              </w:rPr>
              <w:t>ę</w:t>
            </w:r>
            <w:r w:rsidR="002862F1" w:rsidRPr="00D273B5">
              <w:rPr>
                <w:rFonts w:ascii="Calibri Light" w:hAnsi="Calibri Light" w:cs="Calibri Light"/>
                <w:lang w:val="lt-LT"/>
              </w:rPr>
              <w:t xml:space="preserve"> specifikaciją, dokumentas</w:t>
            </w:r>
            <w:r w:rsidRPr="00D273B5">
              <w:rPr>
                <w:rFonts w:ascii="Calibri Light" w:hAnsi="Calibri Light" w:cs="Calibri Light"/>
                <w:lang w:val="lt-LT"/>
              </w:rPr>
              <w:t xml:space="preserve"> </w:t>
            </w:r>
            <w:r w:rsidR="002862F1" w:rsidRPr="00D273B5">
              <w:rPr>
                <w:rFonts w:ascii="Calibri Light" w:hAnsi="Calibri Light" w:cs="Calibri Light"/>
                <w:lang w:val="lt-LT"/>
              </w:rPr>
              <w:t>„</w:t>
            </w:r>
            <w:r w:rsidRPr="00D273B5">
              <w:rPr>
                <w:rFonts w:ascii="Calibri Light" w:hAnsi="Calibri Light" w:cs="Calibri Light"/>
                <w:lang w:val="lt-LT"/>
              </w:rPr>
              <w:t xml:space="preserve">3 </w:t>
            </w:r>
            <w:r w:rsidR="00746251" w:rsidRPr="00D273B5">
              <w:rPr>
                <w:rFonts w:ascii="Calibri Light" w:hAnsi="Calibri Light" w:cs="Calibri Light"/>
                <w:lang w:val="lt-LT"/>
              </w:rPr>
              <w:t>IA</w:t>
            </w:r>
            <w:r w:rsidRPr="00D273B5">
              <w:rPr>
                <w:rFonts w:ascii="Calibri Light" w:hAnsi="Calibri Light" w:cs="Calibri Light"/>
                <w:lang w:val="lt-LT"/>
              </w:rPr>
              <w:t xml:space="preserve"> PD TS</w:t>
            </w:r>
            <w:r w:rsidR="002862F1" w:rsidRPr="00D273B5">
              <w:rPr>
                <w:rFonts w:ascii="Calibri Light" w:hAnsi="Calibri Light" w:cs="Calibri Light"/>
                <w:lang w:val="lt-LT"/>
              </w:rPr>
              <w:t>“</w:t>
            </w:r>
          </w:p>
        </w:tc>
      </w:tr>
      <w:tr w:rsidR="00482726" w:rsidRPr="00D273B5" w14:paraId="5703157A" w14:textId="77777777" w:rsidTr="00EB67B3">
        <w:trPr>
          <w:trHeight w:val="20"/>
        </w:trPr>
        <w:tc>
          <w:tcPr>
            <w:tcW w:w="363" w:type="pct"/>
            <w:shd w:val="clear" w:color="auto" w:fill="F2F2F2" w:themeFill="background1" w:themeFillShade="F2"/>
            <w:vAlign w:val="center"/>
          </w:tcPr>
          <w:p w14:paraId="03536070"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30A75A5E" w14:textId="4C91E91A" w:rsidR="00F52095" w:rsidRPr="00D273B5" w:rsidRDefault="0005633C" w:rsidP="0005633C">
            <w:pPr>
              <w:jc w:val="left"/>
              <w:rPr>
                <w:rFonts w:ascii="Calibri Light" w:hAnsi="Calibri Light" w:cs="Calibri Light"/>
                <w:color w:val="FF0000"/>
                <w:lang w:val="lt-LT"/>
              </w:rPr>
            </w:pPr>
            <w:r w:rsidRPr="00D273B5">
              <w:rPr>
                <w:rFonts w:ascii="Calibri Light" w:hAnsi="Calibri Light" w:cs="Calibri Light"/>
                <w:lang w:val="lt-LT"/>
              </w:rPr>
              <w:t xml:space="preserve">Numatoma rengti susitikimą su </w:t>
            </w:r>
            <w:r w:rsidR="00F52095" w:rsidRPr="00D273B5">
              <w:rPr>
                <w:rFonts w:ascii="Calibri Light" w:hAnsi="Calibri Light" w:cs="Calibri Light"/>
                <w:lang w:val="lt-LT"/>
              </w:rPr>
              <w:t>tiekėjais dėl pirkimo dokumentų:</w:t>
            </w:r>
          </w:p>
        </w:tc>
        <w:tc>
          <w:tcPr>
            <w:tcW w:w="2533" w:type="pct"/>
            <w:vAlign w:val="center"/>
          </w:tcPr>
          <w:p w14:paraId="1F428C0A" w14:textId="6326DECC" w:rsidR="00F52095" w:rsidRPr="00D273B5" w:rsidRDefault="005101A7" w:rsidP="0005633C">
            <w:pPr>
              <w:jc w:val="left"/>
              <w:rPr>
                <w:rFonts w:ascii="Calibri Light" w:hAnsi="Calibri Light" w:cs="Calibri Light"/>
                <w:lang w:val="lt-LT"/>
              </w:rPr>
            </w:pPr>
            <w:sdt>
              <w:sdtPr>
                <w:rPr>
                  <w:rFonts w:ascii="Calibri Light" w:hAnsi="Calibri Light" w:cs="Calibri Light"/>
                  <w:lang w:val="lt-LT"/>
                </w:rPr>
                <w:id w:val="-1570413308"/>
                <w:placeholder>
                  <w:docPart w:val="ED136E54A6504BB5AAFCACA57CD33221"/>
                </w:placeholder>
                <w:dropDownList>
                  <w:listItem w:value="Pasirinkite elementą."/>
                  <w:listItem w:displayText="Taip" w:value="Taip"/>
                  <w:listItem w:displayText="Ne" w:value="Ne"/>
                </w:dropDownList>
              </w:sdtPr>
              <w:sdtEndPr/>
              <w:sdtContent>
                <w:r w:rsidR="002A49BC">
                  <w:rPr>
                    <w:rFonts w:ascii="Calibri Light" w:hAnsi="Calibri Light" w:cs="Calibri Light"/>
                    <w:lang w:val="lt-LT"/>
                  </w:rPr>
                  <w:t>Ne</w:t>
                </w:r>
              </w:sdtContent>
            </w:sdt>
            <w:r w:rsidR="002862F1" w:rsidRPr="00D273B5">
              <w:rPr>
                <w:rFonts w:ascii="Calibri Light" w:hAnsi="Calibri Light" w:cs="Calibri Light"/>
                <w:lang w:val="lt-LT"/>
              </w:rPr>
              <w:t>.</w:t>
            </w:r>
          </w:p>
        </w:tc>
      </w:tr>
      <w:tr w:rsidR="00482726" w:rsidRPr="00D273B5" w14:paraId="29CF6AEC" w14:textId="77777777" w:rsidTr="00EB67B3">
        <w:trPr>
          <w:trHeight w:val="20"/>
        </w:trPr>
        <w:tc>
          <w:tcPr>
            <w:tcW w:w="363" w:type="pct"/>
            <w:shd w:val="clear" w:color="auto" w:fill="F2F2F2" w:themeFill="background1" w:themeFillShade="F2"/>
            <w:vAlign w:val="center"/>
          </w:tcPr>
          <w:p w14:paraId="2C5BCBDA"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58A83E90"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Leidžiama apsilankyti paslaugų teikimo ar darbų atlikimo vietoje:</w:t>
            </w:r>
          </w:p>
        </w:tc>
        <w:tc>
          <w:tcPr>
            <w:tcW w:w="2533" w:type="pct"/>
            <w:vAlign w:val="center"/>
          </w:tcPr>
          <w:p w14:paraId="49750862" w14:textId="23EA1B89" w:rsidR="00F52095" w:rsidRPr="00D273B5" w:rsidRDefault="005101A7" w:rsidP="0005633C">
            <w:pPr>
              <w:jc w:val="left"/>
              <w:rPr>
                <w:rFonts w:ascii="Calibri Light" w:hAnsi="Calibri Light" w:cs="Calibri Light"/>
                <w:lang w:val="lt-LT"/>
              </w:rPr>
            </w:pPr>
            <w:sdt>
              <w:sdtPr>
                <w:rPr>
                  <w:rFonts w:ascii="Calibri Light" w:hAnsi="Calibri Light" w:cs="Calibri Light"/>
                  <w:lang w:val="lt-LT"/>
                </w:rPr>
                <w:id w:val="1477490627"/>
                <w:placeholder>
                  <w:docPart w:val="6AE92EC12D0046949A6C2A5D39BE2845"/>
                </w:placeholder>
                <w:dropDownList>
                  <w:listItem w:value="Pasirinkite elementą."/>
                  <w:listItem w:displayText="Taip" w:value="Taip"/>
                  <w:listItem w:displayText="Ne" w:value="Ne"/>
                  <w:listItem w:displayText="Netaikoma" w:value="Netaikoma"/>
                </w:dropDownList>
              </w:sdtPr>
              <w:sdtEndPr/>
              <w:sdtContent>
                <w:r w:rsidR="00555424">
                  <w:rPr>
                    <w:rFonts w:ascii="Calibri Light" w:hAnsi="Calibri Light" w:cs="Calibri Light"/>
                    <w:lang w:val="lt-LT"/>
                  </w:rPr>
                  <w:t>Ne</w:t>
                </w:r>
              </w:sdtContent>
            </w:sdt>
            <w:r w:rsidR="00A26EFB" w:rsidRPr="00D273B5">
              <w:rPr>
                <w:rFonts w:ascii="Calibri Light" w:hAnsi="Calibri Light" w:cs="Calibri Light"/>
                <w:lang w:val="lt-LT"/>
              </w:rPr>
              <w:t>.</w:t>
            </w:r>
          </w:p>
        </w:tc>
      </w:tr>
      <w:tr w:rsidR="00482726" w:rsidRPr="00D273B5" w14:paraId="774B31D9" w14:textId="77777777" w:rsidTr="00EB67B3">
        <w:trPr>
          <w:trHeight w:val="20"/>
        </w:trPr>
        <w:tc>
          <w:tcPr>
            <w:tcW w:w="363" w:type="pct"/>
            <w:shd w:val="clear" w:color="auto" w:fill="F2F2F2" w:themeFill="background1" w:themeFillShade="F2"/>
            <w:vAlign w:val="center"/>
          </w:tcPr>
          <w:p w14:paraId="1545B8FA"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2ED60F1C"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Pasiūlymų pateikimo terminas:</w:t>
            </w:r>
          </w:p>
        </w:tc>
        <w:tc>
          <w:tcPr>
            <w:tcW w:w="2533" w:type="pct"/>
            <w:vAlign w:val="center"/>
          </w:tcPr>
          <w:p w14:paraId="650E792A" w14:textId="2D6289AF" w:rsidR="00F52095" w:rsidRPr="00E44926" w:rsidRDefault="00E44926" w:rsidP="0064489F">
            <w:pPr>
              <w:tabs>
                <w:tab w:val="center" w:pos="2015"/>
              </w:tabs>
              <w:jc w:val="left"/>
              <w:rPr>
                <w:rFonts w:ascii="Calibri Light" w:hAnsi="Calibri Light" w:cs="Calibri Light"/>
                <w:bCs/>
                <w:lang w:val="lt-LT"/>
              </w:rPr>
            </w:pPr>
            <w:r w:rsidRPr="00E44926">
              <w:rPr>
                <w:rFonts w:ascii="Calibri Light" w:hAnsi="Calibri Light" w:cs="Calibri Light"/>
                <w:bCs/>
                <w:lang w:val="lt-LT"/>
              </w:rPr>
              <w:t>Nurodytas CVP IS</w:t>
            </w:r>
          </w:p>
        </w:tc>
      </w:tr>
      <w:tr w:rsidR="00482726" w:rsidRPr="00D273B5" w14:paraId="0735C5F9" w14:textId="77777777" w:rsidTr="00EB67B3">
        <w:trPr>
          <w:trHeight w:val="20"/>
        </w:trPr>
        <w:tc>
          <w:tcPr>
            <w:tcW w:w="363" w:type="pct"/>
            <w:shd w:val="clear" w:color="auto" w:fill="F2F2F2" w:themeFill="background1" w:themeFillShade="F2"/>
            <w:vAlign w:val="center"/>
          </w:tcPr>
          <w:p w14:paraId="1AC439C3"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74E89EEA" w14:textId="7EFE3111" w:rsidR="00F52095" w:rsidRPr="00D273B5" w:rsidRDefault="00D5021A" w:rsidP="00D5021A">
            <w:pPr>
              <w:jc w:val="left"/>
              <w:rPr>
                <w:rFonts w:ascii="Calibri Light" w:hAnsi="Calibri Light" w:cs="Calibri Light"/>
                <w:lang w:val="lt-LT"/>
              </w:rPr>
            </w:pPr>
            <w:r w:rsidRPr="00D273B5">
              <w:rPr>
                <w:rFonts w:ascii="Calibri Light" w:hAnsi="Calibri Light" w:cs="Calibri Light"/>
                <w:lang w:val="lt-LT"/>
              </w:rPr>
              <w:t>Klausimus, rekomendacijas ar pastabas tiekėjai gali pateikti iki:</w:t>
            </w:r>
          </w:p>
        </w:tc>
        <w:tc>
          <w:tcPr>
            <w:tcW w:w="2533" w:type="pct"/>
            <w:vAlign w:val="center"/>
          </w:tcPr>
          <w:p w14:paraId="1B25763D" w14:textId="7808434F" w:rsidR="00F52095" w:rsidRPr="00D273B5" w:rsidRDefault="005101A7" w:rsidP="0064489F">
            <w:pPr>
              <w:jc w:val="left"/>
              <w:rPr>
                <w:rFonts w:ascii="Calibri Light" w:hAnsi="Calibri Light" w:cs="Calibri Light"/>
                <w:b/>
                <w:lang w:val="lt-LT"/>
              </w:rPr>
            </w:pPr>
            <w:sdt>
              <w:sdtPr>
                <w:rPr>
                  <w:rFonts w:ascii="Calibri Light" w:hAnsi="Calibri Light" w:cs="Calibri Light"/>
                  <w:b/>
                  <w:lang w:val="lt-LT"/>
                </w:rPr>
                <w:id w:val="-1744632276"/>
                <w:placeholder>
                  <w:docPart w:val="F482651FF2864B778AAC6490F72D586C"/>
                </w:placeholder>
                <w:date w:fullDate="2025-12-30T00:00:00Z">
                  <w:dateFormat w:val="yyyy 'm'. MMMM d 'd'."/>
                  <w:lid w:val="lt-LT"/>
                  <w:storeMappedDataAs w:val="dateTime"/>
                  <w:calendar w:val="gregorian"/>
                </w:date>
              </w:sdtPr>
              <w:sdtEndPr/>
              <w:sdtContent>
                <w:r w:rsidR="00CC6CCF">
                  <w:rPr>
                    <w:rFonts w:ascii="Calibri Light" w:hAnsi="Calibri Light" w:cs="Calibri Light"/>
                    <w:b/>
                    <w:lang w:val="lt-LT"/>
                  </w:rPr>
                  <w:t>2025 m. gruodžio 30 d.</w:t>
                </w:r>
              </w:sdtContent>
            </w:sdt>
            <w:r w:rsidR="002677A6" w:rsidRPr="00D273B5">
              <w:rPr>
                <w:rFonts w:ascii="Calibri Light" w:hAnsi="Calibri Light" w:cs="Calibri Light"/>
                <w:b/>
                <w:lang w:val="lt-LT"/>
              </w:rPr>
              <w:t xml:space="preserve">, </w:t>
            </w:r>
            <w:sdt>
              <w:sdtPr>
                <w:rPr>
                  <w:rFonts w:ascii="Calibri Light" w:hAnsi="Calibri Light" w:cs="Calibri Light"/>
                  <w:b/>
                  <w:lang w:val="lt-LT"/>
                </w:rPr>
                <w:id w:val="-1907297835"/>
                <w:placeholder>
                  <w:docPart w:val="86F85BCEA1124F0898DC3B3FFF25C236"/>
                </w:placeholder>
                <w:comboBox>
                  <w:listItem w:value="Pasirinkite elementą."/>
                  <w:listItem w:displayText="__ val. 00 min." w:value="__ val. 00 min."/>
                </w:comboBox>
              </w:sdtPr>
              <w:sdtEndPr/>
              <w:sdtContent>
                <w:r w:rsidR="00B32B80">
                  <w:rPr>
                    <w:rFonts w:ascii="Calibri Light" w:hAnsi="Calibri Light" w:cs="Calibri Light"/>
                    <w:b/>
                    <w:lang w:val="lt-LT"/>
                  </w:rPr>
                  <w:t>10</w:t>
                </w:r>
                <w:r w:rsidR="00C91E7D">
                  <w:rPr>
                    <w:rFonts w:ascii="Calibri Light" w:hAnsi="Calibri Light" w:cs="Calibri Light"/>
                    <w:b/>
                    <w:lang w:val="lt-LT"/>
                  </w:rPr>
                  <w:t xml:space="preserve"> val. 00 min.</w:t>
                </w:r>
              </w:sdtContent>
            </w:sdt>
          </w:p>
        </w:tc>
      </w:tr>
      <w:tr w:rsidR="00482726" w:rsidRPr="00D273B5" w14:paraId="12199437" w14:textId="77777777" w:rsidTr="00EB67B3">
        <w:trPr>
          <w:trHeight w:val="20"/>
        </w:trPr>
        <w:tc>
          <w:tcPr>
            <w:tcW w:w="363" w:type="pct"/>
            <w:shd w:val="clear" w:color="auto" w:fill="F2F2F2" w:themeFill="background1" w:themeFillShade="F2"/>
            <w:vAlign w:val="center"/>
          </w:tcPr>
          <w:p w14:paraId="34F8A3B2"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41ACAD05" w14:textId="77777777" w:rsidR="00F52095" w:rsidRPr="00D273B5" w:rsidRDefault="00F52095" w:rsidP="0005633C">
            <w:pPr>
              <w:jc w:val="left"/>
              <w:rPr>
                <w:rFonts w:ascii="Calibri Light" w:hAnsi="Calibri Light" w:cs="Calibri Light"/>
                <w:lang w:val="lt-LT"/>
              </w:rPr>
            </w:pPr>
            <w:r w:rsidRPr="00D24C68">
              <w:rPr>
                <w:rFonts w:ascii="Calibri Light" w:hAnsi="Calibri Light" w:cs="Calibri Light"/>
                <w:lang w:val="lt-LT"/>
              </w:rPr>
              <w:t>Susipažinimo su pateiktais pasiūlymais (vokų atplėšimo) data, laikas:</w:t>
            </w:r>
          </w:p>
        </w:tc>
        <w:tc>
          <w:tcPr>
            <w:tcW w:w="2533" w:type="pct"/>
            <w:vAlign w:val="center"/>
          </w:tcPr>
          <w:p w14:paraId="18766BFD" w14:textId="0CD30E8B" w:rsidR="00F52095" w:rsidRPr="00E44926" w:rsidRDefault="00963B9E" w:rsidP="00963B9E">
            <w:pPr>
              <w:rPr>
                <w:rFonts w:ascii="Calibri Light" w:hAnsi="Calibri Light" w:cs="Calibri Light"/>
                <w:bCs/>
                <w:lang w:val="lt-LT"/>
              </w:rPr>
            </w:pPr>
            <w:r w:rsidRPr="00963B9E">
              <w:rPr>
                <w:rFonts w:ascii="Calibri Light" w:hAnsi="Calibri Light" w:cs="Calibri Light"/>
                <w:bCs/>
                <w:lang w:val="lt-LT"/>
              </w:rPr>
              <w:t>30 min po nurodyto CVP IS pasiūlymo pateikimo termino</w:t>
            </w:r>
          </w:p>
        </w:tc>
      </w:tr>
      <w:tr w:rsidR="00482726" w:rsidRPr="00D273B5" w14:paraId="69DD17BB" w14:textId="77777777" w:rsidTr="00EB67B3">
        <w:trPr>
          <w:trHeight w:val="20"/>
        </w:trPr>
        <w:tc>
          <w:tcPr>
            <w:tcW w:w="363" w:type="pct"/>
            <w:shd w:val="clear" w:color="auto" w:fill="F2F2F2" w:themeFill="background1" w:themeFillShade="F2"/>
            <w:vAlign w:val="center"/>
          </w:tcPr>
          <w:p w14:paraId="7A57CA82"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1500D6D7"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Jeigu papildomos su pirkimo dokumentais susijusios informacijos paprašoma laiku, perkančioji organizacija ją pateikia visiems tiekėjams ne vėliau kaip</w:t>
            </w:r>
          </w:p>
        </w:tc>
        <w:tc>
          <w:tcPr>
            <w:tcW w:w="2533" w:type="pct"/>
            <w:vAlign w:val="center"/>
          </w:tcPr>
          <w:p w14:paraId="5C3EA216" w14:textId="3F524013" w:rsidR="00F52095" w:rsidRPr="00D273B5" w:rsidRDefault="005101A7" w:rsidP="0005633C">
            <w:pPr>
              <w:jc w:val="left"/>
              <w:rPr>
                <w:rFonts w:ascii="Calibri Light" w:hAnsi="Calibri Light" w:cs="Calibri Light"/>
                <w:lang w:val="lt-LT"/>
              </w:rPr>
            </w:pPr>
            <w:sdt>
              <w:sdtPr>
                <w:rPr>
                  <w:rFonts w:ascii="Calibri Light" w:hAnsi="Calibri Light" w:cs="Calibri Light"/>
                  <w:lang w:val="lt-LT"/>
                </w:rPr>
                <w:id w:val="-1047989580"/>
                <w:placeholder>
                  <w:docPart w:val="5497F0A3DB6A47B199CF2CFF9C6CEF98"/>
                </w:placeholder>
                <w:comboBox>
                  <w:listItem w:value="Pasirinkite elementą."/>
                  <w:listItem w:displayText="Likus 4 (keturioms) dienoms iki pasiūlymų pateikimo termino pabaigos" w:value="Likus 4 (keturioms) dienoms iki pasiūlymų pateikimo termino pabaigos"/>
                  <w:listItem w:displayText="Likus 6 (šešioms) dienoms iki pasiūlymų pateikimo termino pabaigos" w:value="Likus 6 (šešioms) dienoms iki pasiūlymų pateikimo termino pabaigos"/>
                </w:comboBox>
              </w:sdtPr>
              <w:sdtEndPr/>
              <w:sdtContent>
                <w:r w:rsidR="002A49BC">
                  <w:rPr>
                    <w:rFonts w:ascii="Calibri Light" w:hAnsi="Calibri Light" w:cs="Calibri Light"/>
                    <w:lang w:val="lt-LT"/>
                  </w:rPr>
                  <w:t>Likus 4 (keturioms) dienoms iki pasiūlymų pateikimo termino pabaigos</w:t>
                </w:r>
              </w:sdtContent>
            </w:sdt>
            <w:r w:rsidR="00D45771" w:rsidRPr="00D273B5">
              <w:rPr>
                <w:rFonts w:ascii="Calibri Light" w:hAnsi="Calibri Light" w:cs="Calibri Light"/>
                <w:lang w:val="lt-LT"/>
              </w:rPr>
              <w:t>.</w:t>
            </w:r>
          </w:p>
        </w:tc>
      </w:tr>
      <w:tr w:rsidR="00482726" w:rsidRPr="00D273B5" w14:paraId="11B2BAE4" w14:textId="77777777" w:rsidTr="00EB67B3">
        <w:trPr>
          <w:trHeight w:val="20"/>
        </w:trPr>
        <w:tc>
          <w:tcPr>
            <w:tcW w:w="363" w:type="pct"/>
            <w:shd w:val="clear" w:color="auto" w:fill="F2F2F2" w:themeFill="background1" w:themeFillShade="F2"/>
            <w:vAlign w:val="center"/>
          </w:tcPr>
          <w:p w14:paraId="5A089859"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16C98552"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Tiekėjų pašalinimo pagrindai</w:t>
            </w:r>
          </w:p>
        </w:tc>
        <w:tc>
          <w:tcPr>
            <w:tcW w:w="2533" w:type="pct"/>
            <w:vAlign w:val="center"/>
          </w:tcPr>
          <w:p w14:paraId="4C0C5F59" w14:textId="0EBF7011" w:rsidR="00F52095" w:rsidRPr="00D273B5" w:rsidRDefault="005D6E77" w:rsidP="005D6E77">
            <w:pPr>
              <w:jc w:val="left"/>
              <w:rPr>
                <w:rFonts w:ascii="Calibri Light" w:hAnsi="Calibri Light" w:cs="Calibri Light"/>
                <w:lang w:val="lt-LT"/>
              </w:rPr>
            </w:pPr>
            <w:r w:rsidRPr="00D273B5">
              <w:rPr>
                <w:rFonts w:ascii="Calibri Light" w:hAnsi="Calibri Light" w:cs="Calibri Light"/>
                <w:lang w:val="lt-LT"/>
              </w:rPr>
              <w:t xml:space="preserve">Taikomi. </w:t>
            </w:r>
            <w:r w:rsidR="00F52095" w:rsidRPr="00D273B5">
              <w:rPr>
                <w:rFonts w:ascii="Calibri Light" w:hAnsi="Calibri Light" w:cs="Calibri Light"/>
                <w:lang w:val="lt-LT"/>
              </w:rPr>
              <w:t>Žr. SS 3 skyrių.</w:t>
            </w:r>
          </w:p>
        </w:tc>
      </w:tr>
      <w:tr w:rsidR="00482726" w:rsidRPr="00D273B5" w14:paraId="3F85F0A0" w14:textId="77777777" w:rsidTr="00EB67B3">
        <w:trPr>
          <w:trHeight w:val="20"/>
        </w:trPr>
        <w:tc>
          <w:tcPr>
            <w:tcW w:w="363" w:type="pct"/>
            <w:shd w:val="clear" w:color="auto" w:fill="F2F2F2" w:themeFill="background1" w:themeFillShade="F2"/>
            <w:vAlign w:val="center"/>
          </w:tcPr>
          <w:p w14:paraId="10B88357"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1193512A" w14:textId="7C5CB50F"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Reikalavim</w:t>
            </w:r>
            <w:r w:rsidR="003E49D5" w:rsidRPr="00D273B5">
              <w:rPr>
                <w:rFonts w:ascii="Calibri Light" w:hAnsi="Calibri Light" w:cs="Calibri Light"/>
                <w:lang w:val="lt-LT"/>
              </w:rPr>
              <w:t>ai</w:t>
            </w:r>
            <w:r w:rsidRPr="00D273B5">
              <w:rPr>
                <w:rFonts w:ascii="Calibri Light" w:hAnsi="Calibri Light" w:cs="Calibri Light"/>
                <w:lang w:val="lt-LT"/>
              </w:rPr>
              <w:t xml:space="preserve"> tiekėjų kvalifikacijai</w:t>
            </w:r>
          </w:p>
        </w:tc>
        <w:tc>
          <w:tcPr>
            <w:tcW w:w="2533" w:type="pct"/>
            <w:vAlign w:val="center"/>
          </w:tcPr>
          <w:p w14:paraId="5B9D6058" w14:textId="2F072A1C" w:rsidR="00F52095" w:rsidRPr="00D273B5" w:rsidRDefault="005101A7" w:rsidP="0005633C">
            <w:pPr>
              <w:jc w:val="left"/>
              <w:rPr>
                <w:rFonts w:ascii="Calibri Light" w:hAnsi="Calibri Light" w:cs="Calibri Light"/>
                <w:lang w:val="lt-LT"/>
              </w:rPr>
            </w:pPr>
            <w:sdt>
              <w:sdtPr>
                <w:rPr>
                  <w:rFonts w:ascii="Calibri Light" w:hAnsi="Calibri Light" w:cs="Calibri Light"/>
                  <w:lang w:val="lt-LT"/>
                </w:rPr>
                <w:id w:val="1431318865"/>
                <w:placeholder>
                  <w:docPart w:val="B5C3530548954AE59D22DBB8DF7BBC1D"/>
                </w:placeholder>
                <w:comboBox>
                  <w:listItem w:value="Pasirinkite elementą."/>
                  <w:listItem w:displayText="Netaikomi." w:value="Netaikomi."/>
                  <w:listItem w:displayText="Taikomi. Žr. SS 4 skyrių." w:value="Taikomi. Žr. SS 4 skyrių."/>
                </w:comboBox>
              </w:sdtPr>
              <w:sdtEndPr/>
              <w:sdtContent>
                <w:r w:rsidR="00CB09DB">
                  <w:rPr>
                    <w:rFonts w:ascii="Calibri Light" w:hAnsi="Calibri Light" w:cs="Calibri Light"/>
                    <w:lang w:val="lt-LT"/>
                  </w:rPr>
                  <w:t>Taikomi. Žr. SS 4 skyrių.</w:t>
                </w:r>
              </w:sdtContent>
            </w:sdt>
          </w:p>
        </w:tc>
      </w:tr>
      <w:tr w:rsidR="00482726" w:rsidRPr="00D273B5" w14:paraId="42470846" w14:textId="77777777" w:rsidTr="00EB67B3">
        <w:trPr>
          <w:trHeight w:val="20"/>
        </w:trPr>
        <w:tc>
          <w:tcPr>
            <w:tcW w:w="363" w:type="pct"/>
            <w:shd w:val="clear" w:color="auto" w:fill="F2F2F2" w:themeFill="background1" w:themeFillShade="F2"/>
            <w:vAlign w:val="center"/>
          </w:tcPr>
          <w:p w14:paraId="106D101B"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430F9774" w14:textId="13F0FF01"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K</w:t>
            </w:r>
            <w:r w:rsidRPr="00D273B5">
              <w:rPr>
                <w:rFonts w:ascii="Calibri Light" w:hAnsi="Calibri Light" w:cs="Calibri Light"/>
                <w:bCs/>
                <w:lang w:val="lt-LT"/>
              </w:rPr>
              <w:t>okybės vadybos sistemos ir (arba) aplinkos apsaugos vadybos sistemos standart</w:t>
            </w:r>
            <w:r w:rsidR="003E49D5" w:rsidRPr="00D273B5">
              <w:rPr>
                <w:rFonts w:ascii="Calibri Light" w:hAnsi="Calibri Light" w:cs="Calibri Light"/>
                <w:bCs/>
                <w:lang w:val="lt-LT"/>
              </w:rPr>
              <w:t>ai</w:t>
            </w:r>
          </w:p>
        </w:tc>
        <w:tc>
          <w:tcPr>
            <w:tcW w:w="2533" w:type="pct"/>
            <w:vAlign w:val="center"/>
          </w:tcPr>
          <w:p w14:paraId="48320718" w14:textId="48796F71" w:rsidR="00F52095" w:rsidRPr="00D273B5" w:rsidRDefault="005101A7" w:rsidP="0005633C">
            <w:pPr>
              <w:jc w:val="left"/>
              <w:rPr>
                <w:rFonts w:ascii="Calibri Light" w:hAnsi="Calibri Light" w:cs="Calibri Light"/>
                <w:lang w:val="lt-LT"/>
              </w:rPr>
            </w:pPr>
            <w:sdt>
              <w:sdtPr>
                <w:rPr>
                  <w:rFonts w:ascii="Calibri Light" w:hAnsi="Calibri Light" w:cs="Calibri Light"/>
                  <w:lang w:val="lt-LT"/>
                </w:rPr>
                <w:id w:val="50738218"/>
                <w:placeholder>
                  <w:docPart w:val="E9BFAD98E8354084B826B9E10B4721FE"/>
                </w:placeholder>
                <w:comboBox>
                  <w:listItem w:value="Pasirinkite elementą."/>
                  <w:listItem w:displayText="Netaikomi." w:value="Netaikomi."/>
                  <w:listItem w:displayText="Taikomi. Žr. SS 5 skyrių." w:value="Taikomi. Žr. SS 5 skyrių."/>
                </w:comboBox>
              </w:sdtPr>
              <w:sdtEndPr/>
              <w:sdtContent>
                <w:r w:rsidR="00CB09DB">
                  <w:rPr>
                    <w:rFonts w:ascii="Calibri Light" w:hAnsi="Calibri Light" w:cs="Calibri Light"/>
                    <w:lang w:val="lt-LT"/>
                  </w:rPr>
                  <w:t>Netaikomi.</w:t>
                </w:r>
              </w:sdtContent>
            </w:sdt>
          </w:p>
        </w:tc>
      </w:tr>
      <w:tr w:rsidR="00482726" w:rsidRPr="00D273B5" w14:paraId="61862735" w14:textId="77777777" w:rsidTr="00EB67B3">
        <w:trPr>
          <w:trHeight w:val="20"/>
        </w:trPr>
        <w:tc>
          <w:tcPr>
            <w:tcW w:w="363" w:type="pct"/>
            <w:shd w:val="clear" w:color="auto" w:fill="F2F2F2" w:themeFill="background1" w:themeFillShade="F2"/>
            <w:vAlign w:val="center"/>
          </w:tcPr>
          <w:p w14:paraId="3A153621"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5ACA5B84"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Pasiūlymų vertinimo kriterijus</w:t>
            </w:r>
          </w:p>
        </w:tc>
        <w:tc>
          <w:tcPr>
            <w:tcW w:w="2533" w:type="pct"/>
            <w:vAlign w:val="center"/>
          </w:tcPr>
          <w:p w14:paraId="2025B464" w14:textId="41410FA9" w:rsidR="00F52095" w:rsidRPr="00D273B5" w:rsidRDefault="005101A7" w:rsidP="0005633C">
            <w:pPr>
              <w:jc w:val="left"/>
              <w:rPr>
                <w:rFonts w:ascii="Calibri Light" w:hAnsi="Calibri Light" w:cs="Calibri Light"/>
                <w:lang w:val="lt-LT"/>
              </w:rPr>
            </w:pPr>
            <w:sdt>
              <w:sdtPr>
                <w:rPr>
                  <w:rFonts w:ascii="Calibri Light" w:hAnsi="Calibri Light" w:cs="Calibri Light"/>
                  <w:lang w:val="lt-LT"/>
                </w:rPr>
                <w:id w:val="1487973416"/>
                <w:placeholder>
                  <w:docPart w:val="15F682D6BE4E49F0832A912CCDDD13B0"/>
                </w:placeholder>
                <w:comboBox>
                  <w:listItem w:value="Pasirinkite elementą."/>
                  <w:listItem w:displayText="Ekonomiškai naudingiausias pasiūlymas išrenkamas pagal kainą." w:value="Ekonomiškai naudingiausias pasiūlymas išrenkamas pagal kainą."/>
                  <w:listItem w:displayText="Ekonomiškai naudingiausias pasiūlymas išrenkamas pagal sąnaudas." w:value="Ekonomiškai naudingiausias pasiūlymas išrenkamas pagal sąnaudas."/>
                  <w:listItem w:displayText="Ekonomiškai naudingiausias pasiūlymas išrenkamas pagal kainos ar sąnaudų ir kokybės (pasirinktos kokybės vertinimo charakteristikos įvertinamos kiekybiškai) santykį." w:value="Ekonomiškai naudingiausias pasiūlymas išrenkamas pagal kainos ar sąnaudų ir kokybės (pasirinktos kokybės vertinimo charakteristikos įvertinamos kiekybiškai) santykį."/>
                  <w:listItem w:displayText="Ekonomiškai naudingiausias pasiūlymas išrenkamas pagal kainos ar sąnaudų ir kokybės (pasirinktos kokybės vertinimo charakteristikos nėra kiekybiškai įvertinamos) santykį." w:value="Ekonomiškai naudingiausias pasiūlymas išrenkamas pagal kainos ar sąnaudų ir kokybės (pasirinktos kokybės vertinimo charakteristikos nėra kiekybiškai įvertinamos) santykį."/>
                </w:comboBox>
              </w:sdtPr>
              <w:sdtEndPr/>
              <w:sdtContent>
                <w:r w:rsidR="00CB09DB">
                  <w:rPr>
                    <w:rFonts w:ascii="Calibri Light" w:hAnsi="Calibri Light" w:cs="Calibri Light"/>
                    <w:lang w:val="lt-LT"/>
                  </w:rPr>
                  <w:t>Ekonomiškai naudingiausias pasiūlymas išrenkamas pagal kainos ir kokybės (pasirinktos kokybės vertinimo charakteristikos įvertinamos kiekybiškai) santykį.</w:t>
                </w:r>
              </w:sdtContent>
            </w:sdt>
          </w:p>
        </w:tc>
      </w:tr>
      <w:tr w:rsidR="00482726" w:rsidRPr="00D273B5" w14:paraId="163C4073" w14:textId="77777777" w:rsidTr="00EB67B3">
        <w:trPr>
          <w:trHeight w:val="20"/>
        </w:trPr>
        <w:tc>
          <w:tcPr>
            <w:tcW w:w="363" w:type="pct"/>
            <w:shd w:val="clear" w:color="auto" w:fill="F2F2F2" w:themeFill="background1" w:themeFillShade="F2"/>
            <w:vAlign w:val="center"/>
          </w:tcPr>
          <w:p w14:paraId="729B1602"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42A8514C"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Pasiūlymų vertinimo tvarka</w:t>
            </w:r>
          </w:p>
        </w:tc>
        <w:tc>
          <w:tcPr>
            <w:tcW w:w="2533" w:type="pct"/>
            <w:vAlign w:val="center"/>
          </w:tcPr>
          <w:p w14:paraId="4E43B324" w14:textId="07E7FC42" w:rsidR="00F52095" w:rsidRPr="00D273B5" w:rsidRDefault="00F52095" w:rsidP="005E1BA9">
            <w:pPr>
              <w:jc w:val="left"/>
              <w:rPr>
                <w:rFonts w:ascii="Calibri Light" w:hAnsi="Calibri Light" w:cs="Calibri Light"/>
                <w:lang w:val="lt-LT"/>
              </w:rPr>
            </w:pPr>
            <w:r w:rsidRPr="00D273B5">
              <w:rPr>
                <w:rFonts w:ascii="Calibri Light" w:hAnsi="Calibri Light" w:cs="Calibri Light"/>
                <w:lang w:val="lt-LT"/>
              </w:rPr>
              <w:t xml:space="preserve">Žr. SS </w:t>
            </w:r>
            <w:r w:rsidR="005E1BA9" w:rsidRPr="00D273B5">
              <w:rPr>
                <w:rFonts w:ascii="Calibri Light" w:hAnsi="Calibri Light" w:cs="Calibri Light"/>
                <w:lang w:val="lt-LT"/>
              </w:rPr>
              <w:t>7</w:t>
            </w:r>
            <w:r w:rsidRPr="00D273B5">
              <w:rPr>
                <w:rFonts w:ascii="Calibri Light" w:hAnsi="Calibri Light" w:cs="Calibri Light"/>
                <w:lang w:val="lt-LT"/>
              </w:rPr>
              <w:t xml:space="preserve"> skyrių.</w:t>
            </w:r>
          </w:p>
        </w:tc>
      </w:tr>
      <w:tr w:rsidR="00482726" w:rsidRPr="00D273B5" w14:paraId="5EAD869D" w14:textId="77777777" w:rsidTr="00EB67B3">
        <w:trPr>
          <w:trHeight w:val="20"/>
        </w:trPr>
        <w:tc>
          <w:tcPr>
            <w:tcW w:w="363" w:type="pct"/>
            <w:shd w:val="clear" w:color="auto" w:fill="F2F2F2" w:themeFill="background1" w:themeFillShade="F2"/>
            <w:vAlign w:val="center"/>
          </w:tcPr>
          <w:p w14:paraId="2081437C"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1A06BF5F"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Kainodaros būdas:</w:t>
            </w:r>
          </w:p>
        </w:tc>
        <w:tc>
          <w:tcPr>
            <w:tcW w:w="2533" w:type="pct"/>
            <w:vAlign w:val="center"/>
          </w:tcPr>
          <w:p w14:paraId="382C5166" w14:textId="0BD5E2D1" w:rsidR="00795203" w:rsidRPr="00795203" w:rsidRDefault="002C1284" w:rsidP="00795203">
            <w:pPr>
              <w:rPr>
                <w:rFonts w:ascii="Calibri Light" w:hAnsi="Calibri Light" w:cs="Calibri Light"/>
                <w:lang w:val="lt-LT"/>
              </w:rPr>
            </w:pPr>
            <w:r>
              <w:rPr>
                <w:rFonts w:ascii="Calibri Light" w:hAnsi="Calibri Light" w:cs="Calibri Light"/>
                <w:lang w:val="lt-LT"/>
              </w:rPr>
              <w:t xml:space="preserve">Fiksuoto įkainio. </w:t>
            </w:r>
            <w:r w:rsidR="00795203">
              <w:rPr>
                <w:rFonts w:ascii="Calibri Light" w:hAnsi="Calibri Light" w:cs="Calibri Light"/>
                <w:lang w:val="lt-LT"/>
              </w:rPr>
              <w:t>Nustatytas</w:t>
            </w:r>
            <w:r w:rsidR="00795203" w:rsidRPr="00795203">
              <w:rPr>
                <w:rFonts w:ascii="Calibri Light" w:hAnsi="Calibri Light" w:cs="Calibri Light"/>
                <w:lang w:val="lt-LT"/>
              </w:rPr>
              <w:t xml:space="preserve"> vadovaujantis Kainodaros taisyklių nustatymo metodikos, patvirtintos Viešųjų pirkimų tarnybos direktoriaus 2017 m. birželio 28 d. įsakymu Nr. 1S-95 „Dėl Kainodaros taisyklių nustatymo metodikos patvirtinimo“, 17.2 papunkčiu.</w:t>
            </w:r>
          </w:p>
          <w:p w14:paraId="173B7632" w14:textId="77777777" w:rsidR="00795203" w:rsidRPr="00795203" w:rsidRDefault="00795203" w:rsidP="00795203">
            <w:pPr>
              <w:rPr>
                <w:rFonts w:ascii="Calibri Light" w:hAnsi="Calibri Light" w:cs="Calibri Light"/>
                <w:lang w:val="lt-LT"/>
              </w:rPr>
            </w:pPr>
            <w:r w:rsidRPr="00795203">
              <w:rPr>
                <w:rFonts w:ascii="Calibri Light" w:hAnsi="Calibri Light" w:cs="Calibri Light"/>
                <w:lang w:val="lt-LT"/>
              </w:rPr>
              <w:t xml:space="preserve">Numatoma maksimali pirkimui skirta lėšų suma pirkimo dokumentuose ir sutartyje nurodytų paslaugų įsigijimui tiekėjo pasiūlyme nurodytais įkainiais be PVM:  </w:t>
            </w:r>
          </w:p>
          <w:p w14:paraId="5F322238" w14:textId="2D2C1F72" w:rsidR="00795203" w:rsidRPr="00795203" w:rsidRDefault="00795203" w:rsidP="00795203">
            <w:pPr>
              <w:rPr>
                <w:rFonts w:ascii="Calibri Light" w:hAnsi="Calibri Light" w:cs="Calibri Light"/>
                <w:lang w:val="lt-LT"/>
              </w:rPr>
            </w:pPr>
            <w:r w:rsidRPr="00795203">
              <w:rPr>
                <w:rFonts w:ascii="Calibri Light" w:hAnsi="Calibri Light" w:cs="Calibri Light"/>
                <w:lang w:val="lt-LT"/>
              </w:rPr>
              <w:t xml:space="preserve">I pirkimo objekto dalis – iki 95 000,00 (devyniasdešimt penkių tūkstančių) Eur  </w:t>
            </w:r>
            <w:r w:rsidR="006A24FF">
              <w:rPr>
                <w:rFonts w:ascii="Calibri Light" w:hAnsi="Calibri Light" w:cs="Calibri Light"/>
                <w:lang w:val="lt-LT"/>
              </w:rPr>
              <w:t>be</w:t>
            </w:r>
            <w:r w:rsidRPr="00795203">
              <w:rPr>
                <w:rFonts w:ascii="Calibri Light" w:hAnsi="Calibri Light" w:cs="Calibri Light"/>
                <w:lang w:val="lt-LT"/>
              </w:rPr>
              <w:t xml:space="preserve"> PVM; </w:t>
            </w:r>
          </w:p>
          <w:p w14:paraId="2157B82E" w14:textId="7B865ECE" w:rsidR="00795203" w:rsidRPr="00795203" w:rsidRDefault="00795203" w:rsidP="00795203">
            <w:pPr>
              <w:rPr>
                <w:rFonts w:ascii="Calibri Light" w:hAnsi="Calibri Light" w:cs="Calibri Light"/>
                <w:lang w:val="lt-LT"/>
              </w:rPr>
            </w:pPr>
            <w:r w:rsidRPr="00795203">
              <w:rPr>
                <w:rFonts w:ascii="Calibri Light" w:hAnsi="Calibri Light" w:cs="Calibri Light"/>
                <w:lang w:val="lt-LT"/>
              </w:rPr>
              <w:lastRenderedPageBreak/>
              <w:t xml:space="preserve">II pirkimo objekto dalis – iki 30 000,00 (trisdešimt tūkstančių)  Eur </w:t>
            </w:r>
            <w:r w:rsidR="006A24FF">
              <w:rPr>
                <w:rFonts w:ascii="Calibri Light" w:hAnsi="Calibri Light" w:cs="Calibri Light"/>
                <w:lang w:val="lt-LT"/>
              </w:rPr>
              <w:t>be</w:t>
            </w:r>
            <w:r w:rsidRPr="00795203">
              <w:rPr>
                <w:rFonts w:ascii="Calibri Light" w:hAnsi="Calibri Light" w:cs="Calibri Light"/>
                <w:lang w:val="lt-LT"/>
              </w:rPr>
              <w:t xml:space="preserve"> PVM;</w:t>
            </w:r>
          </w:p>
          <w:p w14:paraId="0C146139" w14:textId="77777777" w:rsidR="002B5820" w:rsidRDefault="00795203" w:rsidP="00795203">
            <w:pPr>
              <w:rPr>
                <w:rFonts w:ascii="Calibri Light" w:hAnsi="Calibri Light" w:cs="Calibri Light"/>
                <w:lang w:val="lt-LT"/>
              </w:rPr>
            </w:pPr>
            <w:r w:rsidRPr="00795203">
              <w:rPr>
                <w:rFonts w:ascii="Calibri Light" w:hAnsi="Calibri Light" w:cs="Calibri Light"/>
                <w:lang w:val="lt-LT"/>
              </w:rPr>
              <w:t xml:space="preserve">III pirkimo objekto dalis – iki 15 000,00 (penkiolikos tūkstančių) Eur </w:t>
            </w:r>
            <w:r w:rsidR="001A37E5">
              <w:rPr>
                <w:rFonts w:ascii="Calibri Light" w:hAnsi="Calibri Light" w:cs="Calibri Light"/>
                <w:lang w:val="lt-LT"/>
              </w:rPr>
              <w:t>be</w:t>
            </w:r>
            <w:r w:rsidRPr="00795203">
              <w:rPr>
                <w:rFonts w:ascii="Calibri Light" w:hAnsi="Calibri Light" w:cs="Calibri Light"/>
                <w:lang w:val="lt-LT"/>
              </w:rPr>
              <w:t xml:space="preserve"> PVM.</w:t>
            </w:r>
            <w:r w:rsidR="00CD78CC">
              <w:rPr>
                <w:rFonts w:ascii="Calibri Light" w:hAnsi="Calibri Light" w:cs="Calibri Light"/>
                <w:lang w:val="lt-LT"/>
              </w:rPr>
              <w:t xml:space="preserve"> </w:t>
            </w:r>
          </w:p>
          <w:p w14:paraId="3D417D86" w14:textId="69B24EC8" w:rsidR="00795203" w:rsidRPr="00795203" w:rsidRDefault="00CD78CC" w:rsidP="00795203">
            <w:pPr>
              <w:rPr>
                <w:rFonts w:ascii="Calibri Light" w:hAnsi="Calibri Light" w:cs="Calibri Light"/>
                <w:lang w:val="lt-LT"/>
              </w:rPr>
            </w:pPr>
            <w:r w:rsidRPr="00CD78CC">
              <w:rPr>
                <w:rFonts w:ascii="Calibri Light" w:hAnsi="Calibri Light" w:cs="Calibri Light"/>
                <w:lang w:val="lt-LT"/>
              </w:rPr>
              <w:t>Sveikatos priežiūros paslaugos neapmokestinamos PVM pagal Lietuvos Respublikos pridėtinės vertės įstatymo 20 str.</w:t>
            </w:r>
          </w:p>
          <w:p w14:paraId="14795C18" w14:textId="77777777" w:rsidR="00795203" w:rsidRPr="00795203" w:rsidRDefault="00795203" w:rsidP="00795203">
            <w:pPr>
              <w:rPr>
                <w:rFonts w:ascii="Calibri Light" w:hAnsi="Calibri Light" w:cs="Calibri Light"/>
                <w:lang w:val="lt-LT"/>
              </w:rPr>
            </w:pPr>
          </w:p>
          <w:p w14:paraId="0ECEB31A" w14:textId="77777777" w:rsidR="00795203" w:rsidRPr="00795203" w:rsidRDefault="00795203" w:rsidP="00795203">
            <w:pPr>
              <w:rPr>
                <w:rFonts w:ascii="Calibri Light" w:hAnsi="Calibri Light" w:cs="Calibri Light"/>
                <w:lang w:val="lt-LT"/>
              </w:rPr>
            </w:pPr>
            <w:r w:rsidRPr="00795203">
              <w:rPr>
                <w:rFonts w:ascii="Calibri Light" w:hAnsi="Calibri Light" w:cs="Calibri Light"/>
                <w:lang w:val="lt-LT"/>
              </w:rPr>
              <w:t>Pradinės sutarties vertė lygi maksimaliai pirkimui skirtai lėšų sumai be PVM atitinkamai kiekvienoje pirkimo objekto dalyje pirkimo dokumentuose ir sutartyje nurodytų paslaugų įsigijimui tiekėjo pasiūlyme nurodytais įkainiais be PVM.</w:t>
            </w:r>
          </w:p>
          <w:p w14:paraId="0FE85264" w14:textId="5919552F" w:rsidR="00F52095" w:rsidRPr="00D273B5" w:rsidRDefault="00795203" w:rsidP="00795203">
            <w:pPr>
              <w:rPr>
                <w:rFonts w:ascii="Calibri Light" w:hAnsi="Calibri Light" w:cs="Calibri Light"/>
                <w:lang w:val="lt-LT"/>
              </w:rPr>
            </w:pPr>
            <w:r w:rsidRPr="00795203">
              <w:rPr>
                <w:rFonts w:ascii="Calibri Light" w:hAnsi="Calibri Light" w:cs="Calibri Light"/>
                <w:lang w:val="lt-LT"/>
              </w:rPr>
              <w:t>Jeigu tiekėjo pasiūlyme nurodyta bendra pasiūlymo kaina viršys atitinkamos pirkimo objekto dalies (I arba II</w:t>
            </w:r>
            <w:r w:rsidR="00B15619">
              <w:rPr>
                <w:rFonts w:ascii="Calibri Light" w:hAnsi="Calibri Light" w:cs="Calibri Light"/>
                <w:lang w:val="lt-LT"/>
              </w:rPr>
              <w:t>,</w:t>
            </w:r>
            <w:r w:rsidRPr="00795203">
              <w:rPr>
                <w:rFonts w:ascii="Calibri Light" w:hAnsi="Calibri Light" w:cs="Calibri Light"/>
                <w:lang w:val="lt-LT"/>
              </w:rPr>
              <w:t xml:space="preserve"> arba III pirkimo objekto dalies) maksimalias pirkimui skirtas lėšas (nurodytas aukščiau) toks pasiūlymas bus laikomas nepriimtinu ir atmetamas.</w:t>
            </w:r>
          </w:p>
        </w:tc>
      </w:tr>
      <w:tr w:rsidR="00482726" w:rsidRPr="00D273B5" w14:paraId="16267DFB" w14:textId="77777777" w:rsidTr="00EB67B3">
        <w:trPr>
          <w:trHeight w:val="20"/>
        </w:trPr>
        <w:tc>
          <w:tcPr>
            <w:tcW w:w="363" w:type="pct"/>
            <w:shd w:val="clear" w:color="auto" w:fill="F2F2F2" w:themeFill="background1" w:themeFillShade="F2"/>
            <w:vAlign w:val="center"/>
          </w:tcPr>
          <w:p w14:paraId="42122F65"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4EB100EB" w14:textId="54744041"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Pasiūlymo galiojimo užtikrinimo</w:t>
            </w:r>
            <w:r w:rsidR="001D273C" w:rsidRPr="00D273B5">
              <w:rPr>
                <w:rFonts w:ascii="Calibri Light" w:hAnsi="Calibri Light" w:cs="Calibri Light"/>
                <w:lang w:val="lt-LT"/>
              </w:rPr>
              <w:t xml:space="preserve">, pateikiamo </w:t>
            </w:r>
            <w:r w:rsidR="00746251" w:rsidRPr="00D273B5">
              <w:rPr>
                <w:rFonts w:ascii="Calibri Light" w:hAnsi="Calibri Light" w:cs="Calibri Light"/>
                <w:lang w:val="lt-LT"/>
              </w:rPr>
              <w:t>Išteklių agentūrai</w:t>
            </w:r>
            <w:r w:rsidR="001D273C" w:rsidRPr="00D273B5">
              <w:rPr>
                <w:rFonts w:ascii="Calibri Light" w:hAnsi="Calibri Light" w:cs="Calibri Light"/>
                <w:lang w:val="lt-LT"/>
              </w:rPr>
              <w:t>,</w:t>
            </w:r>
            <w:r w:rsidRPr="00D273B5">
              <w:rPr>
                <w:rFonts w:ascii="Calibri Light" w:hAnsi="Calibri Light" w:cs="Calibri Light"/>
                <w:lang w:val="lt-LT"/>
              </w:rPr>
              <w:t xml:space="preserve"> būdas ir dydis:</w:t>
            </w:r>
          </w:p>
        </w:tc>
        <w:tc>
          <w:tcPr>
            <w:tcW w:w="2533" w:type="pct"/>
            <w:vAlign w:val="center"/>
          </w:tcPr>
          <w:p w14:paraId="777D1F4B" w14:textId="613F7470" w:rsidR="00F52095" w:rsidRPr="00D273B5" w:rsidRDefault="005101A7" w:rsidP="0005633C">
            <w:pPr>
              <w:jc w:val="left"/>
              <w:rPr>
                <w:rFonts w:ascii="Calibri Light" w:hAnsi="Calibri Light" w:cs="Calibri Light"/>
                <w:lang w:val="lt-LT"/>
              </w:rPr>
            </w:pPr>
            <w:sdt>
              <w:sdtPr>
                <w:rPr>
                  <w:rFonts w:ascii="Calibri Light" w:hAnsi="Calibri Light" w:cs="Calibri Light"/>
                  <w:lang w:val="lt-LT"/>
                </w:rPr>
                <w:id w:val="1687477489"/>
                <w:placeholder>
                  <w:docPart w:val="F692AD6BB90042CBBBF423ED38F54535"/>
                </w:placeholder>
                <w:comboBox>
                  <w:listItem w:value="Pasirinkite elementą."/>
                  <w:listItem w:displayText="PO nereikalauja pasiūlymo galiojimo užtikrinimo." w:value="PO nereikalauja pasiūlymo galiojimo užtikrinimo."/>
                  <w:listItem w:displayText="Tiekėjo pateikto pasiūlymo galiojimas užtikrinamas __ % dydžio bauda nuo tiekėjo pasiūlyme nurodytos pasiūlymo kainos be PVM / bendros kainos kiekvienoje pirkimo objekto dalyje." w:value="Tiekėjo pateikto pasiūlymo galiojimas užtikrinamas __ % dydžio bauda nuo tiekėjo pasiūlyme nurodytos pasiūlymo kainos be PVM / bendros kainos kiekvienoje pirkimo objekto dalyje."/>
                  <w:listItem w:displayText="Tiekėjo pateikiamo pasiūlymo galiojimas turi būti užtikrintas, pateikiant LR ar užsienyje registruoto banko ar kredito unijos garantiją, arba LR ar užsienyje registruotos draudimo bendrovės laidavimo raštą. Pasiūlymo galiojimo užtikrinimo vertė – ____ EUR." w:value="Tiekėjo pateikiamo pasiūlymo galiojimas turi būti užtikrintas, pateikiant LR ar užsienyje registruoto banko ar kredito unijos garantiją, arba LR ar užsienyje registruotos draudimo bendrovės laidavimo raštą. Pasiūlymo galiojimo užtikrinimo vertė – ____ EUR."/>
                </w:comboBox>
              </w:sdtPr>
              <w:sdtEndPr/>
              <w:sdtContent>
                <w:r w:rsidR="00A05B4B">
                  <w:rPr>
                    <w:rFonts w:ascii="Calibri Light" w:hAnsi="Calibri Light" w:cs="Calibri Light"/>
                    <w:lang w:val="lt-LT"/>
                  </w:rPr>
                  <w:t>PO nereikalauja pasiūlymo galiojimo užtikrinimo.</w:t>
                </w:r>
              </w:sdtContent>
            </w:sdt>
          </w:p>
        </w:tc>
      </w:tr>
      <w:tr w:rsidR="00482726" w:rsidRPr="00D273B5" w14:paraId="6895AE68" w14:textId="77777777" w:rsidTr="00EB67B3">
        <w:trPr>
          <w:trHeight w:val="20"/>
        </w:trPr>
        <w:tc>
          <w:tcPr>
            <w:tcW w:w="363" w:type="pct"/>
            <w:shd w:val="clear" w:color="auto" w:fill="F2F2F2" w:themeFill="background1" w:themeFillShade="F2"/>
            <w:vAlign w:val="center"/>
          </w:tcPr>
          <w:p w14:paraId="5DBBB1B7"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049DA7C7"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Sutarties nuostatos / Sutarties projektas</w:t>
            </w:r>
          </w:p>
        </w:tc>
        <w:tc>
          <w:tcPr>
            <w:tcW w:w="2533" w:type="pct"/>
            <w:vAlign w:val="center"/>
          </w:tcPr>
          <w:p w14:paraId="2F3A3F28" w14:textId="4D802D32" w:rsidR="00F52095" w:rsidRPr="00D273B5" w:rsidRDefault="00F52095" w:rsidP="005E1BA9">
            <w:pPr>
              <w:jc w:val="left"/>
              <w:rPr>
                <w:rFonts w:ascii="Calibri Light" w:hAnsi="Calibri Light" w:cs="Calibri Light"/>
                <w:lang w:val="lt-LT"/>
              </w:rPr>
            </w:pPr>
            <w:r w:rsidRPr="00D273B5">
              <w:rPr>
                <w:rFonts w:ascii="Calibri Light" w:hAnsi="Calibri Light" w:cs="Calibri Light"/>
                <w:lang w:val="lt-LT"/>
              </w:rPr>
              <w:t xml:space="preserve">Žr. SS </w:t>
            </w:r>
            <w:r w:rsidR="005E1BA9" w:rsidRPr="00D273B5">
              <w:rPr>
                <w:rFonts w:ascii="Calibri Light" w:hAnsi="Calibri Light" w:cs="Calibri Light"/>
                <w:lang w:val="lt-LT"/>
              </w:rPr>
              <w:t>8</w:t>
            </w:r>
            <w:r w:rsidRPr="00D273B5">
              <w:rPr>
                <w:rFonts w:ascii="Calibri Light" w:hAnsi="Calibri Light" w:cs="Calibri Light"/>
                <w:lang w:val="lt-LT"/>
              </w:rPr>
              <w:t xml:space="preserve"> skyrių.</w:t>
            </w:r>
          </w:p>
        </w:tc>
      </w:tr>
      <w:tr w:rsidR="00482726" w:rsidRPr="00D273B5" w14:paraId="49A3F56B" w14:textId="77777777" w:rsidTr="00EB67B3">
        <w:trPr>
          <w:trHeight w:val="20"/>
        </w:trPr>
        <w:tc>
          <w:tcPr>
            <w:tcW w:w="363" w:type="pct"/>
            <w:shd w:val="clear" w:color="auto" w:fill="F2F2F2" w:themeFill="background1" w:themeFillShade="F2"/>
            <w:vAlign w:val="center"/>
          </w:tcPr>
          <w:p w14:paraId="5150B38E"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20053E62"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Kiti pasiūlymo reikalavimai nenurodyti BS</w:t>
            </w:r>
          </w:p>
        </w:tc>
        <w:tc>
          <w:tcPr>
            <w:tcW w:w="2533" w:type="pct"/>
            <w:vAlign w:val="center"/>
          </w:tcPr>
          <w:p w14:paraId="0436E962"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 xml:space="preserve">- </w:t>
            </w:r>
          </w:p>
        </w:tc>
      </w:tr>
      <w:tr w:rsidR="00604800" w:rsidRPr="00D273B5" w14:paraId="05BE3595" w14:textId="77777777" w:rsidTr="00EB67B3">
        <w:trPr>
          <w:trHeight w:val="20"/>
        </w:trPr>
        <w:tc>
          <w:tcPr>
            <w:tcW w:w="363" w:type="pct"/>
            <w:shd w:val="clear" w:color="auto" w:fill="F2F2F2" w:themeFill="background1" w:themeFillShade="F2"/>
            <w:vAlign w:val="center"/>
          </w:tcPr>
          <w:p w14:paraId="27E15439" w14:textId="77777777" w:rsidR="00604800" w:rsidRPr="00D273B5" w:rsidRDefault="00604800"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0A68CC9A" w14:textId="35229EE1" w:rsidR="00604800" w:rsidRPr="00D273B5" w:rsidRDefault="00BD705A" w:rsidP="00CF670D">
            <w:pPr>
              <w:rPr>
                <w:rFonts w:ascii="Calibri Light" w:hAnsi="Calibri Light" w:cs="Calibri Light"/>
                <w:lang w:val="lt-LT"/>
              </w:rPr>
            </w:pPr>
            <w:r w:rsidRPr="00D273B5">
              <w:rPr>
                <w:rFonts w:ascii="Calibri Light" w:hAnsi="Calibri Light" w:cs="Calibri Light"/>
                <w:lang w:val="lt-LT"/>
              </w:rPr>
              <w:t>Perkančiosios organizacijos sprendim</w:t>
            </w:r>
            <w:r w:rsidR="00CF670D" w:rsidRPr="00D273B5">
              <w:rPr>
                <w:rFonts w:ascii="Calibri Light" w:hAnsi="Calibri Light" w:cs="Calibri Light"/>
                <w:lang w:val="lt-LT"/>
              </w:rPr>
              <w:t>as</w:t>
            </w:r>
            <w:r w:rsidRPr="00D273B5">
              <w:rPr>
                <w:rFonts w:ascii="Calibri Light" w:hAnsi="Calibri Light" w:cs="Calibri Light"/>
                <w:lang w:val="lt-LT"/>
              </w:rPr>
              <w:t xml:space="preserve"> neatlikti pirkimo naudojantis centrinės perkančiosios organizacijos paslaugomis:</w:t>
            </w:r>
          </w:p>
        </w:tc>
        <w:tc>
          <w:tcPr>
            <w:tcW w:w="2533" w:type="pct"/>
            <w:vAlign w:val="center"/>
          </w:tcPr>
          <w:p w14:paraId="717DE4C4" w14:textId="2112423B" w:rsidR="00604800" w:rsidRPr="00D273B5" w:rsidRDefault="005101A7" w:rsidP="00282E42">
            <w:pPr>
              <w:jc w:val="left"/>
              <w:rPr>
                <w:rFonts w:ascii="Calibri Light" w:hAnsi="Calibri Light" w:cs="Calibri Light"/>
                <w:lang w:val="lt-LT"/>
              </w:rPr>
            </w:pPr>
            <w:sdt>
              <w:sdtPr>
                <w:rPr>
                  <w:rFonts w:ascii="Calibri Light" w:hAnsi="Calibri Light" w:cs="Calibri Light"/>
                  <w:lang w:val="lt-LT"/>
                </w:rPr>
                <w:id w:val="-1256582487"/>
                <w:placeholder>
                  <w:docPart w:val="03D5C73F408A4BA484D0F1FE1C96D730"/>
                </w:placeholder>
                <w:comboBox>
                  <w:listItem w:value="Pasirinkite elementą."/>
                  <w:listItem w:displayText="Pirkimo objekto negalima įsigyti iš centrinės perkančiosios organizacijos." w:value="Pirkimo objekto negalima įsigyti iš centrinės perkančiosios organizacijos."/>
                  <w:listItem w:displayText="Pirkimo objektą galima įsigyti iš centrinės perkančiosios organizacijos, tačiau neįsigyjama dėl šių motyvų:" w:value="Pirkimo objektą galima įsigyti iš centrinės perkančiosios organizacijos, tačiau neįsigyjama dėl šių motyvų:"/>
                </w:comboBox>
              </w:sdtPr>
              <w:sdtEndPr/>
              <w:sdtContent>
                <w:r w:rsidR="00A05B4B">
                  <w:rPr>
                    <w:rFonts w:ascii="Calibri Light" w:hAnsi="Calibri Light" w:cs="Calibri Light"/>
                    <w:lang w:val="lt-LT"/>
                  </w:rPr>
                  <w:t>Pirkimo objekto negalima įsigyti iš centrinės perkančiosios organizacijos.</w:t>
                </w:r>
              </w:sdtContent>
            </w:sdt>
            <w:r w:rsidR="00282E42" w:rsidRPr="00D273B5">
              <w:rPr>
                <w:rFonts w:ascii="Calibri Light" w:hAnsi="Calibri Light" w:cs="Calibri Light"/>
                <w:lang w:val="lt-LT"/>
              </w:rPr>
              <w:t xml:space="preserve"> </w:t>
            </w:r>
          </w:p>
        </w:tc>
      </w:tr>
      <w:tr w:rsidR="00BD4CFC" w:rsidRPr="00D273B5" w14:paraId="210514FE" w14:textId="77777777" w:rsidTr="00EB67B3">
        <w:trPr>
          <w:trHeight w:val="20"/>
        </w:trPr>
        <w:tc>
          <w:tcPr>
            <w:tcW w:w="363" w:type="pct"/>
            <w:shd w:val="clear" w:color="auto" w:fill="F2F2F2" w:themeFill="background1" w:themeFillShade="F2"/>
            <w:vAlign w:val="center"/>
          </w:tcPr>
          <w:p w14:paraId="2CAE1F0D" w14:textId="77777777" w:rsidR="00BD4CFC" w:rsidRPr="00D273B5" w:rsidRDefault="00BD4CFC" w:rsidP="00BD4CFC">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2EE9FF14" w14:textId="21370040" w:rsidR="00BD4CFC" w:rsidRPr="00D273B5" w:rsidRDefault="00CD1A34" w:rsidP="00BD4CFC">
            <w:pPr>
              <w:rPr>
                <w:rFonts w:ascii="Calibri Light" w:hAnsi="Calibri Light" w:cs="Calibri Light"/>
                <w:highlight w:val="yellow"/>
                <w:lang w:val="lt-LT"/>
              </w:rPr>
            </w:pPr>
            <w:bookmarkStart w:id="0" w:name="_Hlk99703105"/>
            <w:r w:rsidRPr="00D273B5">
              <w:rPr>
                <w:rFonts w:ascii="Calibri Light" w:hAnsi="Calibri Light" w:cs="Calibri Light"/>
                <w:lang w:val="lt-LT"/>
              </w:rPr>
              <w:t>Pirkimo metu atliekama patikra dėl atitikties  nacionalinio saugumo interesams ir tiekėjas turės pateikti tokiai patikrai atlikti reikalingus dokumentus</w:t>
            </w:r>
            <w:bookmarkEnd w:id="0"/>
            <w:r w:rsidRPr="00D273B5">
              <w:rPr>
                <w:rFonts w:ascii="Calibri Light" w:hAnsi="Calibri Light" w:cs="Calibri Light"/>
                <w:lang w:val="lt-LT"/>
              </w:rPr>
              <w:t>:</w:t>
            </w:r>
          </w:p>
        </w:tc>
        <w:tc>
          <w:tcPr>
            <w:tcW w:w="2533" w:type="pct"/>
            <w:vAlign w:val="center"/>
          </w:tcPr>
          <w:p w14:paraId="61EB756F" w14:textId="59E6F2C2" w:rsidR="00BD4CFC" w:rsidRPr="00D273B5" w:rsidRDefault="005101A7" w:rsidP="00BD4CFC">
            <w:pPr>
              <w:jc w:val="left"/>
              <w:rPr>
                <w:rFonts w:ascii="Calibri Light" w:hAnsi="Calibri Light" w:cs="Calibri Light"/>
                <w:lang w:val="lt-LT"/>
              </w:rPr>
            </w:pPr>
            <w:sdt>
              <w:sdtPr>
                <w:rPr>
                  <w:rFonts w:ascii="Calibri Light" w:hAnsi="Calibri Light" w:cs="Calibri Light"/>
                  <w:lang w:val="lt-LT"/>
                </w:rPr>
                <w:id w:val="-1553527603"/>
                <w:placeholder>
                  <w:docPart w:val="75A86E8A0D3840BEBF2F4E1AC30CDD70"/>
                </w:placeholder>
                <w:dropDownList>
                  <w:listItem w:value="Pasirinkite elementą."/>
                  <w:listItem w:displayText="Taip" w:value="Taip"/>
                  <w:listItem w:displayText="Ne" w:value="Ne"/>
                </w:dropDownList>
              </w:sdtPr>
              <w:sdtEndPr/>
              <w:sdtContent>
                <w:r w:rsidR="00A05B4B">
                  <w:rPr>
                    <w:rFonts w:ascii="Calibri Light" w:hAnsi="Calibri Light" w:cs="Calibri Light"/>
                    <w:lang w:val="lt-LT"/>
                  </w:rPr>
                  <w:t>Ne</w:t>
                </w:r>
              </w:sdtContent>
            </w:sdt>
            <w:r w:rsidR="00BD4CFC" w:rsidRPr="00D273B5">
              <w:rPr>
                <w:rFonts w:ascii="Calibri Light" w:hAnsi="Calibri Light" w:cs="Calibri Light"/>
                <w:lang w:val="lt-LT"/>
              </w:rPr>
              <w:t>.</w:t>
            </w:r>
          </w:p>
        </w:tc>
      </w:tr>
      <w:tr w:rsidR="00D836F2" w:rsidRPr="00D273B5" w14:paraId="1020409C" w14:textId="77777777" w:rsidTr="00EB67B3">
        <w:trPr>
          <w:trHeight w:val="20"/>
        </w:trPr>
        <w:tc>
          <w:tcPr>
            <w:tcW w:w="363" w:type="pct"/>
            <w:shd w:val="clear" w:color="auto" w:fill="F2F2F2" w:themeFill="background1" w:themeFillShade="F2"/>
            <w:vAlign w:val="center"/>
          </w:tcPr>
          <w:p w14:paraId="09DFA2D3" w14:textId="77777777" w:rsidR="00D836F2" w:rsidRPr="00D273B5" w:rsidRDefault="00D836F2" w:rsidP="00D836F2">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63763C03" w14:textId="0EFA7093" w:rsidR="00C81270" w:rsidRPr="00D273B5" w:rsidRDefault="00D836F2" w:rsidP="00D836F2">
            <w:pPr>
              <w:rPr>
                <w:rFonts w:ascii="Calibri Light" w:hAnsi="Calibri Light" w:cs="Calibri Light"/>
                <w:lang w:val="lt-LT"/>
              </w:rPr>
            </w:pPr>
            <w:bookmarkStart w:id="1" w:name="_Hlk99702892"/>
            <w:r w:rsidRPr="00D273B5">
              <w:rPr>
                <w:rFonts w:ascii="Calibri Light" w:hAnsi="Calibri Light" w:cs="Calibri Light"/>
                <w:lang w:val="lt-LT"/>
              </w:rPr>
              <w:t>Taikomas VPĮ 45 straipsnio 2</w:t>
            </w:r>
            <w:r w:rsidRPr="00D273B5">
              <w:rPr>
                <w:rFonts w:ascii="Calibri Light" w:hAnsi="Calibri Light" w:cs="Calibri Light"/>
                <w:vertAlign w:val="superscript"/>
                <w:lang w:val="lt-LT"/>
              </w:rPr>
              <w:t>1</w:t>
            </w:r>
            <w:r w:rsidRPr="00D273B5">
              <w:rPr>
                <w:rFonts w:ascii="Calibri Light" w:hAnsi="Calibri Light" w:cs="Calibri Light"/>
                <w:lang w:val="lt-LT"/>
              </w:rPr>
              <w:t xml:space="preserve"> dalyje numatytas</w:t>
            </w:r>
            <w:r w:rsidR="00DC0F64" w:rsidRPr="00D273B5">
              <w:rPr>
                <w:rFonts w:ascii="Calibri Light" w:hAnsi="Calibri Light" w:cs="Calibri Light"/>
                <w:lang w:val="lt-LT"/>
              </w:rPr>
              <w:t xml:space="preserve"> ekonomiškai naudingiausią pasiūlymą (iki pasiūlymų eilės nustatymo) pateikusio tiekėjo</w:t>
            </w:r>
            <w:r w:rsidRPr="00D273B5">
              <w:rPr>
                <w:rFonts w:ascii="Calibri Light" w:hAnsi="Calibri Light" w:cs="Calibri Light"/>
                <w:lang w:val="lt-LT"/>
              </w:rPr>
              <w:t xml:space="preserve"> vertinimas</w:t>
            </w:r>
            <w:bookmarkEnd w:id="1"/>
            <w:r w:rsidR="00CD1A34" w:rsidRPr="00D273B5">
              <w:rPr>
                <w:rFonts w:ascii="Calibri Light" w:hAnsi="Calibri Light" w:cs="Calibri Light"/>
                <w:lang w:val="lt-LT"/>
              </w:rPr>
              <w:t>:</w:t>
            </w:r>
          </w:p>
        </w:tc>
        <w:tc>
          <w:tcPr>
            <w:tcW w:w="2533" w:type="pct"/>
            <w:vAlign w:val="center"/>
          </w:tcPr>
          <w:p w14:paraId="1CD51DC2" w14:textId="2D07F71F" w:rsidR="00D836F2" w:rsidRPr="00D273B5" w:rsidRDefault="005101A7" w:rsidP="00D836F2">
            <w:pPr>
              <w:rPr>
                <w:rFonts w:ascii="Calibri Light" w:hAnsi="Calibri Light" w:cs="Calibri Light"/>
                <w:lang w:val="lt-LT"/>
              </w:rPr>
            </w:pPr>
            <w:sdt>
              <w:sdtPr>
                <w:rPr>
                  <w:rFonts w:ascii="Calibri Light" w:hAnsi="Calibri Light" w:cs="Calibri Light"/>
                  <w:lang w:val="lt-LT"/>
                </w:rPr>
                <w:id w:val="-812632988"/>
                <w:placeholder>
                  <w:docPart w:val="719EAD6A682448FB801F37D2841AD014"/>
                </w:placeholder>
                <w:dropDownList>
                  <w:listItem w:value="Pasirinkite elementą."/>
                  <w:listItem w:displayText="Taip" w:value="Taip"/>
                  <w:listItem w:displayText="Ne" w:value="Ne"/>
                </w:dropDownList>
              </w:sdtPr>
              <w:sdtEndPr/>
              <w:sdtContent>
                <w:r w:rsidR="00A05B4B">
                  <w:rPr>
                    <w:rFonts w:ascii="Calibri Light" w:hAnsi="Calibri Light" w:cs="Calibri Light"/>
                    <w:lang w:val="lt-LT"/>
                  </w:rPr>
                  <w:t>Ne</w:t>
                </w:r>
              </w:sdtContent>
            </w:sdt>
            <w:r w:rsidR="00D836F2" w:rsidRPr="00D273B5">
              <w:rPr>
                <w:rFonts w:ascii="Calibri Light" w:hAnsi="Calibri Light" w:cs="Calibri Light"/>
                <w:lang w:val="lt-LT"/>
              </w:rPr>
              <w:t>.</w:t>
            </w:r>
          </w:p>
          <w:p w14:paraId="49E9243E" w14:textId="77777777" w:rsidR="00D836F2" w:rsidRPr="00D273B5" w:rsidRDefault="00D836F2" w:rsidP="00D836F2">
            <w:pPr>
              <w:jc w:val="left"/>
              <w:rPr>
                <w:rFonts w:ascii="Calibri Light" w:hAnsi="Calibri Light" w:cs="Calibri Light"/>
                <w:lang w:val="lt-LT"/>
              </w:rPr>
            </w:pPr>
          </w:p>
        </w:tc>
      </w:tr>
      <w:tr w:rsidR="00D836F2" w:rsidRPr="00D273B5" w14:paraId="03A63F6B" w14:textId="77777777" w:rsidTr="00EB67B3">
        <w:trPr>
          <w:trHeight w:val="20"/>
        </w:trPr>
        <w:tc>
          <w:tcPr>
            <w:tcW w:w="363" w:type="pct"/>
            <w:shd w:val="clear" w:color="auto" w:fill="F2F2F2" w:themeFill="background1" w:themeFillShade="F2"/>
            <w:vAlign w:val="center"/>
          </w:tcPr>
          <w:p w14:paraId="14E483AD" w14:textId="77777777" w:rsidR="00D836F2" w:rsidRPr="00D273B5" w:rsidRDefault="00D836F2" w:rsidP="00D836F2">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1D9C2F89" w14:textId="23607B0B" w:rsidR="00D836F2" w:rsidRPr="00D273B5" w:rsidRDefault="00D836F2" w:rsidP="00D836F2">
            <w:pPr>
              <w:rPr>
                <w:rFonts w:ascii="Calibri Light" w:hAnsi="Calibri Light" w:cs="Calibri Light"/>
                <w:lang w:val="lt-LT"/>
              </w:rPr>
            </w:pPr>
            <w:r w:rsidRPr="00D273B5">
              <w:rPr>
                <w:rFonts w:ascii="Calibri Light" w:hAnsi="Calibri Light" w:cs="Calibri Light"/>
                <w:lang w:val="lt-LT"/>
              </w:rPr>
              <w:t>Užsienio šalies tiekėjo turimos kvalifikacijos patvirtinimo dokumentai Lietuvoje (dokumentai dėl užsienio šalies tiekėjo teisės pripažinimo dokumentai) gali būti išduoti ir po galutinės paraiškų arba pasiūlymų pateikimo datos</w:t>
            </w:r>
            <w:r w:rsidR="00CD1A34" w:rsidRPr="00D273B5">
              <w:rPr>
                <w:rFonts w:ascii="Calibri Light" w:hAnsi="Calibri Light" w:cs="Calibri Light"/>
                <w:lang w:val="lt-LT"/>
              </w:rPr>
              <w:t>:</w:t>
            </w:r>
          </w:p>
        </w:tc>
        <w:tc>
          <w:tcPr>
            <w:tcW w:w="2533" w:type="pct"/>
            <w:vAlign w:val="center"/>
          </w:tcPr>
          <w:p w14:paraId="0BD84A47" w14:textId="66803C34" w:rsidR="00D836F2" w:rsidRPr="00D273B5" w:rsidRDefault="005101A7" w:rsidP="00D836F2">
            <w:pPr>
              <w:jc w:val="left"/>
              <w:rPr>
                <w:rFonts w:ascii="Calibri Light" w:hAnsi="Calibri Light" w:cs="Calibri Light"/>
                <w:lang w:val="lt-LT"/>
              </w:rPr>
            </w:pPr>
            <w:sdt>
              <w:sdtPr>
                <w:rPr>
                  <w:rFonts w:ascii="Calibri Light" w:hAnsi="Calibri Light" w:cs="Calibri Light"/>
                  <w:lang w:val="lt-LT"/>
                </w:rPr>
                <w:id w:val="1348609050"/>
                <w:placeholder>
                  <w:docPart w:val="8D7E757420D74C3BA6B6B65ECDDC125A"/>
                </w:placeholder>
                <w:comboBox>
                  <w:listItem w:value="Pasirinkite elementą."/>
                  <w:listItem w:displayText="Netaikoma" w:value="Netaikoma"/>
                  <w:listItem w:displayText="iki pirkimo sutarties pasirašymo" w:value="iki pirkimo sutarties pasirašymo"/>
                  <w:listItem w:displayText="iki SS 8 sk. &quot;Sutarties sąlygos. Sutarties projektas&quot; nurodyto termino" w:value="iki SS 8 sk. &quot;Sutarties sąlygos. Sutarties projektas&quot; nurodyto termino"/>
                </w:comboBox>
              </w:sdtPr>
              <w:sdtEndPr/>
              <w:sdtContent>
                <w:r w:rsidR="00A05B4B">
                  <w:rPr>
                    <w:rFonts w:ascii="Calibri Light" w:hAnsi="Calibri Light" w:cs="Calibri Light"/>
                    <w:lang w:val="lt-LT"/>
                  </w:rPr>
                  <w:t>Netaikoma</w:t>
                </w:r>
              </w:sdtContent>
            </w:sdt>
          </w:p>
        </w:tc>
      </w:tr>
      <w:tr w:rsidR="0088529E" w:rsidRPr="00D273B5" w14:paraId="20A98C22" w14:textId="77777777" w:rsidTr="00EB67B3">
        <w:trPr>
          <w:trHeight w:val="20"/>
        </w:trPr>
        <w:tc>
          <w:tcPr>
            <w:tcW w:w="363" w:type="pct"/>
            <w:shd w:val="clear" w:color="auto" w:fill="F2F2F2" w:themeFill="background1" w:themeFillShade="F2"/>
            <w:vAlign w:val="center"/>
          </w:tcPr>
          <w:p w14:paraId="0066CB8F" w14:textId="77777777" w:rsidR="0088529E" w:rsidRPr="00D273B5" w:rsidRDefault="0088529E" w:rsidP="0088529E">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029BE872" w14:textId="475D2099" w:rsidR="0088529E" w:rsidRPr="00D273B5" w:rsidRDefault="0088529E" w:rsidP="0088529E">
            <w:pPr>
              <w:rPr>
                <w:rFonts w:ascii="Calibri Light" w:hAnsi="Calibri Light" w:cs="Calibri Light"/>
                <w:lang w:val="lt-LT"/>
              </w:rPr>
            </w:pPr>
            <w:bookmarkStart w:id="2" w:name="_Hlk99702818"/>
            <w:r w:rsidRPr="00D273B5">
              <w:rPr>
                <w:rFonts w:ascii="Calibri Light" w:hAnsi="Calibri Light" w:cs="Calibri Light"/>
                <w:lang w:val="lt-LT"/>
              </w:rPr>
              <w:t>Taikomi aplinkos apsaugos reikalavimai ir (arba) kriterijai</w:t>
            </w:r>
            <w:bookmarkEnd w:id="2"/>
            <w:r w:rsidR="00CD1A34" w:rsidRPr="00D273B5">
              <w:rPr>
                <w:rFonts w:ascii="Calibri Light" w:hAnsi="Calibri Light" w:cs="Calibri Light"/>
                <w:lang w:val="lt-LT"/>
              </w:rPr>
              <w:t>:</w:t>
            </w:r>
          </w:p>
        </w:tc>
        <w:tc>
          <w:tcPr>
            <w:tcW w:w="2533" w:type="pct"/>
            <w:vAlign w:val="center"/>
          </w:tcPr>
          <w:p w14:paraId="3231196F" w14:textId="36919CFB" w:rsidR="0088529E" w:rsidRPr="00D273B5" w:rsidRDefault="005101A7" w:rsidP="006F7BCE">
            <w:pPr>
              <w:rPr>
                <w:rFonts w:ascii="Calibri Light" w:hAnsi="Calibri Light" w:cs="Calibri Light"/>
                <w:lang w:val="lt-LT"/>
              </w:rPr>
            </w:pPr>
            <w:sdt>
              <w:sdtPr>
                <w:rPr>
                  <w:rFonts w:ascii="Calibri Light" w:hAnsi="Calibri Light" w:cs="Calibri Light"/>
                  <w:lang w:val="lt-LT"/>
                </w:rPr>
                <w:id w:val="-841391981"/>
                <w:placeholder>
                  <w:docPart w:val="568148A4D9FA4644AE22AE64ACB0A44D"/>
                </w:placeholder>
                <w:dropDownList>
                  <w:listItem w:value="Pasirinkite elementą."/>
                  <w:listItem w:displayText="Taip" w:value="Taip"/>
                  <w:listItem w:displayText="Ne" w:value="Ne"/>
                  <w:listItem w:displayText="Pirkimo objektas atitinka Aplinkos apsaugos kriterijų, kuriuos perkančiosios organizacijos ir perkantieji subjektai turi taikyti pirkdamos prekes, paslaugas ar darbus, taikymo tvarkos aprašo 4.4.3 p. nustatytą aplinkosauginį principą" w:value="Pirkimo objektas atitinka Aplinkos apsaugos kriterijų, kuriuos perkančiosios organizacijos ir perkantieji subjektai turi taikyti pirkdamos prekes, paslaugas ar darbus, taikymo tvarkos aprašo 4.4.3 p. nustatytą aplinkosauginį principą"/>
                </w:dropDownList>
              </w:sdtPr>
              <w:sdtEndPr/>
              <w:sdtContent>
                <w:r w:rsidR="002B2B9D">
                  <w:rPr>
                    <w:rFonts w:ascii="Calibri Light" w:hAnsi="Calibri Light" w:cs="Calibri Light"/>
                    <w:lang w:val="lt-LT"/>
                  </w:rPr>
                  <w:t>Taip</w:t>
                </w:r>
              </w:sdtContent>
            </w:sdt>
            <w:r w:rsidR="002B2B9D">
              <w:rPr>
                <w:rFonts w:ascii="Calibri Light" w:hAnsi="Calibri Light" w:cs="Calibri Light"/>
                <w:lang w:val="lt-LT"/>
              </w:rPr>
              <w:t>. Nustatyta Paslaugų pirkimo-pardavimo sutarties specialiųjų sąlygų 13.1 p.</w:t>
            </w:r>
          </w:p>
        </w:tc>
      </w:tr>
      <w:tr w:rsidR="000039A5" w:rsidRPr="00D273B5" w14:paraId="047AFF54" w14:textId="77777777" w:rsidTr="00EB67B3">
        <w:trPr>
          <w:trHeight w:val="20"/>
        </w:trPr>
        <w:tc>
          <w:tcPr>
            <w:tcW w:w="363" w:type="pct"/>
            <w:shd w:val="clear" w:color="auto" w:fill="F2F2F2" w:themeFill="background1" w:themeFillShade="F2"/>
            <w:vAlign w:val="center"/>
          </w:tcPr>
          <w:p w14:paraId="7F88FFE5" w14:textId="77777777" w:rsidR="000039A5" w:rsidRPr="00D273B5" w:rsidRDefault="000039A5" w:rsidP="0088529E">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45CDED5A" w14:textId="2D57F59F" w:rsidR="000039A5" w:rsidRPr="00D273B5" w:rsidRDefault="000039A5" w:rsidP="0088529E">
            <w:pPr>
              <w:rPr>
                <w:rFonts w:ascii="Calibri Light" w:hAnsi="Calibri Light" w:cs="Calibri Light"/>
                <w:lang w:val="lt-LT"/>
              </w:rPr>
            </w:pPr>
            <w:r w:rsidRPr="00D273B5">
              <w:rPr>
                <w:rFonts w:ascii="Calibri Light" w:hAnsi="Calibri Light" w:cs="Calibri Light"/>
                <w:lang w:val="lt-LT"/>
              </w:rPr>
              <w:t>Specialieji pasiūlymo atmetimo pagrindai.</w:t>
            </w:r>
          </w:p>
        </w:tc>
        <w:sdt>
          <w:sdtPr>
            <w:rPr>
              <w:rFonts w:ascii="Calibri Light" w:hAnsi="Calibri Light" w:cs="Calibri Light"/>
              <w:lang w:val="lt-LT"/>
            </w:rPr>
            <w:id w:val="-1402211779"/>
            <w:placeholder>
              <w:docPart w:val="DefaultPlaceholder_1081868575"/>
            </w:placeholder>
            <w:comboBox>
              <w:listItem w:value="Pasirinkite elementą."/>
              <w:listItem w:displayText="Netaikoma" w:value="Netaikoma"/>
              <w:listItem w:displayText="Taikoma:" w:value="Taikoma:"/>
            </w:comboBox>
          </w:sdtPr>
          <w:sdtEndPr/>
          <w:sdtContent>
            <w:tc>
              <w:tcPr>
                <w:tcW w:w="2533" w:type="pct"/>
                <w:vAlign w:val="center"/>
              </w:tcPr>
              <w:p w14:paraId="08176499" w14:textId="5E0AB69D" w:rsidR="000039A5" w:rsidRPr="00D273B5" w:rsidRDefault="00F6585E" w:rsidP="006F7BCE">
                <w:pPr>
                  <w:rPr>
                    <w:rFonts w:ascii="Calibri Light" w:hAnsi="Calibri Light" w:cs="Calibri Light"/>
                    <w:lang w:val="lt-LT"/>
                  </w:rPr>
                </w:pPr>
                <w:r>
                  <w:rPr>
                    <w:rFonts w:ascii="Calibri Light" w:hAnsi="Calibri Light" w:cs="Calibri Light"/>
                    <w:lang w:val="lt-LT"/>
                  </w:rPr>
                  <w:t>Netaikoma</w:t>
                </w:r>
              </w:p>
            </w:tc>
          </w:sdtContent>
        </w:sdt>
      </w:tr>
    </w:tbl>
    <w:p w14:paraId="320AF924" w14:textId="77777777" w:rsidR="00F52095" w:rsidRPr="00D273B5" w:rsidRDefault="00F52095" w:rsidP="0005633C">
      <w:pPr>
        <w:spacing w:before="60" w:after="60" w:line="120" w:lineRule="auto"/>
        <w:rPr>
          <w:rFonts w:ascii="Calibri Light" w:hAnsi="Calibri Light" w:cs="Calibri Light"/>
          <w:lang w:val="lt-LT"/>
        </w:rPr>
      </w:pPr>
    </w:p>
    <w:p w14:paraId="39D879E3" w14:textId="4A7989E3" w:rsidR="005D1C93" w:rsidRPr="00D273B5" w:rsidRDefault="005D1C93" w:rsidP="00556361">
      <w:pPr>
        <w:keepNext/>
        <w:keepLines/>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outlineLvl w:val="0"/>
        <w:rPr>
          <w:rFonts w:ascii="Calibri Light" w:hAnsi="Calibri Light" w:cs="Calibri Light"/>
          <w:b/>
          <w:color w:val="548DD4" w:themeColor="text2" w:themeTint="99"/>
          <w:lang w:val="lt-LT"/>
        </w:rPr>
      </w:pPr>
      <w:bookmarkStart w:id="3" w:name="_Toc506979273"/>
      <w:r w:rsidRPr="00D273B5">
        <w:rPr>
          <w:rFonts w:ascii="Calibri Light" w:eastAsiaTheme="majorEastAsia" w:hAnsi="Calibri Light" w:cs="Calibri Light"/>
          <w:b/>
          <w:bCs/>
          <w:color w:val="548DD4" w:themeColor="text2" w:themeTint="99"/>
          <w:spacing w:val="4"/>
          <w:lang w:val="lt-LT"/>
        </w:rPr>
        <w:t>INFORMACIJA APIE PIRKIMO DALIS</w:t>
      </w:r>
    </w:p>
    <w:p w14:paraId="33AB9E36" w14:textId="77777777" w:rsidR="005D1C93" w:rsidRPr="00D273B5" w:rsidRDefault="005D1C93" w:rsidP="0005633C">
      <w:pPr>
        <w:pStyle w:val="Sraopastraipa"/>
        <w:tabs>
          <w:tab w:val="left" w:pos="284"/>
        </w:tabs>
        <w:spacing w:before="60" w:after="60" w:line="120" w:lineRule="auto"/>
        <w:ind w:left="0"/>
        <w:contextualSpacing w:val="0"/>
        <w:rPr>
          <w:rFonts w:ascii="Calibri Light" w:hAnsi="Calibri Light" w:cs="Calibri Light"/>
          <w:lang w:val="lt-LT"/>
        </w:rPr>
      </w:pPr>
    </w:p>
    <w:p w14:paraId="26470BD2" w14:textId="77777777" w:rsidR="00F52095" w:rsidRPr="00D273B5" w:rsidRDefault="00F52095" w:rsidP="00556361">
      <w:pPr>
        <w:pStyle w:val="Sraopastraipa"/>
        <w:numPr>
          <w:ilvl w:val="1"/>
          <w:numId w:val="8"/>
        </w:numPr>
        <w:tabs>
          <w:tab w:val="left" w:pos="284"/>
        </w:tabs>
        <w:spacing w:before="60" w:after="60" w:line="240" w:lineRule="auto"/>
        <w:ind w:hanging="567"/>
        <w:rPr>
          <w:rFonts w:ascii="Calibri Light" w:hAnsi="Calibri Light" w:cs="Calibri Light"/>
          <w:lang w:val="lt-LT"/>
        </w:rPr>
      </w:pPr>
      <w:r w:rsidRPr="00D273B5">
        <w:rPr>
          <w:rFonts w:ascii="Calibri Light" w:hAnsi="Calibri Light" w:cs="Calibri Light"/>
          <w:lang w:val="lt-LT"/>
        </w:rPr>
        <w:t>Informacija apie pirkimo dalis pateikta 2 lentelėje.</w:t>
      </w:r>
    </w:p>
    <w:p w14:paraId="0E9D2BBE" w14:textId="77777777" w:rsidR="00F52095" w:rsidRPr="00D273B5" w:rsidRDefault="00F52095" w:rsidP="00556361">
      <w:pPr>
        <w:pStyle w:val="Sraopastraipa"/>
        <w:tabs>
          <w:tab w:val="left" w:pos="284"/>
        </w:tabs>
        <w:spacing w:before="60" w:after="60" w:line="240" w:lineRule="auto"/>
        <w:ind w:left="0"/>
        <w:rPr>
          <w:rFonts w:ascii="Calibri Light" w:hAnsi="Calibri Light" w:cs="Calibri Light"/>
          <w:lang w:val="lt-LT"/>
        </w:rPr>
      </w:pPr>
    </w:p>
    <w:p w14:paraId="3EA3D132" w14:textId="67DCF87D" w:rsidR="00F52095" w:rsidRPr="00D273B5" w:rsidRDefault="00F52095" w:rsidP="00556361">
      <w:pPr>
        <w:pStyle w:val="Sraopastraipa"/>
        <w:spacing w:before="60" w:after="60" w:line="240" w:lineRule="auto"/>
        <w:ind w:left="0"/>
        <w:rPr>
          <w:rFonts w:ascii="Calibri Light" w:hAnsi="Calibri Light" w:cs="Calibri Light"/>
          <w:b/>
          <w:lang w:val="lt-LT"/>
        </w:rPr>
      </w:pPr>
      <w:r w:rsidRPr="00D273B5">
        <w:rPr>
          <w:rFonts w:ascii="Calibri Light" w:hAnsi="Calibri Light" w:cs="Calibri Light"/>
          <w:b/>
          <w:lang w:val="lt-LT"/>
        </w:rPr>
        <w:t>2 lentelė. Informacija apie pirkimo dalis</w:t>
      </w:r>
      <w:r w:rsidR="00AD1ED7" w:rsidRPr="00D273B5">
        <w:rPr>
          <w:rFonts w:ascii="Calibri Light" w:hAnsi="Calibri Light" w:cs="Calibri Light"/>
          <w:b/>
          <w:lang w:val="lt-LT"/>
        </w:rPr>
        <w:t>:</w:t>
      </w: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719"/>
        <w:gridCol w:w="3880"/>
        <w:gridCol w:w="5030"/>
      </w:tblGrid>
      <w:tr w:rsidR="00F52095" w:rsidRPr="00D273B5" w14:paraId="52ADE23E" w14:textId="77777777" w:rsidTr="005E66EA">
        <w:trPr>
          <w:trHeight w:val="241"/>
        </w:trPr>
        <w:tc>
          <w:tcPr>
            <w:tcW w:w="373" w:type="pct"/>
            <w:shd w:val="clear" w:color="auto" w:fill="F2F2F2" w:themeFill="background1" w:themeFillShade="F2"/>
            <w:vAlign w:val="center"/>
          </w:tcPr>
          <w:p w14:paraId="2D9D3558" w14:textId="77777777" w:rsidR="00F52095" w:rsidRPr="00D273B5" w:rsidRDefault="00F52095" w:rsidP="0005633C">
            <w:pPr>
              <w:spacing w:after="0" w:line="240" w:lineRule="auto"/>
              <w:rPr>
                <w:rFonts w:ascii="Calibri Light" w:eastAsia="Calibri" w:hAnsi="Calibri Light" w:cs="Calibri Light"/>
                <w:b/>
                <w:lang w:val="lt-LT"/>
              </w:rPr>
            </w:pPr>
            <w:r w:rsidRPr="00D273B5">
              <w:rPr>
                <w:rFonts w:ascii="Calibri Light" w:eastAsia="Calibri" w:hAnsi="Calibri Light" w:cs="Calibri Light"/>
                <w:b/>
                <w:lang w:val="lt-LT"/>
              </w:rPr>
              <w:t>Eil. Nr.</w:t>
            </w:r>
          </w:p>
        </w:tc>
        <w:tc>
          <w:tcPr>
            <w:tcW w:w="2015" w:type="pct"/>
            <w:shd w:val="clear" w:color="auto" w:fill="F2F2F2" w:themeFill="background1" w:themeFillShade="F2"/>
            <w:vAlign w:val="center"/>
          </w:tcPr>
          <w:p w14:paraId="03144411" w14:textId="77777777" w:rsidR="00F52095" w:rsidRPr="00D273B5" w:rsidRDefault="00F52095" w:rsidP="0005633C">
            <w:pPr>
              <w:spacing w:after="0" w:line="240" w:lineRule="auto"/>
              <w:jc w:val="center"/>
              <w:rPr>
                <w:rFonts w:ascii="Calibri Light" w:eastAsia="Calibri" w:hAnsi="Calibri Light" w:cs="Calibri Light"/>
                <w:b/>
                <w:lang w:val="lt-LT"/>
              </w:rPr>
            </w:pPr>
            <w:r w:rsidRPr="00D273B5">
              <w:rPr>
                <w:rFonts w:ascii="Calibri Light" w:eastAsia="Calibri" w:hAnsi="Calibri Light" w:cs="Calibri Light"/>
                <w:b/>
                <w:lang w:val="lt-LT"/>
              </w:rPr>
              <w:t>Informacija apie pirkimo dalis</w:t>
            </w:r>
          </w:p>
        </w:tc>
        <w:tc>
          <w:tcPr>
            <w:tcW w:w="2612" w:type="pct"/>
            <w:shd w:val="clear" w:color="auto" w:fill="F2F2F2" w:themeFill="background1" w:themeFillShade="F2"/>
            <w:vAlign w:val="center"/>
          </w:tcPr>
          <w:p w14:paraId="3B840483" w14:textId="77777777" w:rsidR="00F52095" w:rsidRPr="00D273B5" w:rsidRDefault="00F52095" w:rsidP="0005633C">
            <w:pPr>
              <w:spacing w:after="0" w:line="240" w:lineRule="auto"/>
              <w:jc w:val="center"/>
              <w:rPr>
                <w:rFonts w:ascii="Calibri Light" w:eastAsia="Calibri" w:hAnsi="Calibri Light" w:cs="Calibri Light"/>
                <w:b/>
                <w:lang w:val="lt-LT"/>
              </w:rPr>
            </w:pPr>
            <w:r w:rsidRPr="00D273B5">
              <w:rPr>
                <w:rFonts w:ascii="Calibri Light" w:eastAsia="Calibri" w:hAnsi="Calibri Light" w:cs="Calibri Light"/>
                <w:b/>
                <w:lang w:val="lt-LT"/>
              </w:rPr>
              <w:t>Nurodoma reikšmė</w:t>
            </w:r>
          </w:p>
        </w:tc>
      </w:tr>
      <w:tr w:rsidR="00F52095" w:rsidRPr="00D273B5" w14:paraId="765A26CE" w14:textId="77777777" w:rsidTr="005E66EA">
        <w:trPr>
          <w:trHeight w:val="257"/>
        </w:trPr>
        <w:tc>
          <w:tcPr>
            <w:tcW w:w="373" w:type="pct"/>
            <w:shd w:val="clear" w:color="auto" w:fill="F2F2F2" w:themeFill="background1" w:themeFillShade="F2"/>
            <w:vAlign w:val="center"/>
          </w:tcPr>
          <w:p w14:paraId="73CD4E65" w14:textId="77777777" w:rsidR="00F52095" w:rsidRPr="00D273B5" w:rsidRDefault="00F52095" w:rsidP="00790956">
            <w:pPr>
              <w:pStyle w:val="Sraopastraipa"/>
              <w:numPr>
                <w:ilvl w:val="2"/>
                <w:numId w:val="8"/>
              </w:numPr>
              <w:tabs>
                <w:tab w:val="left" w:pos="284"/>
                <w:tab w:val="left" w:pos="459"/>
              </w:tabs>
              <w:spacing w:after="0" w:line="240" w:lineRule="auto"/>
              <w:ind w:left="0" w:firstLine="0"/>
              <w:jc w:val="center"/>
              <w:rPr>
                <w:rFonts w:ascii="Calibri Light" w:eastAsia="Calibri" w:hAnsi="Calibri Light" w:cs="Calibri Light"/>
                <w:lang w:val="lt-LT"/>
              </w:rPr>
            </w:pPr>
          </w:p>
        </w:tc>
        <w:tc>
          <w:tcPr>
            <w:tcW w:w="2015" w:type="pct"/>
            <w:shd w:val="clear" w:color="auto" w:fill="F2F2F2" w:themeFill="background1" w:themeFillShade="F2"/>
            <w:vAlign w:val="center"/>
          </w:tcPr>
          <w:p w14:paraId="26456BC8" w14:textId="77777777" w:rsidR="00F52095" w:rsidRPr="00D273B5" w:rsidRDefault="00F52095" w:rsidP="0005633C">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Pirkimas skaidomas į dalis.</w:t>
            </w:r>
          </w:p>
        </w:tc>
        <w:tc>
          <w:tcPr>
            <w:tcW w:w="2612" w:type="pct"/>
            <w:shd w:val="clear" w:color="auto" w:fill="auto"/>
            <w:vAlign w:val="center"/>
          </w:tcPr>
          <w:p w14:paraId="5044B17F" w14:textId="64899328" w:rsidR="00F52095" w:rsidRPr="00D273B5" w:rsidRDefault="005101A7" w:rsidP="0005633C">
            <w:pPr>
              <w:spacing w:after="0" w:line="240" w:lineRule="auto"/>
              <w:rPr>
                <w:rFonts w:ascii="Calibri Light" w:eastAsia="Calibri" w:hAnsi="Calibri Light" w:cs="Calibri Light"/>
                <w:lang w:val="lt-LT"/>
              </w:rPr>
            </w:pPr>
            <w:sdt>
              <w:sdtPr>
                <w:rPr>
                  <w:rFonts w:ascii="Calibri Light" w:eastAsia="Calibri" w:hAnsi="Calibri Light" w:cs="Calibri Light"/>
                  <w:lang w:val="lt-LT"/>
                </w:rPr>
                <w:id w:val="1304974571"/>
                <w:placeholder>
                  <w:docPart w:val="6F2347903CE8447E84D45A227CC402AE"/>
                </w:placeholder>
                <w:comboBox>
                  <w:listItem w:value="Pasirinkite elementą."/>
                  <w:listItem w:displayText="Skaidomas. Informacija nurodyta lentelės 2.1.3-.2.1.6 punktuose." w:value="Skaidomas. Informacija nurodyta lentelės 2.1.3-.2.1.6 punktuose."/>
                  <w:listItem w:displayText="Neskaidomas. Informacija nurodyta lentelės 2.1.2 punkte." w:value="Neskaidomas. Informacija nurodyta lentelės 2.1.2 punkte."/>
                </w:comboBox>
              </w:sdtPr>
              <w:sdtEndPr/>
              <w:sdtContent>
                <w:r w:rsidR="00FB507D">
                  <w:rPr>
                    <w:rFonts w:ascii="Calibri Light" w:eastAsia="Calibri" w:hAnsi="Calibri Light" w:cs="Calibri Light"/>
                    <w:lang w:val="lt-LT"/>
                  </w:rPr>
                  <w:t>Skaidomas. Informacija nurodyta lentelės 2.1.3-.2.1.6 punktuose.</w:t>
                </w:r>
              </w:sdtContent>
            </w:sdt>
          </w:p>
        </w:tc>
      </w:tr>
      <w:tr w:rsidR="00F52095" w:rsidRPr="00D273B5" w14:paraId="70E8D556" w14:textId="77777777" w:rsidTr="005E66EA">
        <w:trPr>
          <w:trHeight w:val="257"/>
        </w:trPr>
        <w:tc>
          <w:tcPr>
            <w:tcW w:w="373" w:type="pct"/>
            <w:shd w:val="clear" w:color="auto" w:fill="F2F2F2" w:themeFill="background1" w:themeFillShade="F2"/>
            <w:vAlign w:val="center"/>
          </w:tcPr>
          <w:p w14:paraId="7B8FAC96" w14:textId="77777777" w:rsidR="00F52095" w:rsidRPr="00D273B5" w:rsidRDefault="00F52095" w:rsidP="00790956">
            <w:pPr>
              <w:pStyle w:val="Sraopastraipa"/>
              <w:numPr>
                <w:ilvl w:val="2"/>
                <w:numId w:val="8"/>
              </w:numPr>
              <w:tabs>
                <w:tab w:val="left" w:pos="284"/>
                <w:tab w:val="left" w:pos="459"/>
              </w:tabs>
              <w:spacing w:after="0" w:line="240" w:lineRule="auto"/>
              <w:ind w:left="0" w:firstLine="0"/>
              <w:jc w:val="center"/>
              <w:rPr>
                <w:rFonts w:ascii="Calibri Light" w:eastAsia="Calibri" w:hAnsi="Calibri Light" w:cs="Calibri Light"/>
                <w:lang w:val="lt-LT"/>
              </w:rPr>
            </w:pPr>
          </w:p>
        </w:tc>
        <w:tc>
          <w:tcPr>
            <w:tcW w:w="2015" w:type="pct"/>
            <w:shd w:val="clear" w:color="auto" w:fill="F2F2F2" w:themeFill="background1" w:themeFillShade="F2"/>
            <w:vAlign w:val="center"/>
          </w:tcPr>
          <w:p w14:paraId="51DCEB28" w14:textId="2CE511A4" w:rsidR="00F52095" w:rsidRPr="00D273B5" w:rsidRDefault="00F52095" w:rsidP="0005633C">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Pagrindimas dėl pirkimo objekto neskaidymo ir kit</w:t>
            </w:r>
            <w:r w:rsidR="002B6319" w:rsidRPr="00D273B5">
              <w:rPr>
                <w:rFonts w:ascii="Calibri Light" w:eastAsia="Calibri" w:hAnsi="Calibri Light" w:cs="Calibri Light"/>
                <w:lang w:val="lt-LT"/>
              </w:rPr>
              <w:t>o</w:t>
            </w:r>
            <w:r w:rsidRPr="00D273B5">
              <w:rPr>
                <w:rFonts w:ascii="Calibri Light" w:eastAsia="Calibri" w:hAnsi="Calibri Light" w:cs="Calibri Light"/>
                <w:lang w:val="lt-LT"/>
              </w:rPr>
              <w:t>s pagrįstos aplinkyb</w:t>
            </w:r>
            <w:r w:rsidR="002B6319" w:rsidRPr="00D273B5">
              <w:rPr>
                <w:rFonts w:ascii="Calibri Light" w:eastAsia="Calibri" w:hAnsi="Calibri Light" w:cs="Calibri Light"/>
                <w:lang w:val="lt-LT"/>
              </w:rPr>
              <w:t>ė</w:t>
            </w:r>
            <w:r w:rsidRPr="00D273B5">
              <w:rPr>
                <w:rFonts w:ascii="Calibri Light" w:eastAsia="Calibri" w:hAnsi="Calibri Light" w:cs="Calibri Light"/>
                <w:lang w:val="lt-LT"/>
              </w:rPr>
              <w:t>s, dėl kurių netikslinga pirkimo objektą skaidyti į dalis.</w:t>
            </w:r>
          </w:p>
        </w:tc>
        <w:tc>
          <w:tcPr>
            <w:tcW w:w="2612" w:type="pct"/>
            <w:shd w:val="clear" w:color="auto" w:fill="auto"/>
            <w:vAlign w:val="center"/>
          </w:tcPr>
          <w:p w14:paraId="23363054" w14:textId="700CBD73" w:rsidR="00F52095" w:rsidRPr="00D273B5" w:rsidRDefault="005101A7" w:rsidP="0005633C">
            <w:pPr>
              <w:spacing w:after="0" w:line="240" w:lineRule="auto"/>
              <w:rPr>
                <w:rFonts w:ascii="Calibri Light" w:eastAsia="Calibri" w:hAnsi="Calibri Light" w:cs="Calibri Light"/>
                <w:lang w:val="lt-LT"/>
              </w:rPr>
            </w:pPr>
            <w:sdt>
              <w:sdtPr>
                <w:rPr>
                  <w:rFonts w:ascii="Calibri Light" w:eastAsia="Calibri" w:hAnsi="Calibri Light" w:cs="Calibri Light"/>
                  <w:lang w:val="lt-LT"/>
                </w:rPr>
                <w:id w:val="1061301249"/>
                <w:placeholder>
                  <w:docPart w:val="BB68BECBD38D4F8CAACF48BC9E81110F"/>
                </w:placeholder>
                <w:comboBox>
                  <w:listItem w:value="Pasirinkite elementą."/>
                  <w:listItem w:displayText="Netaikoma. Pirkimas skaidomas į dalis." w:value="Netaikoma. Pirkimas skaidomas į dalis."/>
                  <w:listItem w:displayText="_______________" w:value="_______________"/>
                </w:comboBox>
              </w:sdtPr>
              <w:sdtEndPr/>
              <w:sdtContent>
                <w:r w:rsidR="00FB507D">
                  <w:rPr>
                    <w:rFonts w:ascii="Calibri Light" w:eastAsia="Calibri" w:hAnsi="Calibri Light" w:cs="Calibri Light"/>
                    <w:lang w:val="lt-LT"/>
                  </w:rPr>
                  <w:t>Netaikoma. Pirkimas skaidomas į dalis.</w:t>
                </w:r>
              </w:sdtContent>
            </w:sdt>
          </w:p>
        </w:tc>
      </w:tr>
      <w:tr w:rsidR="00F52095" w:rsidRPr="00D273B5" w14:paraId="6182D4A3" w14:textId="77777777" w:rsidTr="005E66EA">
        <w:trPr>
          <w:trHeight w:val="257"/>
        </w:trPr>
        <w:tc>
          <w:tcPr>
            <w:tcW w:w="373" w:type="pct"/>
            <w:shd w:val="clear" w:color="auto" w:fill="F2F2F2" w:themeFill="background1" w:themeFillShade="F2"/>
            <w:vAlign w:val="center"/>
          </w:tcPr>
          <w:p w14:paraId="2F4D47BE" w14:textId="77777777" w:rsidR="00F52095" w:rsidRPr="00D273B5" w:rsidRDefault="00F52095" w:rsidP="00790956">
            <w:pPr>
              <w:pStyle w:val="Sraopastraipa"/>
              <w:numPr>
                <w:ilvl w:val="2"/>
                <w:numId w:val="8"/>
              </w:numPr>
              <w:tabs>
                <w:tab w:val="left" w:pos="284"/>
                <w:tab w:val="left" w:pos="459"/>
              </w:tabs>
              <w:spacing w:after="0" w:line="240" w:lineRule="auto"/>
              <w:ind w:left="0" w:firstLine="0"/>
              <w:jc w:val="center"/>
              <w:rPr>
                <w:rFonts w:ascii="Calibri Light" w:eastAsia="Calibri" w:hAnsi="Calibri Light" w:cs="Calibri Light"/>
                <w:lang w:val="lt-LT"/>
              </w:rPr>
            </w:pPr>
          </w:p>
        </w:tc>
        <w:tc>
          <w:tcPr>
            <w:tcW w:w="2015" w:type="pct"/>
            <w:shd w:val="clear" w:color="auto" w:fill="F2F2F2" w:themeFill="background1" w:themeFillShade="F2"/>
            <w:vAlign w:val="center"/>
          </w:tcPr>
          <w:p w14:paraId="42C61578" w14:textId="77777777" w:rsidR="00F52095" w:rsidRPr="00D273B5" w:rsidRDefault="00F52095" w:rsidP="0005633C">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Pirkimo dalys</w:t>
            </w:r>
          </w:p>
        </w:tc>
        <w:tc>
          <w:tcPr>
            <w:tcW w:w="2612" w:type="pct"/>
            <w:shd w:val="clear" w:color="auto" w:fill="auto"/>
            <w:vAlign w:val="center"/>
          </w:tcPr>
          <w:p w14:paraId="65D6C5F3" w14:textId="77777777" w:rsidR="00485D51" w:rsidRDefault="00485D51" w:rsidP="0005633C">
            <w:pPr>
              <w:spacing w:after="0" w:line="240" w:lineRule="auto"/>
              <w:rPr>
                <w:rFonts w:ascii="Calibri Light" w:eastAsia="Calibri" w:hAnsi="Calibri Light" w:cs="Calibri Light"/>
                <w:lang w:val="lt-LT"/>
              </w:rPr>
            </w:pPr>
            <w:r w:rsidRPr="00485D51">
              <w:rPr>
                <w:rFonts w:ascii="Calibri Light" w:eastAsia="Calibri" w:hAnsi="Calibri Light" w:cs="Calibri Light"/>
                <w:lang w:val="lt-LT"/>
              </w:rPr>
              <w:t xml:space="preserve">I dalis "Magnetinio rezonanso tomografijos tyrimų atlikimo ir aprašymo paslaugos"; </w:t>
            </w:r>
          </w:p>
          <w:p w14:paraId="2E28D1CA" w14:textId="77777777" w:rsidR="00485D51" w:rsidRDefault="00485D51" w:rsidP="0005633C">
            <w:pPr>
              <w:spacing w:after="0" w:line="240" w:lineRule="auto"/>
              <w:rPr>
                <w:rFonts w:ascii="Calibri Light" w:eastAsia="Calibri" w:hAnsi="Calibri Light" w:cs="Calibri Light"/>
                <w:lang w:val="lt-LT"/>
              </w:rPr>
            </w:pPr>
            <w:r w:rsidRPr="00485D51">
              <w:rPr>
                <w:rFonts w:ascii="Calibri Light" w:eastAsia="Calibri" w:hAnsi="Calibri Light" w:cs="Calibri Light"/>
                <w:lang w:val="lt-LT"/>
              </w:rPr>
              <w:t xml:space="preserve">II dalis "Kompiuterinės tomografijos tyrimų atlikimo ir aprašymo paslaugos"; </w:t>
            </w:r>
          </w:p>
          <w:p w14:paraId="44328771" w14:textId="5139B6DB" w:rsidR="00F52095" w:rsidRPr="00D273B5" w:rsidRDefault="00485D51" w:rsidP="0005633C">
            <w:pPr>
              <w:spacing w:after="0" w:line="240" w:lineRule="auto"/>
              <w:rPr>
                <w:rFonts w:ascii="Calibri Light" w:eastAsia="Calibri" w:hAnsi="Calibri Light" w:cs="Calibri Light"/>
                <w:lang w:val="lt-LT"/>
              </w:rPr>
            </w:pPr>
            <w:r w:rsidRPr="00485D51">
              <w:rPr>
                <w:rFonts w:ascii="Calibri Light" w:eastAsia="Calibri" w:hAnsi="Calibri Light" w:cs="Calibri Light"/>
                <w:lang w:val="lt-LT"/>
              </w:rPr>
              <w:t>III dalis "Akių tyrimų atlikimo ir aprašymo paslaugos".</w:t>
            </w:r>
          </w:p>
        </w:tc>
      </w:tr>
      <w:tr w:rsidR="00F52095" w:rsidRPr="00D273B5" w14:paraId="702F5165" w14:textId="77777777" w:rsidTr="005E66EA">
        <w:trPr>
          <w:trHeight w:val="257"/>
        </w:trPr>
        <w:tc>
          <w:tcPr>
            <w:tcW w:w="373" w:type="pct"/>
            <w:shd w:val="clear" w:color="auto" w:fill="F2F2F2" w:themeFill="background1" w:themeFillShade="F2"/>
            <w:vAlign w:val="center"/>
          </w:tcPr>
          <w:p w14:paraId="73246234" w14:textId="77777777" w:rsidR="00F52095" w:rsidRPr="00D273B5" w:rsidRDefault="00F52095" w:rsidP="00790956">
            <w:pPr>
              <w:pStyle w:val="Sraopastraipa"/>
              <w:numPr>
                <w:ilvl w:val="2"/>
                <w:numId w:val="8"/>
              </w:numPr>
              <w:tabs>
                <w:tab w:val="left" w:pos="284"/>
                <w:tab w:val="left" w:pos="459"/>
              </w:tabs>
              <w:spacing w:after="0" w:line="240" w:lineRule="auto"/>
              <w:ind w:left="0" w:firstLine="0"/>
              <w:jc w:val="center"/>
              <w:rPr>
                <w:rFonts w:ascii="Calibri Light" w:eastAsia="Calibri" w:hAnsi="Calibri Light" w:cs="Calibri Light"/>
                <w:lang w:val="lt-LT"/>
              </w:rPr>
            </w:pPr>
          </w:p>
        </w:tc>
        <w:tc>
          <w:tcPr>
            <w:tcW w:w="2015" w:type="pct"/>
            <w:shd w:val="clear" w:color="auto" w:fill="F2F2F2" w:themeFill="background1" w:themeFillShade="F2"/>
          </w:tcPr>
          <w:p w14:paraId="55D861CC" w14:textId="77777777" w:rsidR="00F52095" w:rsidRPr="00D273B5" w:rsidRDefault="00F52095" w:rsidP="0005633C">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Dėl kelių pirkimo objekto dalių tas pats tiekėjas gali pateikti pasiūlymą.</w:t>
            </w:r>
          </w:p>
        </w:tc>
        <w:tc>
          <w:tcPr>
            <w:tcW w:w="2612" w:type="pct"/>
            <w:shd w:val="clear" w:color="auto" w:fill="auto"/>
            <w:vAlign w:val="center"/>
          </w:tcPr>
          <w:sdt>
            <w:sdtPr>
              <w:rPr>
                <w:rFonts w:ascii="Calibri Light" w:eastAsia="Calibri" w:hAnsi="Calibri Light" w:cs="Calibri Light"/>
                <w:lang w:val="lt-LT"/>
              </w:rPr>
              <w:id w:val="860546462"/>
              <w:placeholder>
                <w:docPart w:val="E8BB5C56F23F4E0D81DA79E45E500C0A"/>
              </w:placeholder>
              <w:comboBox>
                <w:listItem w:value="Pasirinkite elementą."/>
                <w:listItem w:displayText="Netaikoma. Pirkimas neskaidomas į dalis." w:value="Netaikoma. Pirkimas neskaidomas į dalis."/>
                <w:listItem w:displayText="vienos." w:value="vienos."/>
                <w:listItem w:displayText="visų pirkimo dalių." w:value="visų pirkimo dalių."/>
              </w:comboBox>
            </w:sdtPr>
            <w:sdtEndPr/>
            <w:sdtContent>
              <w:p w14:paraId="692CA127" w14:textId="30734FB7" w:rsidR="00F52095" w:rsidRPr="00D273B5" w:rsidRDefault="00485D51" w:rsidP="0005633C">
                <w:pPr>
                  <w:spacing w:after="0" w:line="240" w:lineRule="auto"/>
                  <w:rPr>
                    <w:rFonts w:ascii="Calibri Light" w:eastAsia="Calibri" w:hAnsi="Calibri Light" w:cs="Calibri Light"/>
                    <w:color w:val="0070C0"/>
                    <w:lang w:val="lt-LT"/>
                  </w:rPr>
                </w:pPr>
                <w:r>
                  <w:rPr>
                    <w:rFonts w:ascii="Calibri Light" w:eastAsia="Calibri" w:hAnsi="Calibri Light" w:cs="Calibri Light"/>
                    <w:lang w:val="lt-LT"/>
                  </w:rPr>
                  <w:t>visų pirkimo dalių.</w:t>
                </w:r>
              </w:p>
            </w:sdtContent>
          </w:sdt>
        </w:tc>
      </w:tr>
      <w:tr w:rsidR="00F52095" w:rsidRPr="00D273B5" w14:paraId="14AC0D98" w14:textId="77777777" w:rsidTr="005E66EA">
        <w:trPr>
          <w:trHeight w:val="257"/>
        </w:trPr>
        <w:tc>
          <w:tcPr>
            <w:tcW w:w="373" w:type="pct"/>
            <w:shd w:val="clear" w:color="auto" w:fill="F2F2F2" w:themeFill="background1" w:themeFillShade="F2"/>
            <w:vAlign w:val="center"/>
          </w:tcPr>
          <w:p w14:paraId="62529609" w14:textId="77777777" w:rsidR="00F52095" w:rsidRPr="00D273B5" w:rsidRDefault="00F52095" w:rsidP="00790956">
            <w:pPr>
              <w:pStyle w:val="Sraopastraipa"/>
              <w:numPr>
                <w:ilvl w:val="2"/>
                <w:numId w:val="8"/>
              </w:numPr>
              <w:tabs>
                <w:tab w:val="left" w:pos="284"/>
                <w:tab w:val="left" w:pos="459"/>
              </w:tabs>
              <w:spacing w:after="0" w:line="240" w:lineRule="auto"/>
              <w:ind w:left="0" w:firstLine="0"/>
              <w:jc w:val="center"/>
              <w:rPr>
                <w:rFonts w:ascii="Calibri Light" w:eastAsia="Calibri" w:hAnsi="Calibri Light" w:cs="Calibri Light"/>
                <w:lang w:val="lt-LT"/>
              </w:rPr>
            </w:pPr>
          </w:p>
        </w:tc>
        <w:tc>
          <w:tcPr>
            <w:tcW w:w="2015" w:type="pct"/>
            <w:shd w:val="clear" w:color="auto" w:fill="F2F2F2" w:themeFill="background1" w:themeFillShade="F2"/>
          </w:tcPr>
          <w:p w14:paraId="1552CB56" w14:textId="0FB5AA4B" w:rsidR="00F52095" w:rsidRPr="00D273B5" w:rsidRDefault="00F52095" w:rsidP="002B6319">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Maksimal</w:t>
            </w:r>
            <w:r w:rsidR="002B6319" w:rsidRPr="00D273B5">
              <w:rPr>
                <w:rFonts w:ascii="Calibri Light" w:eastAsia="Calibri" w:hAnsi="Calibri Light" w:cs="Calibri Light"/>
                <w:lang w:val="lt-LT"/>
              </w:rPr>
              <w:t>us</w:t>
            </w:r>
            <w:r w:rsidRPr="00D273B5">
              <w:rPr>
                <w:rFonts w:ascii="Calibri Light" w:eastAsia="Calibri" w:hAnsi="Calibri Light" w:cs="Calibri Light"/>
                <w:lang w:val="lt-LT"/>
              </w:rPr>
              <w:t xml:space="preserve"> pirkimo objekto dalių</w:t>
            </w:r>
            <w:r w:rsidR="002B6319" w:rsidRPr="00D273B5">
              <w:rPr>
                <w:rFonts w:ascii="Calibri Light" w:eastAsia="Calibri" w:hAnsi="Calibri Light" w:cs="Calibri Light"/>
                <w:lang w:val="lt-LT"/>
              </w:rPr>
              <w:t xml:space="preserve"> skaičius</w:t>
            </w:r>
            <w:r w:rsidRPr="00D273B5">
              <w:rPr>
                <w:rFonts w:ascii="Calibri Light" w:eastAsia="Calibri" w:hAnsi="Calibri Light" w:cs="Calibri Light"/>
                <w:lang w:val="lt-LT"/>
              </w:rPr>
              <w:t>, dėl kurių laimėtoju gali būti n</w:t>
            </w:r>
            <w:r w:rsidR="0005633C" w:rsidRPr="00D273B5">
              <w:rPr>
                <w:rFonts w:ascii="Calibri Light" w:eastAsia="Calibri" w:hAnsi="Calibri Light" w:cs="Calibri Light"/>
                <w:lang w:val="lt-LT"/>
              </w:rPr>
              <w:t>ustatomas tas pats tiekėjas bei</w:t>
            </w:r>
            <w:r w:rsidRPr="00D273B5">
              <w:rPr>
                <w:rFonts w:ascii="Calibri Light" w:eastAsia="Calibri" w:hAnsi="Calibri Light" w:cs="Calibri Light"/>
                <w:lang w:val="lt-LT"/>
              </w:rPr>
              <w:t xml:space="preserve"> kriterijai ar taisyklės, taikomos nustatant, kurias pirkimo objekto dalis laimėjo tiekėjas, jeigu pagal pasiūlymų vertinimo rezultatus tam pačiam tiekėjui turėtų atitekti didesnis negu nustatytas maksimalus pirkimo objekto dalių skaičius.</w:t>
            </w:r>
          </w:p>
        </w:tc>
        <w:tc>
          <w:tcPr>
            <w:tcW w:w="2612" w:type="pct"/>
            <w:shd w:val="clear" w:color="auto" w:fill="auto"/>
            <w:vAlign w:val="center"/>
          </w:tcPr>
          <w:sdt>
            <w:sdtPr>
              <w:rPr>
                <w:rFonts w:ascii="Calibri Light" w:eastAsia="Calibri" w:hAnsi="Calibri Light" w:cs="Calibri Light"/>
                <w:lang w:val="lt-LT"/>
              </w:rPr>
              <w:id w:val="2041552144"/>
              <w:placeholder>
                <w:docPart w:val="7A8F1F8C4B414989A4318CDE999B7C59"/>
              </w:placeholder>
              <w:comboBox>
                <w:listItem w:value="Pasirinkite elementą."/>
                <w:listItem w:displayText="Netaikoma. Pirkimas neskaidomas į dalis." w:value="Netaikoma. Pirkimas neskaidomas į dalis."/>
                <w:listItem w:displayText="_______________" w:value="_______________"/>
              </w:comboBox>
            </w:sdtPr>
            <w:sdtEndPr/>
            <w:sdtContent>
              <w:p w14:paraId="244F6395" w14:textId="06FEF04E" w:rsidR="00F52095" w:rsidRPr="00D273B5" w:rsidRDefault="00ED6DB5" w:rsidP="0005633C">
                <w:pPr>
                  <w:spacing w:after="0" w:line="240" w:lineRule="auto"/>
                  <w:rPr>
                    <w:rFonts w:ascii="Calibri Light" w:eastAsia="Calibri" w:hAnsi="Calibri Light" w:cs="Calibri Light"/>
                    <w:color w:val="0070C0"/>
                    <w:lang w:val="lt-LT"/>
                  </w:rPr>
                </w:pPr>
                <w:r>
                  <w:rPr>
                    <w:rFonts w:ascii="Calibri Light" w:eastAsia="Calibri" w:hAnsi="Calibri Light" w:cs="Calibri Light"/>
                    <w:lang w:val="lt-LT"/>
                  </w:rPr>
                  <w:t>Netaikoma.</w:t>
                </w:r>
              </w:p>
            </w:sdtContent>
          </w:sdt>
        </w:tc>
      </w:tr>
      <w:tr w:rsidR="00F52095" w:rsidRPr="00D273B5" w14:paraId="0AB7CA0B" w14:textId="77777777" w:rsidTr="005E66EA">
        <w:trPr>
          <w:trHeight w:val="257"/>
        </w:trPr>
        <w:tc>
          <w:tcPr>
            <w:tcW w:w="373" w:type="pct"/>
            <w:shd w:val="clear" w:color="auto" w:fill="F2F2F2" w:themeFill="background1" w:themeFillShade="F2"/>
            <w:vAlign w:val="center"/>
          </w:tcPr>
          <w:p w14:paraId="2792381E" w14:textId="77777777" w:rsidR="00F52095" w:rsidRPr="00D273B5" w:rsidRDefault="00F52095" w:rsidP="00790956">
            <w:pPr>
              <w:pStyle w:val="Sraopastraipa"/>
              <w:numPr>
                <w:ilvl w:val="2"/>
                <w:numId w:val="8"/>
              </w:numPr>
              <w:tabs>
                <w:tab w:val="left" w:pos="284"/>
                <w:tab w:val="left" w:pos="459"/>
              </w:tabs>
              <w:spacing w:after="0" w:line="240" w:lineRule="auto"/>
              <w:ind w:left="0" w:firstLine="0"/>
              <w:jc w:val="center"/>
              <w:rPr>
                <w:rFonts w:ascii="Calibri Light" w:eastAsia="Calibri" w:hAnsi="Calibri Light" w:cs="Calibri Light"/>
                <w:lang w:val="lt-LT"/>
              </w:rPr>
            </w:pPr>
          </w:p>
        </w:tc>
        <w:tc>
          <w:tcPr>
            <w:tcW w:w="2015" w:type="pct"/>
            <w:shd w:val="clear" w:color="auto" w:fill="F2F2F2" w:themeFill="background1" w:themeFillShade="F2"/>
          </w:tcPr>
          <w:p w14:paraId="2F7F9DB5" w14:textId="77777777" w:rsidR="00F52095" w:rsidRPr="00D273B5" w:rsidRDefault="00F52095" w:rsidP="0005633C">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Ar perkančioji organizacija pasilieka galimybę nuspręsti sudaryti vieną pirkimo sutartį dėl jos nurodytų pirkimo dalių ar jų grupių, dėl kurių pagal pirkimo dokumentus laimėtoju gali būti nustatomas tas pats tiekėjas.</w:t>
            </w:r>
          </w:p>
        </w:tc>
        <w:tc>
          <w:tcPr>
            <w:tcW w:w="2612" w:type="pct"/>
            <w:shd w:val="clear" w:color="auto" w:fill="auto"/>
            <w:vAlign w:val="center"/>
          </w:tcPr>
          <w:sdt>
            <w:sdtPr>
              <w:rPr>
                <w:rFonts w:ascii="Calibri Light" w:eastAsia="Calibri" w:hAnsi="Calibri Light" w:cs="Calibri Light"/>
                <w:lang w:val="lt-LT"/>
              </w:rPr>
              <w:id w:val="-825814967"/>
              <w:placeholder>
                <w:docPart w:val="E3C2C92B059F45ED909DA65D1DAB2838"/>
              </w:placeholder>
              <w:comboBox>
                <w:listItem w:value="Pasirinkite elementą."/>
                <w:listItem w:displayText="Netaikoma. Pirkimas neskaidomas į dalis." w:value="Netaikoma. Pirkimas neskaidomas į dalis."/>
                <w:listItem w:displayText="_______________" w:value="_______________"/>
              </w:comboBox>
            </w:sdtPr>
            <w:sdtEndPr/>
            <w:sdtContent>
              <w:p w14:paraId="4DD1F52E" w14:textId="2356C85D" w:rsidR="00F52095" w:rsidRPr="00D273B5" w:rsidRDefault="005A3CB6" w:rsidP="0005633C">
                <w:pPr>
                  <w:spacing w:after="0" w:line="240" w:lineRule="auto"/>
                  <w:rPr>
                    <w:rFonts w:ascii="Calibri Light" w:eastAsia="Calibri" w:hAnsi="Calibri Light" w:cs="Calibri Light"/>
                    <w:i/>
                    <w:lang w:val="lt-LT"/>
                  </w:rPr>
                </w:pPr>
                <w:r>
                  <w:rPr>
                    <w:rFonts w:ascii="Calibri Light" w:eastAsia="Calibri" w:hAnsi="Calibri Light" w:cs="Calibri Light"/>
                    <w:lang w:val="lt-LT"/>
                  </w:rPr>
                  <w:t>Taip</w:t>
                </w:r>
              </w:p>
            </w:sdtContent>
          </w:sdt>
        </w:tc>
      </w:tr>
    </w:tbl>
    <w:p w14:paraId="47CEC3CA" w14:textId="77777777" w:rsidR="00F52095" w:rsidRPr="00D273B5" w:rsidRDefault="00F52095" w:rsidP="00781241">
      <w:pPr>
        <w:pStyle w:val="Sraopastraipa"/>
        <w:tabs>
          <w:tab w:val="left" w:pos="284"/>
        </w:tabs>
        <w:spacing w:before="60" w:after="60" w:line="120" w:lineRule="auto"/>
        <w:ind w:left="0"/>
        <w:rPr>
          <w:rFonts w:ascii="Calibri Light" w:hAnsi="Calibri Light" w:cs="Calibri Light"/>
          <w:lang w:val="lt-LT"/>
        </w:rPr>
      </w:pPr>
    </w:p>
    <w:p w14:paraId="4349F300" w14:textId="2769D45F" w:rsidR="00482726" w:rsidRPr="00D273B5" w:rsidRDefault="00482726" w:rsidP="0005633C">
      <w:pPr>
        <w:keepNext/>
        <w:keepLines/>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outlineLvl w:val="0"/>
        <w:rPr>
          <w:rFonts w:ascii="Calibri Light" w:hAnsi="Calibri Light" w:cs="Calibri Light"/>
          <w:b/>
          <w:color w:val="548DD4" w:themeColor="text2" w:themeTint="99"/>
          <w:lang w:val="lt-LT"/>
        </w:rPr>
      </w:pPr>
      <w:r w:rsidRPr="00D273B5">
        <w:rPr>
          <w:rFonts w:ascii="Calibri Light" w:eastAsiaTheme="majorEastAsia" w:hAnsi="Calibri Light" w:cs="Calibri Light"/>
          <w:b/>
          <w:bCs/>
          <w:color w:val="548DD4" w:themeColor="text2" w:themeTint="99"/>
          <w:spacing w:val="4"/>
          <w:lang w:val="lt-LT"/>
        </w:rPr>
        <w:t>TIEKĖJŲ PAŠALINIMO PAGRINDAI</w:t>
      </w:r>
    </w:p>
    <w:p w14:paraId="7ADB1F3A" w14:textId="77777777" w:rsidR="00482726" w:rsidRPr="00D273B5" w:rsidRDefault="00482726" w:rsidP="00386DCD">
      <w:pPr>
        <w:pStyle w:val="Sraopastraipa"/>
        <w:tabs>
          <w:tab w:val="left" w:pos="284"/>
        </w:tabs>
        <w:spacing w:before="60" w:after="60" w:line="120" w:lineRule="auto"/>
        <w:ind w:left="0"/>
        <w:rPr>
          <w:rFonts w:ascii="Calibri Light" w:hAnsi="Calibri Light" w:cs="Calibri Light"/>
          <w:lang w:val="lt-LT"/>
        </w:rPr>
      </w:pPr>
    </w:p>
    <w:bookmarkEnd w:id="3"/>
    <w:p w14:paraId="645CFDBD" w14:textId="068976CF" w:rsidR="00F52095" w:rsidRPr="00D273B5" w:rsidRDefault="00F52095" w:rsidP="00AF24A9">
      <w:pPr>
        <w:pStyle w:val="Sraopastraipa"/>
        <w:numPr>
          <w:ilvl w:val="1"/>
          <w:numId w:val="8"/>
        </w:numPr>
        <w:tabs>
          <w:tab w:val="left" w:pos="284"/>
        </w:tabs>
        <w:spacing w:before="60" w:after="60" w:line="240" w:lineRule="auto"/>
        <w:rPr>
          <w:rFonts w:ascii="Calibri Light" w:hAnsi="Calibri Light" w:cs="Calibri Light"/>
          <w:lang w:val="lt-LT"/>
        </w:rPr>
      </w:pPr>
      <w:r w:rsidRPr="00D273B5">
        <w:rPr>
          <w:rFonts w:ascii="Calibri Light" w:hAnsi="Calibri Light" w:cs="Calibri Light"/>
          <w:lang w:val="lt-LT"/>
        </w:rPr>
        <w:t xml:space="preserve">Tiekėjas privalo neturėti 3 lentelėje nustatytų tiekėjo pašalinimo pagrindų. Dėl kiekvieno ūkio subjekto </w:t>
      </w:r>
      <w:r w:rsidRPr="00D273B5">
        <w:rPr>
          <w:rFonts w:ascii="Calibri Light" w:hAnsi="Calibri Light" w:cs="Calibri Light"/>
          <w:i/>
          <w:lang w:val="lt-LT"/>
        </w:rPr>
        <w:t xml:space="preserve">(tiekėjas, jungtinės veiklos partneriai [jeigu pasiūlymą teikia ūkio subjektų grupė] ir/ar kiti ūkio subjektai [jeigu jų </w:t>
      </w:r>
      <w:r w:rsidRPr="00D273B5">
        <w:rPr>
          <w:rFonts w:ascii="Calibri Light" w:hAnsi="Calibri Light" w:cs="Calibri Light"/>
          <w:i/>
          <w:noProof/>
          <w:lang w:val="lt-LT"/>
        </w:rPr>
        <w:t>pajėgumais</w:t>
      </w:r>
      <w:r w:rsidRPr="00D273B5">
        <w:rPr>
          <w:rFonts w:ascii="Calibri Light" w:hAnsi="Calibri Light" w:cs="Calibri Light"/>
          <w:i/>
          <w:lang w:val="lt-LT"/>
        </w:rPr>
        <w:t xml:space="preserve"> remiamasi])</w:t>
      </w:r>
      <w:r w:rsidRPr="00D273B5">
        <w:rPr>
          <w:rFonts w:ascii="Calibri Light" w:hAnsi="Calibri Light" w:cs="Calibri Light"/>
          <w:lang w:val="lt-LT"/>
        </w:rPr>
        <w:t xml:space="preserve"> </w:t>
      </w:r>
      <w:r w:rsidR="00951922" w:rsidRPr="00D273B5">
        <w:rPr>
          <w:rFonts w:ascii="Calibri Light" w:hAnsi="Calibri Light" w:cs="Calibri Light"/>
          <w:lang w:val="lt-LT"/>
        </w:rPr>
        <w:t xml:space="preserve">ir subtiekėjai [jeigu pirkimo dokumentuose jiems atskirai nustatomi tokie reikalavimai] </w:t>
      </w:r>
      <w:r w:rsidRPr="00D273B5">
        <w:rPr>
          <w:rFonts w:ascii="Calibri Light" w:hAnsi="Calibri Light" w:cs="Calibri Light"/>
          <w:lang w:val="lt-LT"/>
        </w:rPr>
        <w:t xml:space="preserve">atskirai turi pateikti tų ūkio subjektų tinkamai užpildytą ir pasirašytą EBVPD (žr. 5 </w:t>
      </w:r>
      <w:r w:rsidR="00746251" w:rsidRPr="00D273B5">
        <w:rPr>
          <w:rFonts w:ascii="Calibri Light" w:hAnsi="Calibri Light" w:cs="Calibri Light"/>
          <w:lang w:val="lt-LT"/>
        </w:rPr>
        <w:t>IA</w:t>
      </w:r>
      <w:r w:rsidRPr="00D273B5">
        <w:rPr>
          <w:rFonts w:ascii="Calibri Light" w:hAnsi="Calibri Light" w:cs="Calibri Light"/>
          <w:lang w:val="lt-LT"/>
        </w:rPr>
        <w:t xml:space="preserve"> PD EBV</w:t>
      </w:r>
      <w:r w:rsidR="00E2380D">
        <w:rPr>
          <w:rFonts w:ascii="Calibri Light" w:hAnsi="Calibri Light" w:cs="Calibri Light"/>
          <w:lang w:val="lt-LT"/>
        </w:rPr>
        <w:t>P</w:t>
      </w:r>
      <w:r w:rsidRPr="00D273B5">
        <w:rPr>
          <w:rFonts w:ascii="Calibri Light" w:hAnsi="Calibri Light" w:cs="Calibri Light"/>
          <w:lang w:val="lt-LT"/>
        </w:rPr>
        <w:t>D)</w:t>
      </w:r>
      <w:r w:rsidR="002C25B6" w:rsidRPr="00D273B5">
        <w:rPr>
          <w:rFonts w:ascii="Calibri Light" w:hAnsi="Calibri Light" w:cs="Calibri Light"/>
          <w:lang w:val="lt-LT"/>
        </w:rPr>
        <w:t>.</w:t>
      </w:r>
    </w:p>
    <w:p w14:paraId="2AB7FA2F" w14:textId="31983D28" w:rsidR="004539C4" w:rsidRDefault="00F52095" w:rsidP="00556361">
      <w:pPr>
        <w:spacing w:before="60" w:after="60" w:line="240" w:lineRule="auto"/>
        <w:rPr>
          <w:rFonts w:ascii="Calibri Light" w:hAnsi="Calibri Light" w:cs="Calibri Light"/>
          <w:b/>
          <w:lang w:val="lt-LT"/>
        </w:rPr>
      </w:pPr>
      <w:r w:rsidRPr="00D273B5">
        <w:rPr>
          <w:rFonts w:ascii="Calibri Light" w:hAnsi="Calibri Light" w:cs="Calibri Light"/>
          <w:b/>
          <w:lang w:val="lt-LT"/>
        </w:rPr>
        <w:t>3 lentelė. Tiekėj</w:t>
      </w:r>
      <w:r w:rsidR="002B6319" w:rsidRPr="00D273B5">
        <w:rPr>
          <w:rFonts w:ascii="Calibri Light" w:hAnsi="Calibri Light" w:cs="Calibri Light"/>
          <w:b/>
          <w:lang w:val="lt-LT"/>
        </w:rPr>
        <w:t>o</w:t>
      </w:r>
      <w:r w:rsidRPr="00D273B5">
        <w:rPr>
          <w:rFonts w:ascii="Calibri Light" w:hAnsi="Calibri Light" w:cs="Calibri Light"/>
          <w:b/>
          <w:lang w:val="lt-LT"/>
        </w:rPr>
        <w:t xml:space="preserve"> pašalinamo pagrindai</w:t>
      </w:r>
      <w:r w:rsidR="00AD1ED7" w:rsidRPr="00D273B5">
        <w:rPr>
          <w:rFonts w:ascii="Calibri Light" w:hAnsi="Calibri Light" w:cs="Calibri Light"/>
          <w:b/>
          <w:lang w:val="lt-LT"/>
        </w:rPr>
        <w:t>:</w:t>
      </w:r>
    </w:p>
    <w:tbl>
      <w:tblPr>
        <w:tblW w:w="5000" w:type="pct"/>
        <w:tblCellMar>
          <w:left w:w="10" w:type="dxa"/>
          <w:right w:w="10" w:type="dxa"/>
        </w:tblCellMar>
        <w:tblLook w:val="04A0" w:firstRow="1" w:lastRow="0" w:firstColumn="1" w:lastColumn="0" w:noHBand="0" w:noVBand="1"/>
      </w:tblPr>
      <w:tblGrid>
        <w:gridCol w:w="796"/>
        <w:gridCol w:w="2677"/>
        <w:gridCol w:w="1202"/>
        <w:gridCol w:w="4954"/>
      </w:tblGrid>
      <w:tr w:rsidR="004539C4" w:rsidRPr="004539C4" w14:paraId="10872366" w14:textId="77777777" w:rsidTr="004539C4">
        <w:tc>
          <w:tcPr>
            <w:tcW w:w="29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DBD142E" w14:textId="77777777" w:rsidR="004539C4" w:rsidRPr="004539C4" w:rsidRDefault="004539C4" w:rsidP="00F33D65">
            <w:pPr>
              <w:pStyle w:val="Betarp"/>
              <w:ind w:left="32"/>
              <w:jc w:val="center"/>
              <w:rPr>
                <w:rFonts w:ascii="Calibri Light" w:hAnsi="Calibri Light" w:cs="Calibri Light"/>
                <w:b/>
                <w:bCs/>
                <w:sz w:val="18"/>
                <w:szCs w:val="18"/>
                <w:lang w:val="lt-LT"/>
              </w:rPr>
            </w:pPr>
            <w:r w:rsidRPr="004539C4">
              <w:rPr>
                <w:rFonts w:ascii="Calibri Light" w:hAnsi="Calibri Light" w:cs="Calibri Light"/>
                <w:b/>
                <w:bCs/>
                <w:sz w:val="18"/>
                <w:szCs w:val="18"/>
                <w:lang w:val="lt-LT"/>
              </w:rPr>
              <w:t>Eil. Nr.</w:t>
            </w:r>
          </w:p>
        </w:tc>
        <w:tc>
          <w:tcPr>
            <w:tcW w:w="143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BC03AC" w14:textId="77777777" w:rsidR="004539C4" w:rsidRPr="004539C4" w:rsidRDefault="004539C4" w:rsidP="00F33D65">
            <w:pPr>
              <w:pStyle w:val="Betarp"/>
              <w:jc w:val="center"/>
              <w:rPr>
                <w:rFonts w:ascii="Calibri Light" w:hAnsi="Calibri Light" w:cs="Calibri Light"/>
                <w:bCs/>
                <w:sz w:val="18"/>
                <w:szCs w:val="18"/>
                <w:lang w:val="lt-LT"/>
              </w:rPr>
            </w:pPr>
            <w:r w:rsidRPr="004539C4">
              <w:rPr>
                <w:rFonts w:ascii="Calibri Light" w:hAnsi="Calibri Light" w:cs="Calibri Light"/>
                <w:b/>
                <w:sz w:val="18"/>
                <w:szCs w:val="18"/>
                <w:lang w:val="lt-LT"/>
              </w:rPr>
              <w:t>Tiekėjo pašalinimo pagrindai</w:t>
            </w:r>
          </w:p>
        </w:tc>
        <w:tc>
          <w:tcPr>
            <w:tcW w:w="66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CE5CAF4" w14:textId="77777777" w:rsidR="004539C4" w:rsidRPr="004539C4" w:rsidRDefault="004539C4" w:rsidP="00F33D65">
            <w:pPr>
              <w:pStyle w:val="Betarp"/>
              <w:jc w:val="center"/>
              <w:rPr>
                <w:rFonts w:ascii="Calibri Light" w:eastAsia="Yu Mincho" w:hAnsi="Calibri Light" w:cs="Calibri Light"/>
                <w:b/>
                <w:bCs/>
                <w:sz w:val="18"/>
                <w:szCs w:val="18"/>
                <w:lang w:val="lt-LT"/>
              </w:rPr>
            </w:pPr>
            <w:r w:rsidRPr="004539C4">
              <w:rPr>
                <w:rFonts w:ascii="Calibri Light" w:eastAsia="Yu Mincho" w:hAnsi="Calibri Light" w:cs="Calibri Light"/>
                <w:b/>
                <w:bCs/>
                <w:sz w:val="18"/>
                <w:szCs w:val="18"/>
                <w:lang w:val="lt-LT"/>
              </w:rPr>
              <w:t xml:space="preserve">VPĮ straipsnis,  dalis, punktas bei EBVPD formos dalis pildymui </w:t>
            </w:r>
          </w:p>
        </w:tc>
        <w:tc>
          <w:tcPr>
            <w:tcW w:w="261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6A7DAF1" w14:textId="77777777" w:rsidR="004539C4" w:rsidRPr="004539C4" w:rsidRDefault="004539C4" w:rsidP="00F33D65">
            <w:pPr>
              <w:pStyle w:val="Betarp"/>
              <w:jc w:val="center"/>
              <w:rPr>
                <w:rFonts w:ascii="Calibri Light" w:hAnsi="Calibri Light" w:cs="Calibri Light"/>
                <w:bCs/>
                <w:iCs/>
                <w:sz w:val="18"/>
                <w:szCs w:val="18"/>
                <w:lang w:val="lt-LT"/>
              </w:rPr>
            </w:pPr>
            <w:r w:rsidRPr="004539C4">
              <w:rPr>
                <w:rFonts w:ascii="Calibri Light" w:hAnsi="Calibri Light" w:cs="Calibri Light"/>
                <w:b/>
                <w:sz w:val="18"/>
                <w:szCs w:val="18"/>
                <w:lang w:val="lt-LT"/>
              </w:rPr>
              <w:t>Pašalinimo pagrindų nebuvimą įrodantys dokumentai</w:t>
            </w:r>
          </w:p>
        </w:tc>
      </w:tr>
      <w:tr w:rsidR="004539C4" w:rsidRPr="004539C4" w14:paraId="0CDD3442" w14:textId="77777777" w:rsidTr="004539C4">
        <w:tc>
          <w:tcPr>
            <w:tcW w:w="29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6BA1A56" w14:textId="77777777" w:rsidR="004539C4" w:rsidRPr="004539C4" w:rsidRDefault="004539C4" w:rsidP="004539C4">
            <w:pPr>
              <w:pStyle w:val="Betarp"/>
              <w:numPr>
                <w:ilvl w:val="0"/>
                <w:numId w:val="36"/>
              </w:numPr>
              <w:jc w:val="left"/>
              <w:rPr>
                <w:rFonts w:ascii="Calibri Light" w:hAnsi="Calibri Light" w:cs="Calibri Light"/>
                <w:b/>
                <w:bCs/>
                <w:sz w:val="18"/>
                <w:szCs w:val="18"/>
                <w:lang w:val="lt-LT"/>
              </w:rPr>
            </w:pPr>
          </w:p>
        </w:tc>
        <w:tc>
          <w:tcPr>
            <w:tcW w:w="143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9107D2" w14:textId="77777777" w:rsidR="004539C4" w:rsidRPr="004539C4" w:rsidRDefault="004539C4" w:rsidP="00F33D65">
            <w:pPr>
              <w:pStyle w:val="Betarp"/>
              <w:rPr>
                <w:rFonts w:ascii="Calibri Light" w:hAnsi="Calibri Light" w:cs="Calibri Light"/>
                <w:b/>
                <w:bCs/>
                <w:sz w:val="18"/>
                <w:szCs w:val="18"/>
                <w:lang w:val="lt-LT"/>
              </w:rPr>
            </w:pPr>
            <w:r w:rsidRPr="004539C4">
              <w:rPr>
                <w:rFonts w:ascii="Calibri Light" w:hAnsi="Calibri Light" w:cs="Calibri Light"/>
                <w:sz w:val="18"/>
                <w:szCs w:val="18"/>
                <w:lang w:val="lt-LT"/>
              </w:rPr>
              <w:t>Tiekėjas arba jo atsakingas asmuo, nurodytas VPĮ 46 straipsnio 2 dalies 2 punkte, nuteistas už šią nusikalstamą veiką:</w:t>
            </w:r>
          </w:p>
          <w:p w14:paraId="52E5CE11" w14:textId="77777777" w:rsidR="004539C4" w:rsidRPr="004539C4" w:rsidRDefault="004539C4" w:rsidP="00F33D65">
            <w:pPr>
              <w:pStyle w:val="Betarp"/>
              <w:rPr>
                <w:rFonts w:ascii="Calibri Light" w:hAnsi="Calibri Light" w:cs="Calibri Light"/>
                <w:b/>
                <w:bCs/>
                <w:sz w:val="18"/>
                <w:szCs w:val="18"/>
                <w:lang w:val="lt-LT"/>
              </w:rPr>
            </w:pPr>
            <w:r w:rsidRPr="004539C4">
              <w:rPr>
                <w:rFonts w:ascii="Calibri Light" w:hAnsi="Calibri Light" w:cs="Calibri Light"/>
                <w:bCs/>
                <w:sz w:val="18"/>
                <w:szCs w:val="18"/>
                <w:lang w:val="lt-LT"/>
              </w:rPr>
              <w:t>1) dalyvavimą nusikalstamame susivienijime, jo organizavimą ar vadovavimą jam;</w:t>
            </w:r>
          </w:p>
          <w:p w14:paraId="551F46A7" w14:textId="77777777" w:rsidR="004539C4" w:rsidRPr="004539C4" w:rsidRDefault="004539C4" w:rsidP="00F33D65">
            <w:pPr>
              <w:pStyle w:val="Betarp"/>
              <w:rPr>
                <w:rFonts w:ascii="Calibri Light" w:hAnsi="Calibri Light" w:cs="Calibri Light"/>
                <w:b/>
                <w:bCs/>
                <w:sz w:val="18"/>
                <w:szCs w:val="18"/>
                <w:lang w:val="lt-LT"/>
              </w:rPr>
            </w:pPr>
            <w:r w:rsidRPr="004539C4">
              <w:rPr>
                <w:rFonts w:ascii="Calibri Light" w:hAnsi="Calibri Light" w:cs="Calibri Light"/>
                <w:bCs/>
                <w:sz w:val="18"/>
                <w:szCs w:val="18"/>
                <w:lang w:val="lt-LT"/>
              </w:rPr>
              <w:t>2) kyšininkavimą, prekybą poveikiu, papirkimą;</w:t>
            </w:r>
          </w:p>
          <w:p w14:paraId="2BE664C3" w14:textId="77777777" w:rsidR="004539C4" w:rsidRPr="004539C4" w:rsidRDefault="004539C4" w:rsidP="00F33D65">
            <w:pPr>
              <w:pStyle w:val="Betarp"/>
              <w:rPr>
                <w:rFonts w:ascii="Calibri Light" w:hAnsi="Calibri Light" w:cs="Calibri Light"/>
                <w:b/>
                <w:bCs/>
                <w:sz w:val="18"/>
                <w:szCs w:val="18"/>
                <w:lang w:val="lt-LT"/>
              </w:rPr>
            </w:pPr>
            <w:r w:rsidRPr="004539C4">
              <w:rPr>
                <w:rFonts w:ascii="Calibri Light" w:hAnsi="Calibri Light" w:cs="Calibri Light"/>
                <w:bCs/>
                <w:sz w:val="18"/>
                <w:szCs w:val="18"/>
                <w:lang w:val="lt-LT"/>
              </w:rPr>
              <w:t xml:space="preserve">3) sukčiavimą, turto pasisavinimą, turto iššvaistymą, apgaulingą </w:t>
            </w:r>
            <w:r w:rsidRPr="004539C4">
              <w:rPr>
                <w:rFonts w:ascii="Calibri Light" w:hAnsi="Calibri Light" w:cs="Calibri Light"/>
                <w:bCs/>
                <w:sz w:val="18"/>
                <w:szCs w:val="18"/>
                <w:lang w:val="lt-LT"/>
              </w:rPr>
              <w:lastRenderedPageBreak/>
              <w:t>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40B45C7D" w14:textId="77777777" w:rsidR="004539C4" w:rsidRPr="004539C4" w:rsidRDefault="004539C4" w:rsidP="00F33D65">
            <w:pPr>
              <w:pStyle w:val="Betarp"/>
              <w:rPr>
                <w:rFonts w:ascii="Calibri Light" w:hAnsi="Calibri Light" w:cs="Calibri Light"/>
                <w:b/>
                <w:bCs/>
                <w:sz w:val="18"/>
                <w:szCs w:val="18"/>
                <w:lang w:val="lt-LT"/>
              </w:rPr>
            </w:pPr>
            <w:r w:rsidRPr="004539C4">
              <w:rPr>
                <w:rFonts w:ascii="Calibri Light" w:hAnsi="Calibri Light" w:cs="Calibri Light"/>
                <w:bCs/>
                <w:sz w:val="18"/>
                <w:szCs w:val="18"/>
                <w:lang w:val="lt-LT"/>
              </w:rPr>
              <w:t>4) nusikalstamą bankrotą;</w:t>
            </w:r>
          </w:p>
          <w:p w14:paraId="624D0478" w14:textId="77777777" w:rsidR="004539C4" w:rsidRPr="004539C4" w:rsidRDefault="004539C4" w:rsidP="00F33D65">
            <w:pPr>
              <w:pStyle w:val="Betarp"/>
              <w:rPr>
                <w:rFonts w:ascii="Calibri Light" w:hAnsi="Calibri Light" w:cs="Calibri Light"/>
                <w:b/>
                <w:bCs/>
                <w:sz w:val="18"/>
                <w:szCs w:val="18"/>
                <w:lang w:val="lt-LT"/>
              </w:rPr>
            </w:pPr>
            <w:r w:rsidRPr="004539C4">
              <w:rPr>
                <w:rFonts w:ascii="Calibri Light" w:hAnsi="Calibri Light" w:cs="Calibri Light"/>
                <w:bCs/>
                <w:sz w:val="18"/>
                <w:szCs w:val="18"/>
                <w:lang w:val="lt-LT"/>
              </w:rPr>
              <w:t>5) teroristinį ir su teroristine veikla susijusį nusikaltimą;</w:t>
            </w:r>
          </w:p>
          <w:p w14:paraId="3FB1605C" w14:textId="77777777" w:rsidR="004539C4" w:rsidRPr="004539C4" w:rsidRDefault="004539C4" w:rsidP="00F33D65">
            <w:pPr>
              <w:pStyle w:val="Betarp"/>
              <w:rPr>
                <w:rFonts w:ascii="Calibri Light" w:hAnsi="Calibri Light" w:cs="Calibri Light"/>
                <w:b/>
                <w:bCs/>
                <w:sz w:val="18"/>
                <w:szCs w:val="18"/>
                <w:lang w:val="lt-LT"/>
              </w:rPr>
            </w:pPr>
            <w:r w:rsidRPr="004539C4">
              <w:rPr>
                <w:rFonts w:ascii="Calibri Light" w:hAnsi="Calibri Light" w:cs="Calibri Light"/>
                <w:bCs/>
                <w:sz w:val="18"/>
                <w:szCs w:val="18"/>
                <w:lang w:val="lt-LT"/>
              </w:rPr>
              <w:t>6) nusikalstamu būdu gauto turto legalizavimą;</w:t>
            </w:r>
          </w:p>
          <w:p w14:paraId="12CA916D" w14:textId="77777777" w:rsidR="004539C4" w:rsidRPr="004539C4" w:rsidRDefault="004539C4" w:rsidP="00F33D65">
            <w:pPr>
              <w:pStyle w:val="Betarp"/>
              <w:rPr>
                <w:rFonts w:ascii="Calibri Light" w:hAnsi="Calibri Light" w:cs="Calibri Light"/>
                <w:b/>
                <w:bCs/>
                <w:sz w:val="18"/>
                <w:szCs w:val="18"/>
                <w:lang w:val="lt-LT"/>
              </w:rPr>
            </w:pPr>
            <w:r w:rsidRPr="004539C4">
              <w:rPr>
                <w:rFonts w:ascii="Calibri Light" w:hAnsi="Calibri Light" w:cs="Calibri Light"/>
                <w:bCs/>
                <w:sz w:val="18"/>
                <w:szCs w:val="18"/>
                <w:lang w:val="lt-LT"/>
              </w:rPr>
              <w:t>7) prekybą žmonėmis, vaiko pirkimą arba pardavimą;</w:t>
            </w:r>
          </w:p>
          <w:p w14:paraId="0039BA93" w14:textId="77777777" w:rsidR="004539C4" w:rsidRPr="004539C4" w:rsidRDefault="004539C4" w:rsidP="00F33D65">
            <w:pPr>
              <w:pStyle w:val="Betarp"/>
              <w:rPr>
                <w:rFonts w:ascii="Calibri Light" w:hAnsi="Calibri Light" w:cs="Calibri Light"/>
                <w:b/>
                <w:bCs/>
                <w:sz w:val="18"/>
                <w:szCs w:val="18"/>
                <w:lang w:val="lt-LT"/>
              </w:rPr>
            </w:pPr>
            <w:r w:rsidRPr="004539C4">
              <w:rPr>
                <w:rFonts w:ascii="Calibri Light" w:hAnsi="Calibri Light" w:cs="Calibri Light"/>
                <w:bCs/>
                <w:sz w:val="18"/>
                <w:szCs w:val="18"/>
                <w:lang w:val="lt-LT"/>
              </w:rPr>
              <w:t>8) kitos valstybės tiekėjo atliktą nusikaltimą, apibrėžtą Direktyvos 2014/24/ES 57 straipsnio 1 dalyje išvardytus Europos Sąjungos teisės aktus įgyvendinančiuose kitų valstybių teisės aktuose.</w:t>
            </w:r>
          </w:p>
          <w:p w14:paraId="41B740D1" w14:textId="77777777" w:rsidR="004539C4" w:rsidRPr="004539C4" w:rsidRDefault="004539C4" w:rsidP="00F33D65">
            <w:pPr>
              <w:pStyle w:val="Betarp"/>
              <w:rPr>
                <w:rFonts w:ascii="Calibri Light" w:hAnsi="Calibri Light" w:cs="Calibri Light"/>
                <w:b/>
                <w:bCs/>
                <w:sz w:val="18"/>
                <w:szCs w:val="18"/>
                <w:lang w:val="lt-LT"/>
              </w:rPr>
            </w:pPr>
          </w:p>
          <w:p w14:paraId="2E3E5A3C" w14:textId="77777777" w:rsidR="004539C4" w:rsidRPr="004539C4" w:rsidRDefault="004539C4" w:rsidP="00F33D65">
            <w:pPr>
              <w:pStyle w:val="Betarp"/>
              <w:rPr>
                <w:rFonts w:ascii="Calibri Light" w:hAnsi="Calibri Light" w:cs="Calibri Light"/>
                <w:b/>
                <w:bCs/>
                <w:sz w:val="18"/>
                <w:szCs w:val="18"/>
                <w:lang w:val="lt-LT"/>
              </w:rPr>
            </w:pPr>
            <w:r w:rsidRPr="004539C4">
              <w:rPr>
                <w:rFonts w:ascii="Calibri Light" w:hAnsi="Calibri Light" w:cs="Calibri Light"/>
                <w:bCs/>
                <w:sz w:val="18"/>
                <w:szCs w:val="18"/>
                <w:lang w:val="lt-LT"/>
              </w:rPr>
              <w:t>Laikoma, kad tiekėjas arba jo atsakingas asmuo nuteistas už aukščiau nurodytą nusikalstamą veiką, kai dėl:</w:t>
            </w:r>
          </w:p>
          <w:p w14:paraId="4031D61A" w14:textId="4396302A" w:rsidR="004539C4" w:rsidRPr="00ED6DB5" w:rsidRDefault="004539C4" w:rsidP="00F33D65">
            <w:pPr>
              <w:pStyle w:val="Betarp"/>
              <w:rPr>
                <w:rFonts w:ascii="Calibri Light" w:hAnsi="Calibri Light" w:cs="Calibri Light"/>
                <w:bCs/>
                <w:sz w:val="18"/>
                <w:szCs w:val="18"/>
                <w:lang w:val="lt-LT"/>
              </w:rPr>
            </w:pPr>
            <w:r w:rsidRPr="004539C4">
              <w:rPr>
                <w:rFonts w:ascii="Calibri Light" w:hAnsi="Calibri Light" w:cs="Calibri Light"/>
                <w:bCs/>
                <w:sz w:val="18"/>
                <w:szCs w:val="18"/>
                <w:lang w:val="lt-LT"/>
              </w:rPr>
              <w:t>1) tiekėjo, kuris yra fizinis asmuo, per pastaruosius 5 metus buvo priimtas ir įsiteisėjęs apkaltinamasis teismo nuosprendis ir šis asmuo turi neišnykusį ar nepanaikintą teistumą;</w:t>
            </w:r>
          </w:p>
          <w:p w14:paraId="3EC997A6" w14:textId="77777777" w:rsidR="004539C4" w:rsidRPr="00D841F0" w:rsidRDefault="004539C4" w:rsidP="00F33D65">
            <w:pPr>
              <w:pStyle w:val="Betarp"/>
              <w:rPr>
                <w:rFonts w:ascii="Calibri Light" w:hAnsi="Calibri Light" w:cs="Calibri Light"/>
                <w:sz w:val="18"/>
                <w:szCs w:val="18"/>
                <w:lang w:val="lt-LT"/>
              </w:rPr>
            </w:pPr>
            <w:r w:rsidRPr="00D841F0">
              <w:rPr>
                <w:rFonts w:ascii="Calibri Light" w:hAnsi="Calibri Light" w:cs="Calibri Light"/>
                <w:sz w:val="18"/>
                <w:szCs w:val="18"/>
                <w:lang w:val="lt-LT"/>
              </w:rPr>
              <w:t xml:space="preserve">2) tiekėjo, kuris yra juridinis asmuo, kita organizacija ar jos </w:t>
            </w:r>
            <w:r w:rsidRPr="00D841F0">
              <w:rPr>
                <w:rFonts w:ascii="Calibri Light" w:hAnsi="Calibri Light" w:cs="Calibri Light"/>
                <w:b/>
                <w:bCs/>
                <w:sz w:val="18"/>
                <w:szCs w:val="18"/>
                <w:lang w:val="lt-LT"/>
              </w:rPr>
              <w:t>struktūrinis</w:t>
            </w:r>
            <w:r w:rsidRPr="00D841F0">
              <w:rPr>
                <w:rFonts w:ascii="Calibri Light" w:hAnsi="Calibri Light" w:cs="Calibri Light"/>
                <w:sz w:val="18"/>
                <w:szCs w:val="18"/>
                <w:lang w:val="lt-LT"/>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56CB936B" w14:textId="77777777" w:rsidR="004539C4" w:rsidRPr="004539C4" w:rsidRDefault="004539C4" w:rsidP="00F33D65">
            <w:pPr>
              <w:pStyle w:val="Betarp"/>
              <w:rPr>
                <w:rFonts w:ascii="Calibri Light" w:hAnsi="Calibri Light" w:cs="Calibri Light"/>
                <w:b/>
                <w:sz w:val="18"/>
                <w:szCs w:val="18"/>
                <w:lang w:val="lt-LT"/>
              </w:rPr>
            </w:pPr>
          </w:p>
          <w:p w14:paraId="7C523168" w14:textId="638413C5" w:rsidR="004539C4" w:rsidRPr="004539C4" w:rsidRDefault="004539C4" w:rsidP="00F33D65">
            <w:pPr>
              <w:pStyle w:val="Betarp"/>
              <w:rPr>
                <w:rFonts w:ascii="Calibri Light" w:hAnsi="Calibri Light" w:cs="Calibri Light"/>
                <w:b/>
                <w:bCs/>
                <w:sz w:val="18"/>
                <w:szCs w:val="18"/>
                <w:lang w:val="lt-LT"/>
              </w:rPr>
            </w:pPr>
            <w:r w:rsidRPr="00487CB2">
              <w:rPr>
                <w:rFonts w:ascii="Calibri Light" w:hAnsi="Calibri Light" w:cs="Calibri Light"/>
                <w:bCs/>
                <w:sz w:val="18"/>
                <w:szCs w:val="18"/>
                <w:lang w:val="lt-LT"/>
              </w:rPr>
              <w:t xml:space="preserve">3) tiekėjo, kuris yra juridinis asmuo, kita organizacija ar jos </w:t>
            </w:r>
            <w:r w:rsidRPr="00487CB2">
              <w:rPr>
                <w:rFonts w:ascii="Calibri Light" w:hAnsi="Calibri Light" w:cs="Calibri Light"/>
                <w:b/>
                <w:sz w:val="18"/>
                <w:szCs w:val="18"/>
                <w:lang w:val="lt-LT"/>
              </w:rPr>
              <w:t>struktūrinis</w:t>
            </w:r>
            <w:r w:rsidRPr="00487CB2">
              <w:rPr>
                <w:rFonts w:ascii="Calibri Light" w:hAnsi="Calibri Light" w:cs="Calibri Light"/>
                <w:bCs/>
                <w:sz w:val="18"/>
                <w:szCs w:val="18"/>
                <w:lang w:val="lt-LT"/>
              </w:rPr>
              <w:t xml:space="preserve"> padalinys, per pastaruosius 5 metus buvo </w:t>
            </w:r>
            <w:r w:rsidRPr="00487CB2">
              <w:rPr>
                <w:rFonts w:ascii="Calibri Light" w:hAnsi="Calibri Light" w:cs="Calibri Light"/>
                <w:bCs/>
                <w:sz w:val="18"/>
                <w:szCs w:val="18"/>
                <w:lang w:val="lt-LT"/>
              </w:rPr>
              <w:lastRenderedPageBreak/>
              <w:t>priimtas ir įsiteisėjęs apkaltinamasis teismo nuosprendis arba VPĮ 46 straipsnio 3 dalies atveju – galutinis administracinis sprendimas, jeigu toks sprendimas priimamas pagal tiekėjo šalies teisės aktų reikalavimus.</w:t>
            </w:r>
          </w:p>
        </w:tc>
        <w:tc>
          <w:tcPr>
            <w:tcW w:w="66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3E6561" w14:textId="77777777" w:rsidR="004539C4" w:rsidRPr="004539C4" w:rsidRDefault="004539C4" w:rsidP="00F33D65">
            <w:pPr>
              <w:pStyle w:val="Betarp"/>
              <w:rPr>
                <w:rFonts w:ascii="Calibri Light" w:eastAsia="Yu Mincho" w:hAnsi="Calibri Light" w:cs="Calibri Light"/>
                <w:b/>
                <w:bCs/>
                <w:sz w:val="18"/>
                <w:szCs w:val="18"/>
                <w:lang w:val="lt-LT"/>
              </w:rPr>
            </w:pPr>
            <w:r w:rsidRPr="004539C4">
              <w:rPr>
                <w:rFonts w:ascii="Calibri Light" w:eastAsia="Yu Mincho" w:hAnsi="Calibri Light" w:cs="Calibri Light"/>
                <w:b/>
                <w:bCs/>
                <w:sz w:val="18"/>
                <w:szCs w:val="18"/>
                <w:lang w:val="lt-LT"/>
              </w:rPr>
              <w:lastRenderedPageBreak/>
              <w:t>VPĮ 46 straipsnio 1 dalis</w:t>
            </w:r>
          </w:p>
          <w:p w14:paraId="0CC42B29" w14:textId="77777777" w:rsidR="004539C4" w:rsidRPr="004539C4" w:rsidRDefault="004539C4" w:rsidP="00F33D65">
            <w:pPr>
              <w:pStyle w:val="Betarp"/>
              <w:rPr>
                <w:rFonts w:ascii="Calibri Light" w:eastAsia="Yu Mincho" w:hAnsi="Calibri Light" w:cs="Calibri Light"/>
                <w:sz w:val="18"/>
                <w:szCs w:val="18"/>
                <w:lang w:val="lt-LT"/>
              </w:rPr>
            </w:pPr>
          </w:p>
          <w:p w14:paraId="5CB86D2E" w14:textId="77777777" w:rsidR="004539C4" w:rsidRPr="004539C4" w:rsidRDefault="004539C4" w:rsidP="00F33D65">
            <w:pPr>
              <w:pStyle w:val="Betarp"/>
              <w:rPr>
                <w:rFonts w:ascii="Calibri Light" w:eastAsia="Yu Mincho" w:hAnsi="Calibri Light" w:cs="Calibri Light"/>
                <w:sz w:val="18"/>
                <w:szCs w:val="18"/>
                <w:lang w:val="lt-LT"/>
              </w:rPr>
            </w:pPr>
            <w:r w:rsidRPr="004539C4">
              <w:rPr>
                <w:rFonts w:ascii="Calibri Light" w:eastAsia="Yu Mincho" w:hAnsi="Calibri Light" w:cs="Calibri Light"/>
                <w:sz w:val="18"/>
                <w:szCs w:val="18"/>
                <w:lang w:val="lt-LT"/>
              </w:rPr>
              <w:t>EBVPD III dalies A1-A6 punktai</w:t>
            </w:r>
          </w:p>
          <w:p w14:paraId="2A415AC6" w14:textId="77777777" w:rsidR="004539C4" w:rsidRPr="004539C4" w:rsidRDefault="004539C4" w:rsidP="00F33D65">
            <w:pPr>
              <w:pStyle w:val="Betarp"/>
              <w:rPr>
                <w:rFonts w:ascii="Calibri Light" w:eastAsia="Yu Mincho" w:hAnsi="Calibri Light" w:cs="Calibri Light"/>
                <w:sz w:val="18"/>
                <w:szCs w:val="18"/>
                <w:lang w:val="lt-LT"/>
              </w:rPr>
            </w:pPr>
          </w:p>
          <w:p w14:paraId="28442856" w14:textId="77777777" w:rsidR="004539C4" w:rsidRPr="004539C4" w:rsidRDefault="004539C4" w:rsidP="00F33D65">
            <w:pPr>
              <w:pStyle w:val="Betarp"/>
              <w:rPr>
                <w:rFonts w:ascii="Calibri Light" w:eastAsia="Yu Mincho" w:hAnsi="Calibri Light" w:cs="Calibri Light"/>
                <w:sz w:val="18"/>
                <w:szCs w:val="18"/>
                <w:lang w:val="lt-LT"/>
              </w:rPr>
            </w:pPr>
            <w:r w:rsidRPr="004539C4">
              <w:rPr>
                <w:rFonts w:ascii="Calibri Light" w:eastAsia="Yu Mincho" w:hAnsi="Calibri Light" w:cs="Calibri Light"/>
                <w:sz w:val="18"/>
                <w:szCs w:val="18"/>
                <w:lang w:val="lt-LT"/>
              </w:rPr>
              <w:t>EBVPD III dalies D1 punktas</w:t>
            </w:r>
          </w:p>
        </w:tc>
        <w:tc>
          <w:tcPr>
            <w:tcW w:w="261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CC2CE1" w14:textId="77777777" w:rsidR="004539C4" w:rsidRPr="004539C4" w:rsidRDefault="004539C4" w:rsidP="00F33D65">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Iš Lietuvoje įsteigtų subjektų reikalaujama:</w:t>
            </w:r>
          </w:p>
          <w:p w14:paraId="08E29214" w14:textId="77777777" w:rsidR="004539C4" w:rsidRPr="004539C4" w:rsidRDefault="004539C4" w:rsidP="004539C4">
            <w:pPr>
              <w:pStyle w:val="Betarp"/>
              <w:numPr>
                <w:ilvl w:val="0"/>
                <w:numId w:val="35"/>
              </w:numPr>
              <w:ind w:left="314"/>
              <w:rPr>
                <w:rFonts w:ascii="Calibri Light" w:hAnsi="Calibri Light" w:cs="Calibri Light"/>
                <w:b/>
                <w:bCs/>
                <w:sz w:val="18"/>
                <w:szCs w:val="18"/>
                <w:lang w:val="lt-LT"/>
              </w:rPr>
            </w:pPr>
            <w:r w:rsidRPr="004539C4">
              <w:rPr>
                <w:rFonts w:ascii="Calibri Light" w:hAnsi="Calibri Light" w:cs="Calibri Light"/>
                <w:sz w:val="18"/>
                <w:szCs w:val="18"/>
                <w:lang w:val="lt-LT"/>
              </w:rPr>
              <w:t>išrašo iš teismo sprendimo arba</w:t>
            </w:r>
          </w:p>
          <w:p w14:paraId="770AB0AD" w14:textId="77777777" w:rsidR="004539C4" w:rsidRPr="004539C4" w:rsidRDefault="004539C4" w:rsidP="004539C4">
            <w:pPr>
              <w:pStyle w:val="Betarp"/>
              <w:numPr>
                <w:ilvl w:val="0"/>
                <w:numId w:val="35"/>
              </w:numPr>
              <w:ind w:left="314"/>
              <w:rPr>
                <w:rFonts w:ascii="Calibri Light" w:hAnsi="Calibri Light" w:cs="Calibri Light"/>
                <w:b/>
                <w:bCs/>
                <w:sz w:val="18"/>
                <w:szCs w:val="18"/>
                <w:lang w:val="lt-LT"/>
              </w:rPr>
            </w:pPr>
            <w:r w:rsidRPr="004539C4">
              <w:rPr>
                <w:rFonts w:ascii="Calibri Light" w:hAnsi="Calibri Light" w:cs="Calibri Light"/>
                <w:sz w:val="18"/>
                <w:szCs w:val="18"/>
                <w:lang w:val="lt-LT"/>
              </w:rPr>
              <w:t>Informatikos ir ryšių departamento prie Vidaus reikalų ministerijos pažymos, arba</w:t>
            </w:r>
          </w:p>
          <w:p w14:paraId="7028CB84" w14:textId="77777777" w:rsidR="004539C4" w:rsidRPr="004539C4" w:rsidRDefault="004539C4" w:rsidP="004539C4">
            <w:pPr>
              <w:pStyle w:val="Betarp"/>
              <w:numPr>
                <w:ilvl w:val="0"/>
                <w:numId w:val="35"/>
              </w:numPr>
              <w:ind w:left="314"/>
              <w:rPr>
                <w:rFonts w:ascii="Calibri Light" w:hAnsi="Calibri Light" w:cs="Calibri Light"/>
                <w:b/>
                <w:bCs/>
                <w:sz w:val="18"/>
                <w:szCs w:val="18"/>
                <w:lang w:val="lt-LT"/>
              </w:rPr>
            </w:pPr>
            <w:r w:rsidRPr="004539C4">
              <w:rPr>
                <w:rFonts w:ascii="Calibri Light" w:hAnsi="Calibri Light" w:cs="Calibri Light"/>
                <w:sz w:val="18"/>
                <w:szCs w:val="18"/>
                <w:lang w:val="lt-LT"/>
              </w:rPr>
              <w:t>valstybės įmonės Registrų centro Lietuvos Respublikos Vyriausybės nustatyta tvarka išduoto dokumento, patvirtinančio jungtinius kompetentingų institucijų tvarkomus duomenis.</w:t>
            </w:r>
          </w:p>
          <w:p w14:paraId="68146BBB" w14:textId="77777777" w:rsidR="004539C4" w:rsidRPr="004539C4" w:rsidRDefault="004539C4" w:rsidP="00F33D65">
            <w:pPr>
              <w:pStyle w:val="Betarp"/>
              <w:rPr>
                <w:rFonts w:ascii="Calibri Light" w:hAnsi="Calibri Light" w:cs="Calibri Light"/>
                <w:sz w:val="18"/>
                <w:szCs w:val="18"/>
                <w:lang w:val="lt-LT"/>
              </w:rPr>
            </w:pPr>
          </w:p>
          <w:p w14:paraId="7275CA9C" w14:textId="77777777" w:rsidR="004539C4" w:rsidRPr="004539C4" w:rsidRDefault="004539C4" w:rsidP="00F33D65">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Iš ne Lietuvoje įsteigtų subjektų reikalaujama:</w:t>
            </w:r>
          </w:p>
          <w:p w14:paraId="2BEAAF2B" w14:textId="77777777" w:rsidR="004539C4" w:rsidRPr="004539C4" w:rsidRDefault="004539C4" w:rsidP="004539C4">
            <w:pPr>
              <w:pStyle w:val="Betarp"/>
              <w:numPr>
                <w:ilvl w:val="0"/>
                <w:numId w:val="35"/>
              </w:numPr>
              <w:ind w:left="314"/>
              <w:rPr>
                <w:rFonts w:ascii="Calibri Light" w:hAnsi="Calibri Light" w:cs="Calibri Light"/>
                <w:b/>
                <w:bCs/>
                <w:sz w:val="18"/>
                <w:szCs w:val="18"/>
                <w:lang w:val="lt-LT"/>
              </w:rPr>
            </w:pPr>
            <w:r w:rsidRPr="004539C4">
              <w:rPr>
                <w:rFonts w:ascii="Calibri Light" w:hAnsi="Calibri Light" w:cs="Calibri Light"/>
                <w:sz w:val="18"/>
                <w:szCs w:val="18"/>
                <w:lang w:val="lt-LT"/>
              </w:rPr>
              <w:t>atitinkamos užsienio šalies institucijos dokumento</w:t>
            </w:r>
            <w:r w:rsidRPr="004539C4">
              <w:rPr>
                <w:rStyle w:val="Puslapioinaosnuoroda"/>
                <w:rFonts w:ascii="Calibri Light" w:hAnsi="Calibri Light" w:cs="Calibri Light"/>
                <w:sz w:val="18"/>
                <w:szCs w:val="18"/>
                <w:lang w:val="lt-LT"/>
              </w:rPr>
              <w:footnoteReference w:id="1"/>
            </w:r>
            <w:r w:rsidRPr="004539C4">
              <w:rPr>
                <w:rFonts w:ascii="Calibri Light" w:hAnsi="Calibri Light" w:cs="Calibri Light"/>
                <w:sz w:val="18"/>
                <w:szCs w:val="18"/>
                <w:lang w:val="lt-LT"/>
              </w:rPr>
              <w:t>.</w:t>
            </w:r>
          </w:p>
          <w:p w14:paraId="654EDF0F" w14:textId="77777777" w:rsidR="004539C4" w:rsidRPr="004539C4" w:rsidRDefault="004539C4" w:rsidP="00F33D65">
            <w:pPr>
              <w:pStyle w:val="Betarp"/>
              <w:rPr>
                <w:rFonts w:ascii="Calibri Light" w:hAnsi="Calibri Light" w:cs="Calibri Light"/>
                <w:sz w:val="18"/>
                <w:szCs w:val="18"/>
                <w:lang w:val="lt-LT"/>
              </w:rPr>
            </w:pPr>
          </w:p>
          <w:p w14:paraId="1DD02582" w14:textId="6E1B8B8A" w:rsidR="004539C4" w:rsidRPr="004539C4" w:rsidRDefault="004539C4" w:rsidP="00F33D65">
            <w:pPr>
              <w:pStyle w:val="Betarp"/>
              <w:rPr>
                <w:rFonts w:ascii="Calibri Light" w:hAnsi="Calibri Light" w:cs="Calibri Light"/>
                <w:color w:val="7030A0"/>
                <w:sz w:val="18"/>
                <w:szCs w:val="18"/>
                <w:lang w:val="lt-LT"/>
              </w:rPr>
            </w:pPr>
            <w:r w:rsidRPr="004539C4">
              <w:rPr>
                <w:rFonts w:ascii="Calibri Light" w:hAnsi="Calibri Light" w:cs="Calibri Light"/>
                <w:sz w:val="18"/>
                <w:szCs w:val="18"/>
                <w:lang w:val="lt-LT"/>
              </w:rPr>
              <w:t xml:space="preserve">Nurodyti dokumentai turi būti išduoti ne anksčiau kaip 180 dienų iki </w:t>
            </w:r>
            <w:r w:rsidRPr="004539C4">
              <w:rPr>
                <w:rFonts w:ascii="Calibri Light" w:eastAsia="Times New Roman" w:hAnsi="Calibri Light" w:cs="Calibri Light"/>
                <w:i/>
                <w:iCs/>
                <w:sz w:val="18"/>
                <w:szCs w:val="18"/>
                <w:lang w:val="lt-LT"/>
              </w:rPr>
              <w:t>tos dienos, kai tiekėjas perkančiosios organizacijos prašymu turės pateikti pašalinimo pagrindų nebuvimą patvirtinančius dok</w:t>
            </w:r>
            <w:r w:rsidRPr="004539C4">
              <w:rPr>
                <w:rFonts w:ascii="Calibri Light" w:eastAsia="Times New Roman" w:hAnsi="Calibri Light" w:cs="Calibri Light"/>
                <w:sz w:val="18"/>
                <w:szCs w:val="18"/>
                <w:lang w:val="lt-LT"/>
              </w:rPr>
              <w:t>umentus</w:t>
            </w:r>
            <w:r w:rsidRPr="004539C4">
              <w:rPr>
                <w:rFonts w:ascii="Calibri Light" w:hAnsi="Calibri Light" w:cs="Calibri Light"/>
                <w:sz w:val="18"/>
                <w:szCs w:val="18"/>
                <w:lang w:val="lt-LT"/>
              </w:rPr>
              <w:t xml:space="preserve">. </w:t>
            </w:r>
          </w:p>
          <w:p w14:paraId="553BA4A6" w14:textId="77777777" w:rsidR="004539C4" w:rsidRPr="004539C4" w:rsidRDefault="004539C4" w:rsidP="00F33D65">
            <w:pPr>
              <w:pStyle w:val="Betarp"/>
              <w:rPr>
                <w:rFonts w:ascii="Calibri Light" w:hAnsi="Calibri Light" w:cs="Calibri Light"/>
                <w:b/>
                <w:bCs/>
                <w:sz w:val="18"/>
                <w:szCs w:val="18"/>
                <w:lang w:val="lt-LT"/>
              </w:rPr>
            </w:pPr>
          </w:p>
          <w:p w14:paraId="6C284586" w14:textId="77777777" w:rsidR="004539C4" w:rsidRPr="004539C4" w:rsidRDefault="004539C4" w:rsidP="00F33D65">
            <w:pPr>
              <w:pStyle w:val="Betarp"/>
              <w:rPr>
                <w:rFonts w:ascii="Calibri Light" w:hAnsi="Calibri Light" w:cs="Calibri Light"/>
                <w:bCs/>
                <w:sz w:val="18"/>
                <w:szCs w:val="18"/>
                <w:lang w:val="lt-LT"/>
              </w:rPr>
            </w:pPr>
            <w:r w:rsidRPr="004539C4">
              <w:rPr>
                <w:rFonts w:ascii="Calibri Light" w:hAnsi="Calibri Light" w:cs="Calibri Light"/>
                <w:bCs/>
                <w:sz w:val="18"/>
                <w:szCs w:val="18"/>
                <w:lang w:val="lt-LT"/>
              </w:rPr>
              <w:t>Jei dokumentas išduotas anksčiau, tačiau jame nurodytas galiojimo terminas ilgesnis nei pašalinimo pagrindų nebuvimą patvirtinančių dokumentų pagal EBVPD galutinis pateikimo terminas, toks dokumentas jo galiojimo laikotarpiu yra priimtinas.</w:t>
            </w:r>
          </w:p>
          <w:p w14:paraId="5F998A3D" w14:textId="77777777" w:rsidR="00ED6DB5" w:rsidRDefault="00ED6DB5" w:rsidP="00F33D65">
            <w:pPr>
              <w:pStyle w:val="Betarp"/>
              <w:rPr>
                <w:rFonts w:ascii="Calibri Light" w:hAnsi="Calibri Light" w:cs="Calibri Light"/>
                <w:b/>
                <w:bCs/>
                <w:color w:val="7030A0"/>
                <w:sz w:val="18"/>
                <w:szCs w:val="18"/>
                <w:lang w:val="lt-LT"/>
              </w:rPr>
            </w:pPr>
          </w:p>
          <w:p w14:paraId="193D82E1" w14:textId="3286272C" w:rsidR="004539C4" w:rsidRPr="00ED6DB5" w:rsidRDefault="004539C4" w:rsidP="00F33D65">
            <w:pPr>
              <w:pStyle w:val="Betarp"/>
              <w:rPr>
                <w:rFonts w:ascii="Calibri Light" w:hAnsi="Calibri Light" w:cs="Calibri Light"/>
                <w:b/>
                <w:bCs/>
                <w:i/>
                <w:iCs/>
                <w:sz w:val="18"/>
                <w:szCs w:val="18"/>
                <w:lang w:val="lt-LT"/>
              </w:rPr>
            </w:pPr>
            <w:r w:rsidRPr="00ED6DB5">
              <w:rPr>
                <w:rFonts w:ascii="Calibri Light" w:hAnsi="Calibri Light" w:cs="Calibri Light"/>
                <w:b/>
                <w:bCs/>
                <w:i/>
                <w:iCs/>
                <w:sz w:val="18"/>
                <w:szCs w:val="18"/>
                <w:lang w:val="lt-LT"/>
              </w:rPr>
              <w:t>PASTABA</w:t>
            </w:r>
          </w:p>
          <w:p w14:paraId="1791C997" w14:textId="3A35E9E2" w:rsidR="004539C4" w:rsidRPr="00ED6DB5" w:rsidRDefault="004539C4" w:rsidP="00F33D65">
            <w:pPr>
              <w:pStyle w:val="Betarp"/>
              <w:rPr>
                <w:rFonts w:ascii="Calibri Light" w:hAnsi="Calibri Light" w:cs="Calibri Light"/>
                <w:b/>
                <w:bCs/>
                <w:sz w:val="18"/>
                <w:szCs w:val="18"/>
                <w:lang w:val="lt-LT"/>
              </w:rPr>
            </w:pPr>
            <w:r w:rsidRPr="00ED6DB5">
              <w:rPr>
                <w:rFonts w:ascii="Calibri Light" w:hAnsi="Calibri Light" w:cs="Calibri Light"/>
                <w:sz w:val="18"/>
                <w:szCs w:val="18"/>
                <w:lang w:val="lt-LT"/>
              </w:rPr>
              <w:t>Pažymų, patvirtinančių VPĮ 46 straipsnyje nurodytų tiekėjo pašalinimo pagrindų nebuvimą, pateikti nereikalaujama. Jų perkančioji organizacija reikalaus tik turėdama pagrįstų abejonių dėl tiekėjo patikimumo.</w:t>
            </w:r>
          </w:p>
          <w:p w14:paraId="27A8AC0D" w14:textId="77777777" w:rsidR="004539C4" w:rsidRPr="004539C4" w:rsidRDefault="004539C4" w:rsidP="00011C23">
            <w:pPr>
              <w:pStyle w:val="Betarp"/>
              <w:rPr>
                <w:rFonts w:ascii="Calibri Light" w:hAnsi="Calibri Light" w:cs="Calibri Light"/>
                <w:b/>
                <w:bCs/>
                <w:sz w:val="18"/>
                <w:szCs w:val="18"/>
                <w:lang w:val="lt-LT"/>
              </w:rPr>
            </w:pPr>
          </w:p>
        </w:tc>
      </w:tr>
      <w:tr w:rsidR="005A297B" w:rsidRPr="004539C4" w14:paraId="12EE9A58" w14:textId="77777777" w:rsidTr="004539C4">
        <w:tc>
          <w:tcPr>
            <w:tcW w:w="29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B194A8B" w14:textId="77777777" w:rsidR="005A297B" w:rsidRPr="004539C4" w:rsidRDefault="005A297B" w:rsidP="004539C4">
            <w:pPr>
              <w:pStyle w:val="Betarp"/>
              <w:numPr>
                <w:ilvl w:val="0"/>
                <w:numId w:val="36"/>
              </w:numPr>
              <w:jc w:val="left"/>
              <w:rPr>
                <w:rFonts w:ascii="Calibri Light" w:hAnsi="Calibri Light" w:cs="Calibri Light"/>
                <w:b/>
                <w:bCs/>
                <w:sz w:val="18"/>
                <w:szCs w:val="18"/>
                <w:lang w:val="lt-LT"/>
              </w:rPr>
            </w:pPr>
          </w:p>
        </w:tc>
        <w:tc>
          <w:tcPr>
            <w:tcW w:w="143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4DBAE6" w14:textId="46C40514" w:rsidR="005A297B" w:rsidRPr="004539C4" w:rsidRDefault="005A297B" w:rsidP="00F33D65">
            <w:pPr>
              <w:pStyle w:val="Betarp"/>
              <w:rPr>
                <w:rFonts w:ascii="Calibri Light" w:hAnsi="Calibri Light" w:cs="Calibri Light"/>
                <w:sz w:val="18"/>
                <w:szCs w:val="18"/>
                <w:lang w:val="lt-LT"/>
              </w:rPr>
            </w:pPr>
            <w:r w:rsidRPr="005A297B">
              <w:rPr>
                <w:rFonts w:ascii="Calibri Light" w:hAnsi="Calibri Light" w:cs="Calibri Light"/>
                <w:sz w:val="18"/>
                <w:szCs w:val="18"/>
                <w:lang w:val="lt-LT"/>
              </w:rPr>
              <w:t>Tiekėjas yra neatlikęs jam paskirtos baudžiamojo poveikio priemonės – uždraudimo juridiniam asmeniui dalyvauti viešuosiuose pirkimuose.</w:t>
            </w:r>
          </w:p>
        </w:tc>
        <w:tc>
          <w:tcPr>
            <w:tcW w:w="66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775BDB" w14:textId="77777777" w:rsidR="005A297B" w:rsidRPr="005A297B" w:rsidRDefault="005A297B" w:rsidP="005A297B">
            <w:pPr>
              <w:pStyle w:val="Betarp"/>
              <w:rPr>
                <w:rFonts w:ascii="Calibri Light" w:eastAsia="Yu Mincho" w:hAnsi="Calibri Light" w:cs="Calibri Light"/>
                <w:b/>
                <w:bCs/>
                <w:sz w:val="18"/>
                <w:szCs w:val="18"/>
                <w:lang w:val="lt-LT"/>
              </w:rPr>
            </w:pPr>
            <w:r w:rsidRPr="005A297B">
              <w:rPr>
                <w:rFonts w:ascii="Calibri Light" w:eastAsia="Yu Mincho" w:hAnsi="Calibri Light" w:cs="Calibri Light"/>
                <w:b/>
                <w:bCs/>
                <w:sz w:val="18"/>
                <w:szCs w:val="18"/>
                <w:lang w:val="lt-LT"/>
              </w:rPr>
              <w:t>VPĮ 46 straipsnio 2¹ dalis</w:t>
            </w:r>
          </w:p>
          <w:p w14:paraId="270BC5F0" w14:textId="77777777" w:rsidR="005A297B" w:rsidRPr="005A297B" w:rsidRDefault="005A297B" w:rsidP="005A297B">
            <w:pPr>
              <w:pStyle w:val="Betarp"/>
              <w:rPr>
                <w:rFonts w:ascii="Calibri Light" w:eastAsia="Yu Mincho" w:hAnsi="Calibri Light" w:cs="Calibri Light"/>
                <w:b/>
                <w:bCs/>
                <w:sz w:val="18"/>
                <w:szCs w:val="18"/>
                <w:lang w:val="lt-LT"/>
              </w:rPr>
            </w:pPr>
          </w:p>
          <w:p w14:paraId="0507BB89" w14:textId="09B558D0" w:rsidR="005A297B" w:rsidRPr="005A297B" w:rsidRDefault="005A297B" w:rsidP="005A297B">
            <w:pPr>
              <w:pStyle w:val="Betarp"/>
              <w:rPr>
                <w:rFonts w:ascii="Calibri Light" w:eastAsia="Yu Mincho" w:hAnsi="Calibri Light" w:cs="Calibri Light"/>
                <w:sz w:val="18"/>
                <w:szCs w:val="18"/>
                <w:lang w:val="lt-LT"/>
              </w:rPr>
            </w:pPr>
            <w:r w:rsidRPr="005A297B">
              <w:rPr>
                <w:rFonts w:ascii="Calibri Light" w:eastAsia="Yu Mincho" w:hAnsi="Calibri Light" w:cs="Calibri Light"/>
                <w:sz w:val="18"/>
                <w:szCs w:val="18"/>
                <w:lang w:val="lt-LT"/>
              </w:rPr>
              <w:t>EBVPD III dalies D2 punktas</w:t>
            </w:r>
          </w:p>
        </w:tc>
        <w:tc>
          <w:tcPr>
            <w:tcW w:w="261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EDC64C" w14:textId="77777777" w:rsidR="005A297B" w:rsidRPr="005A297B" w:rsidRDefault="005A297B" w:rsidP="005A297B">
            <w:pPr>
              <w:pStyle w:val="Betarp"/>
              <w:rPr>
                <w:rFonts w:ascii="Calibri Light" w:hAnsi="Calibri Light" w:cs="Calibri Light"/>
                <w:sz w:val="18"/>
                <w:szCs w:val="18"/>
                <w:lang w:val="lt-LT"/>
              </w:rPr>
            </w:pPr>
            <w:r w:rsidRPr="005A297B">
              <w:rPr>
                <w:rFonts w:ascii="Calibri Light" w:hAnsi="Calibri Light" w:cs="Calibri Light"/>
                <w:sz w:val="18"/>
                <w:szCs w:val="18"/>
                <w:lang w:val="lt-LT"/>
              </w:rPr>
              <w:t>Iš Lietuvoje įsteigtų subjektų įrodančių dokumentų nereikalaujama. Užtenka pateikto EBVPD.</w:t>
            </w:r>
          </w:p>
          <w:p w14:paraId="14B2302B" w14:textId="77777777" w:rsidR="005A297B" w:rsidRPr="004539C4" w:rsidRDefault="005A297B" w:rsidP="00F33D65">
            <w:pPr>
              <w:pStyle w:val="Betarp"/>
              <w:rPr>
                <w:rFonts w:ascii="Calibri Light" w:hAnsi="Calibri Light" w:cs="Calibri Light"/>
                <w:sz w:val="18"/>
                <w:szCs w:val="18"/>
                <w:lang w:val="lt-LT"/>
              </w:rPr>
            </w:pPr>
          </w:p>
        </w:tc>
      </w:tr>
      <w:tr w:rsidR="004539C4" w:rsidRPr="004539C4" w14:paraId="13F2AAB2" w14:textId="77777777" w:rsidTr="004539C4">
        <w:tc>
          <w:tcPr>
            <w:tcW w:w="29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D2A9109" w14:textId="77777777" w:rsidR="004539C4" w:rsidRPr="004539C4" w:rsidRDefault="004539C4" w:rsidP="004539C4">
            <w:pPr>
              <w:pStyle w:val="Betarp"/>
              <w:numPr>
                <w:ilvl w:val="0"/>
                <w:numId w:val="36"/>
              </w:numPr>
              <w:jc w:val="left"/>
              <w:rPr>
                <w:rFonts w:ascii="Calibri Light" w:hAnsi="Calibri Light" w:cs="Calibri Light"/>
                <w:b/>
                <w:bCs/>
                <w:sz w:val="18"/>
                <w:szCs w:val="18"/>
                <w:lang w:val="lt-LT"/>
              </w:rPr>
            </w:pPr>
            <w:bookmarkStart w:id="4" w:name="_Hlk90887843"/>
          </w:p>
        </w:tc>
        <w:tc>
          <w:tcPr>
            <w:tcW w:w="143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50ABD92" w14:textId="77777777" w:rsidR="004539C4" w:rsidRPr="004539C4" w:rsidRDefault="004539C4" w:rsidP="00F33D65">
            <w:pPr>
              <w:pStyle w:val="Betarp"/>
              <w:rPr>
                <w:rFonts w:ascii="Calibri Light" w:hAnsi="Calibri Light" w:cs="Calibri Light"/>
                <w:b/>
                <w:bCs/>
                <w:sz w:val="18"/>
                <w:szCs w:val="18"/>
                <w:lang w:val="lt-LT"/>
              </w:rPr>
            </w:pPr>
            <w:r w:rsidRPr="004539C4">
              <w:rPr>
                <w:rFonts w:ascii="Calibri Light" w:hAnsi="Calibri Light" w:cs="Calibri Light"/>
                <w:sz w:val="18"/>
                <w:szCs w:val="18"/>
                <w:lang w:val="lt-LT"/>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08173F77" w14:textId="77777777" w:rsidR="004539C4" w:rsidRPr="004539C4" w:rsidRDefault="004539C4" w:rsidP="00F33D65">
            <w:pPr>
              <w:pStyle w:val="Betarp"/>
              <w:rPr>
                <w:rFonts w:ascii="Calibri Light" w:hAnsi="Calibri Light" w:cs="Calibri Light"/>
                <w:b/>
                <w:bCs/>
                <w:sz w:val="18"/>
                <w:szCs w:val="18"/>
                <w:lang w:val="lt-LT"/>
              </w:rPr>
            </w:pPr>
          </w:p>
          <w:p w14:paraId="7EEA7F42" w14:textId="77777777" w:rsidR="004539C4" w:rsidRPr="004539C4" w:rsidRDefault="004539C4" w:rsidP="00F33D65">
            <w:pPr>
              <w:pStyle w:val="Betarp"/>
              <w:rPr>
                <w:rFonts w:ascii="Calibri Light" w:hAnsi="Calibri Light" w:cs="Calibri Light"/>
                <w:b/>
                <w:bCs/>
                <w:sz w:val="18"/>
                <w:szCs w:val="18"/>
                <w:lang w:val="lt-LT"/>
              </w:rPr>
            </w:pPr>
            <w:r w:rsidRPr="004539C4">
              <w:rPr>
                <w:rFonts w:ascii="Calibri Light" w:hAnsi="Calibri Light" w:cs="Calibri Light"/>
                <w:bCs/>
                <w:sz w:val="18"/>
                <w:szCs w:val="18"/>
                <w:lang w:val="lt-LT"/>
              </w:rPr>
              <w:t>Laikoma, kad tiekėjas nuteistas už aukščiau nurodytą nusikalstamą veiką, kai dėl:</w:t>
            </w:r>
          </w:p>
          <w:p w14:paraId="05210EAD" w14:textId="77777777" w:rsidR="004539C4" w:rsidRPr="004539C4" w:rsidRDefault="004539C4" w:rsidP="00F33D65">
            <w:pPr>
              <w:pStyle w:val="Betarp"/>
              <w:rPr>
                <w:rFonts w:ascii="Calibri Light" w:hAnsi="Calibri Light" w:cs="Calibri Light"/>
                <w:bCs/>
                <w:sz w:val="18"/>
                <w:szCs w:val="18"/>
                <w:lang w:val="lt-LT"/>
              </w:rPr>
            </w:pPr>
            <w:r w:rsidRPr="004539C4">
              <w:rPr>
                <w:rFonts w:ascii="Calibri Light" w:hAnsi="Calibri Light" w:cs="Calibri Light"/>
                <w:bCs/>
                <w:sz w:val="18"/>
                <w:szCs w:val="18"/>
                <w:lang w:val="lt-LT"/>
              </w:rPr>
              <w:t>1) tiekėjo, kuris yra fizinis asmuo, per pastaruosius 5 metus buvo priimtas ir įsiteisėjęs apkaltinamasis teismo nuosprendis ir šis asmuo turi neišnykusį ar nepanaikintą teistumą;</w:t>
            </w:r>
          </w:p>
          <w:p w14:paraId="603CB486" w14:textId="77777777" w:rsidR="004539C4" w:rsidRPr="004539C4" w:rsidRDefault="004539C4" w:rsidP="00F33D65">
            <w:pPr>
              <w:pStyle w:val="Betarp"/>
              <w:rPr>
                <w:rFonts w:ascii="Calibri Light" w:hAnsi="Calibri Light" w:cs="Calibri Light"/>
                <w:b/>
                <w:bCs/>
                <w:sz w:val="18"/>
                <w:szCs w:val="18"/>
                <w:lang w:val="lt-LT"/>
              </w:rPr>
            </w:pPr>
          </w:p>
          <w:p w14:paraId="41496E17" w14:textId="77777777" w:rsidR="004539C4" w:rsidRPr="004539C4" w:rsidRDefault="004539C4" w:rsidP="00F33D65">
            <w:pPr>
              <w:pStyle w:val="Betarp"/>
              <w:rPr>
                <w:rFonts w:ascii="Calibri Light" w:hAnsi="Calibri Light" w:cs="Calibri Light"/>
                <w:bCs/>
                <w:sz w:val="18"/>
                <w:szCs w:val="18"/>
                <w:lang w:val="lt-LT"/>
              </w:rPr>
            </w:pPr>
            <w:r w:rsidRPr="004539C4">
              <w:rPr>
                <w:rFonts w:ascii="Calibri Light" w:hAnsi="Calibri Light" w:cs="Calibri Light"/>
                <w:bCs/>
                <w:sz w:val="18"/>
                <w:szCs w:val="18"/>
                <w:lang w:val="lt-LT"/>
              </w:rPr>
              <w:t xml:space="preserve">2) tiekėjo, kuris yra juridinis asmuo, kita organizacija ar jos </w:t>
            </w:r>
            <w:r w:rsidRPr="004539C4">
              <w:rPr>
                <w:rFonts w:ascii="Calibri Light" w:hAnsi="Calibri Light" w:cs="Calibri Light"/>
                <w:b/>
                <w:sz w:val="18"/>
                <w:szCs w:val="18"/>
                <w:lang w:val="lt-LT"/>
              </w:rPr>
              <w:t>struktūrinis</w:t>
            </w:r>
            <w:r w:rsidRPr="004539C4">
              <w:rPr>
                <w:rFonts w:ascii="Calibri Light" w:hAnsi="Calibri Light" w:cs="Calibri Light"/>
                <w:bCs/>
                <w:sz w:val="18"/>
                <w:szCs w:val="18"/>
                <w:lang w:val="lt-LT"/>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45A98D98" w14:textId="77777777" w:rsidR="004539C4" w:rsidRPr="004539C4" w:rsidRDefault="004539C4" w:rsidP="00F33D65">
            <w:pPr>
              <w:pStyle w:val="Betarp"/>
              <w:rPr>
                <w:rFonts w:ascii="Calibri Light" w:hAnsi="Calibri Light" w:cs="Calibri Light"/>
                <w:b/>
                <w:bCs/>
                <w:sz w:val="18"/>
                <w:szCs w:val="18"/>
                <w:lang w:val="lt-LT"/>
              </w:rPr>
            </w:pPr>
          </w:p>
          <w:p w14:paraId="39114E1C" w14:textId="77777777" w:rsidR="004539C4" w:rsidRPr="004539C4" w:rsidRDefault="004539C4" w:rsidP="00F33D65">
            <w:pPr>
              <w:pStyle w:val="Betarp"/>
              <w:rPr>
                <w:rFonts w:ascii="Calibri Light" w:hAnsi="Calibri Light" w:cs="Calibri Light"/>
                <w:b/>
                <w:bCs/>
                <w:sz w:val="18"/>
                <w:szCs w:val="18"/>
                <w:lang w:val="lt-LT"/>
              </w:rPr>
            </w:pPr>
            <w:r w:rsidRPr="004539C4">
              <w:rPr>
                <w:rFonts w:ascii="Calibri Light" w:hAnsi="Calibri Light" w:cs="Calibri Light"/>
                <w:bCs/>
                <w:sz w:val="18"/>
                <w:szCs w:val="18"/>
                <w:lang w:val="lt-LT"/>
              </w:rPr>
              <w:t>Tačiau ši nuostata netaikoma, jeigu:</w:t>
            </w:r>
          </w:p>
          <w:p w14:paraId="67EE5545" w14:textId="77777777" w:rsidR="004539C4" w:rsidRPr="004539C4" w:rsidRDefault="004539C4" w:rsidP="00F33D65">
            <w:pPr>
              <w:pStyle w:val="Betarp"/>
              <w:rPr>
                <w:rFonts w:ascii="Calibri Light" w:hAnsi="Calibri Light" w:cs="Calibri Light"/>
                <w:b/>
                <w:bCs/>
                <w:sz w:val="18"/>
                <w:szCs w:val="18"/>
                <w:lang w:val="lt-LT"/>
              </w:rPr>
            </w:pPr>
            <w:r w:rsidRPr="004539C4">
              <w:rPr>
                <w:rFonts w:ascii="Calibri Light" w:hAnsi="Calibri Light" w:cs="Calibri Light"/>
                <w:bCs/>
                <w:sz w:val="18"/>
                <w:szCs w:val="18"/>
                <w:lang w:val="lt-LT"/>
              </w:rPr>
              <w:t xml:space="preserve">1) tiekėjas yra įsipareigojęs sumokėti mokesčius, įskaitant </w:t>
            </w:r>
            <w:r w:rsidRPr="004539C4">
              <w:rPr>
                <w:rFonts w:ascii="Calibri Light" w:hAnsi="Calibri Light" w:cs="Calibri Light"/>
                <w:bCs/>
                <w:sz w:val="18"/>
                <w:szCs w:val="18"/>
                <w:lang w:val="lt-LT"/>
              </w:rPr>
              <w:lastRenderedPageBreak/>
              <w:t>socialinio draudimo įmokas ir dėl to laikomas jau įvykdžiusiu šioje dalyje nurodytus įsipareigojimus;</w:t>
            </w:r>
          </w:p>
          <w:p w14:paraId="3D4A34BF" w14:textId="77777777" w:rsidR="004539C4" w:rsidRPr="004539C4" w:rsidRDefault="004539C4" w:rsidP="00F33D65">
            <w:pPr>
              <w:pStyle w:val="Betarp"/>
              <w:rPr>
                <w:rFonts w:ascii="Calibri Light" w:hAnsi="Calibri Light" w:cs="Calibri Light"/>
                <w:b/>
                <w:bCs/>
                <w:sz w:val="18"/>
                <w:szCs w:val="18"/>
                <w:lang w:val="lt-LT"/>
              </w:rPr>
            </w:pPr>
            <w:r w:rsidRPr="004539C4">
              <w:rPr>
                <w:rFonts w:ascii="Calibri Light" w:hAnsi="Calibri Light" w:cs="Calibri Light"/>
                <w:bCs/>
                <w:sz w:val="18"/>
                <w:szCs w:val="18"/>
                <w:lang w:val="lt-LT"/>
              </w:rPr>
              <w:t>2) įsiskolinimo suma neviršija 50 Eur (penkiasdešimt eurų);</w:t>
            </w:r>
          </w:p>
          <w:p w14:paraId="62D666D1" w14:textId="77777777" w:rsidR="004539C4" w:rsidRPr="004539C4" w:rsidRDefault="004539C4" w:rsidP="00F33D65">
            <w:pPr>
              <w:pStyle w:val="Betarp"/>
              <w:rPr>
                <w:rFonts w:ascii="Calibri Light" w:hAnsi="Calibri Light" w:cs="Calibri Light"/>
                <w:b/>
                <w:bCs/>
                <w:sz w:val="18"/>
                <w:szCs w:val="18"/>
                <w:lang w:val="lt-LT"/>
              </w:rPr>
            </w:pPr>
            <w:r w:rsidRPr="004539C4">
              <w:rPr>
                <w:rFonts w:ascii="Calibri Light" w:hAnsi="Calibri Light" w:cs="Calibri Light"/>
                <w:bCs/>
                <w:sz w:val="18"/>
                <w:szCs w:val="18"/>
                <w:lang w:val="lt-LT"/>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66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333B30" w14:textId="77777777" w:rsidR="004539C4" w:rsidRPr="004539C4" w:rsidRDefault="004539C4" w:rsidP="00F33D65">
            <w:pPr>
              <w:pStyle w:val="Betarp"/>
              <w:rPr>
                <w:rFonts w:ascii="Calibri Light" w:eastAsia="Yu Mincho" w:hAnsi="Calibri Light" w:cs="Calibri Light"/>
                <w:b/>
                <w:bCs/>
                <w:sz w:val="18"/>
                <w:szCs w:val="18"/>
                <w:lang w:val="lt-LT"/>
              </w:rPr>
            </w:pPr>
            <w:r w:rsidRPr="004539C4">
              <w:rPr>
                <w:rFonts w:ascii="Calibri Light" w:eastAsia="Yu Mincho" w:hAnsi="Calibri Light" w:cs="Calibri Light"/>
                <w:b/>
                <w:bCs/>
                <w:sz w:val="18"/>
                <w:szCs w:val="18"/>
                <w:lang w:val="lt-LT"/>
              </w:rPr>
              <w:lastRenderedPageBreak/>
              <w:t>VPĮ 46 straipsnio 3 dalis</w:t>
            </w:r>
          </w:p>
          <w:p w14:paraId="0672836C" w14:textId="77777777" w:rsidR="004539C4" w:rsidRPr="004539C4" w:rsidRDefault="004539C4" w:rsidP="00F33D65">
            <w:pPr>
              <w:pStyle w:val="Betarp"/>
              <w:rPr>
                <w:rFonts w:ascii="Calibri Light" w:eastAsia="Arial" w:hAnsi="Calibri Light" w:cs="Calibri Light"/>
                <w:sz w:val="18"/>
                <w:szCs w:val="18"/>
                <w:lang w:val="lt-LT"/>
              </w:rPr>
            </w:pPr>
          </w:p>
          <w:p w14:paraId="722877AF" w14:textId="77777777" w:rsidR="004539C4" w:rsidRPr="004539C4" w:rsidRDefault="004539C4" w:rsidP="00F33D65">
            <w:pPr>
              <w:pStyle w:val="Betarp"/>
              <w:rPr>
                <w:rFonts w:ascii="Calibri Light" w:eastAsia="Yu Mincho" w:hAnsi="Calibri Light" w:cs="Calibri Light"/>
                <w:sz w:val="18"/>
                <w:szCs w:val="18"/>
                <w:lang w:val="lt-LT"/>
              </w:rPr>
            </w:pPr>
            <w:r w:rsidRPr="004539C4">
              <w:rPr>
                <w:rFonts w:ascii="Calibri Light" w:eastAsia="Arial" w:hAnsi="Calibri Light" w:cs="Calibri Light"/>
                <w:sz w:val="18"/>
                <w:szCs w:val="18"/>
                <w:lang w:val="lt-LT"/>
              </w:rPr>
              <w:t>EBVPD III dalies B1 ir B2 punktai</w:t>
            </w:r>
          </w:p>
        </w:tc>
        <w:tc>
          <w:tcPr>
            <w:tcW w:w="261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847049" w14:textId="77777777" w:rsidR="004539C4" w:rsidRPr="004539C4" w:rsidRDefault="004539C4" w:rsidP="00F33D65">
            <w:pPr>
              <w:pStyle w:val="Betarp"/>
              <w:rPr>
                <w:rFonts w:ascii="Calibri Light" w:hAnsi="Calibri Light" w:cs="Calibri Light"/>
                <w:b/>
                <w:bCs/>
                <w:sz w:val="18"/>
                <w:szCs w:val="18"/>
                <w:lang w:val="lt-LT"/>
              </w:rPr>
            </w:pPr>
            <w:r w:rsidRPr="004539C4">
              <w:rPr>
                <w:rFonts w:ascii="Calibri Light" w:hAnsi="Calibri Light" w:cs="Calibri Light"/>
                <w:sz w:val="18"/>
                <w:szCs w:val="18"/>
                <w:lang w:val="lt-LT"/>
              </w:rPr>
              <w:t>1) Dėl įsipareigojimų, susijusių su mokesčių mokėjimu, įvykdymo iš Lietuvoje įsteigtų subjektų prašoma:</w:t>
            </w:r>
          </w:p>
          <w:p w14:paraId="14D44FCD" w14:textId="77777777" w:rsidR="004539C4" w:rsidRPr="004539C4" w:rsidRDefault="004539C4" w:rsidP="00F33D65">
            <w:pPr>
              <w:pStyle w:val="Betarp"/>
              <w:rPr>
                <w:rFonts w:ascii="Calibri Light" w:hAnsi="Calibri Light" w:cs="Calibri Light"/>
                <w:b/>
                <w:bCs/>
                <w:sz w:val="18"/>
                <w:szCs w:val="18"/>
                <w:lang w:val="lt-LT"/>
              </w:rPr>
            </w:pPr>
          </w:p>
          <w:p w14:paraId="3006368D" w14:textId="77777777" w:rsidR="004539C4" w:rsidRPr="004539C4" w:rsidRDefault="004539C4" w:rsidP="004539C4">
            <w:pPr>
              <w:pStyle w:val="Betarp"/>
              <w:numPr>
                <w:ilvl w:val="0"/>
                <w:numId w:val="34"/>
              </w:numPr>
              <w:rPr>
                <w:rFonts w:ascii="Calibri Light" w:hAnsi="Calibri Light" w:cs="Calibri Light"/>
                <w:sz w:val="18"/>
                <w:szCs w:val="18"/>
                <w:lang w:val="lt-LT"/>
              </w:rPr>
            </w:pPr>
            <w:r w:rsidRPr="004539C4">
              <w:rPr>
                <w:rFonts w:ascii="Calibri Light" w:hAnsi="Calibri Light" w:cs="Calibri Light"/>
                <w:sz w:val="18"/>
                <w:szCs w:val="18"/>
                <w:lang w:val="lt-LT"/>
              </w:rPr>
              <w:t>išrašo iš teismo sprendimo (jei toks yra) arba Valstybinės mokesčių inspekcijos prie Lietuvos Respublikos finansų ministerijos išduoto dokumento,</w:t>
            </w:r>
          </w:p>
          <w:p w14:paraId="79679935" w14:textId="77777777" w:rsidR="004539C4" w:rsidRPr="004539C4" w:rsidRDefault="004539C4" w:rsidP="004539C4">
            <w:pPr>
              <w:pStyle w:val="Betarp"/>
              <w:numPr>
                <w:ilvl w:val="0"/>
                <w:numId w:val="33"/>
              </w:numPr>
              <w:rPr>
                <w:rFonts w:ascii="Calibri Light" w:hAnsi="Calibri Light" w:cs="Calibri Light"/>
                <w:sz w:val="18"/>
                <w:szCs w:val="18"/>
                <w:lang w:val="lt-LT"/>
              </w:rPr>
            </w:pPr>
            <w:r w:rsidRPr="004539C4">
              <w:rPr>
                <w:rFonts w:ascii="Calibri Light" w:hAnsi="Calibri Light" w:cs="Calibri Light"/>
                <w:sz w:val="18"/>
                <w:szCs w:val="18"/>
                <w:lang w:val="lt-LT"/>
              </w:rPr>
              <w:t>arba valstybės įmonės Registrų centro Lietuvos Respublikos Vyriausybės nustatyta tvarka išduoto dokumento, patvirtinančio jungtinius kompetentingų institucijų tvarkomus duomenis.</w:t>
            </w:r>
          </w:p>
          <w:p w14:paraId="166D8C3B" w14:textId="77777777" w:rsidR="004539C4" w:rsidRPr="004539C4" w:rsidRDefault="004539C4" w:rsidP="00F33D65">
            <w:pPr>
              <w:pStyle w:val="Betarp"/>
              <w:rPr>
                <w:rFonts w:ascii="Calibri Light" w:hAnsi="Calibri Light" w:cs="Calibri Light"/>
                <w:sz w:val="18"/>
                <w:szCs w:val="18"/>
                <w:lang w:val="lt-LT"/>
              </w:rPr>
            </w:pPr>
          </w:p>
          <w:p w14:paraId="03A95E39" w14:textId="77777777" w:rsidR="004539C4" w:rsidRPr="004539C4" w:rsidRDefault="004539C4" w:rsidP="00F33D65">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Iš ne Lietuvoje įsteigtų subjektų reikalaujama:</w:t>
            </w:r>
          </w:p>
          <w:p w14:paraId="13905952" w14:textId="77777777" w:rsidR="004539C4" w:rsidRPr="004539C4" w:rsidRDefault="004539C4" w:rsidP="004539C4">
            <w:pPr>
              <w:pStyle w:val="Betarp"/>
              <w:numPr>
                <w:ilvl w:val="0"/>
                <w:numId w:val="35"/>
              </w:numPr>
              <w:ind w:left="314"/>
              <w:rPr>
                <w:rFonts w:ascii="Calibri Light" w:hAnsi="Calibri Light" w:cs="Calibri Light"/>
                <w:b/>
                <w:bCs/>
                <w:sz w:val="18"/>
                <w:szCs w:val="18"/>
                <w:lang w:val="lt-LT"/>
              </w:rPr>
            </w:pPr>
            <w:r w:rsidRPr="004539C4">
              <w:rPr>
                <w:rFonts w:ascii="Calibri Light" w:hAnsi="Calibri Light" w:cs="Calibri Light"/>
                <w:sz w:val="18"/>
                <w:szCs w:val="18"/>
                <w:lang w:val="lt-LT"/>
              </w:rPr>
              <w:t>atitinkamos užsienio šalies institucijos dokumento</w:t>
            </w:r>
            <w:r w:rsidRPr="004539C4">
              <w:rPr>
                <w:rStyle w:val="Puslapioinaosnuoroda"/>
                <w:rFonts w:ascii="Calibri Light" w:hAnsi="Calibri Light" w:cs="Calibri Light"/>
                <w:sz w:val="18"/>
                <w:szCs w:val="18"/>
                <w:lang w:val="lt-LT"/>
              </w:rPr>
              <w:footnoteReference w:id="2"/>
            </w:r>
            <w:r w:rsidRPr="004539C4">
              <w:rPr>
                <w:rFonts w:ascii="Calibri Light" w:hAnsi="Calibri Light" w:cs="Calibri Light"/>
                <w:sz w:val="18"/>
                <w:szCs w:val="18"/>
                <w:lang w:val="lt-LT"/>
              </w:rPr>
              <w:t>.</w:t>
            </w:r>
          </w:p>
          <w:p w14:paraId="23BF6380" w14:textId="77777777" w:rsidR="004539C4" w:rsidRPr="004539C4" w:rsidRDefault="004539C4" w:rsidP="00F33D65">
            <w:pPr>
              <w:pStyle w:val="Betarp"/>
              <w:rPr>
                <w:rFonts w:ascii="Calibri Light" w:eastAsia="Yu Mincho" w:hAnsi="Calibri Light" w:cs="Calibri Light"/>
                <w:sz w:val="18"/>
                <w:szCs w:val="18"/>
                <w:lang w:val="lt-LT"/>
              </w:rPr>
            </w:pPr>
          </w:p>
          <w:p w14:paraId="0058EEA2" w14:textId="3F12B35F" w:rsidR="004539C4" w:rsidRPr="004539C4" w:rsidRDefault="004539C4" w:rsidP="00F33D65">
            <w:pPr>
              <w:pStyle w:val="Betarp"/>
              <w:rPr>
                <w:rFonts w:ascii="Calibri Light" w:hAnsi="Calibri Light" w:cs="Calibri Light"/>
                <w:i/>
                <w:iCs/>
                <w:color w:val="000000" w:themeColor="text1"/>
                <w:sz w:val="18"/>
                <w:szCs w:val="18"/>
                <w:lang w:val="lt-LT"/>
              </w:rPr>
            </w:pPr>
            <w:r w:rsidRPr="004539C4">
              <w:rPr>
                <w:rFonts w:ascii="Calibri Light" w:hAnsi="Calibri Light" w:cs="Calibri Light"/>
                <w:sz w:val="18"/>
                <w:szCs w:val="18"/>
                <w:lang w:val="lt-LT"/>
              </w:rPr>
              <w:t xml:space="preserve">Nurodyti dokumentai turi būti  išduoti ne anksčiau kaip 180 dienų iki </w:t>
            </w:r>
            <w:r w:rsidRPr="004539C4">
              <w:rPr>
                <w:rFonts w:ascii="Calibri Light" w:eastAsia="Times New Roman" w:hAnsi="Calibri Light" w:cs="Calibri Light"/>
                <w:i/>
                <w:iCs/>
                <w:sz w:val="18"/>
                <w:szCs w:val="18"/>
                <w:lang w:val="lt-LT"/>
              </w:rPr>
              <w:t>tos dienos, kai tiekėjas perkančiosios organizacijos prašymu turės pateikti pašalinimo pagrindų nebuvimą patvirtinančius dok</w:t>
            </w:r>
            <w:r w:rsidRPr="004539C4">
              <w:rPr>
                <w:rFonts w:ascii="Calibri Light" w:eastAsia="Times New Roman" w:hAnsi="Calibri Light" w:cs="Calibri Light"/>
                <w:sz w:val="18"/>
                <w:szCs w:val="18"/>
                <w:lang w:val="lt-LT"/>
              </w:rPr>
              <w:t>umentus</w:t>
            </w:r>
            <w:r w:rsidRPr="004539C4">
              <w:rPr>
                <w:rFonts w:ascii="Calibri Light" w:hAnsi="Calibri Light" w:cs="Calibri Light"/>
                <w:sz w:val="18"/>
                <w:szCs w:val="18"/>
                <w:lang w:val="lt-LT"/>
              </w:rPr>
              <w:t xml:space="preserve">. </w:t>
            </w:r>
          </w:p>
          <w:p w14:paraId="6EC77B1D" w14:textId="77777777" w:rsidR="004539C4" w:rsidRPr="004539C4" w:rsidRDefault="004539C4" w:rsidP="00F33D65">
            <w:pPr>
              <w:pStyle w:val="Betarp"/>
              <w:rPr>
                <w:rFonts w:ascii="Calibri Light" w:hAnsi="Calibri Light" w:cs="Calibri Light"/>
                <w:i/>
                <w:iCs/>
                <w:color w:val="7030A0"/>
                <w:sz w:val="18"/>
                <w:szCs w:val="18"/>
                <w:lang w:val="lt-LT"/>
              </w:rPr>
            </w:pPr>
          </w:p>
          <w:p w14:paraId="75CB0590" w14:textId="77777777" w:rsidR="004539C4" w:rsidRPr="004539C4" w:rsidRDefault="004539C4" w:rsidP="00F33D65">
            <w:pPr>
              <w:pStyle w:val="Betarp"/>
              <w:rPr>
                <w:rFonts w:ascii="Calibri Light" w:hAnsi="Calibri Light" w:cs="Calibri Light"/>
                <w:b/>
                <w:bCs/>
                <w:sz w:val="18"/>
                <w:szCs w:val="18"/>
                <w:lang w:val="lt-LT"/>
              </w:rPr>
            </w:pPr>
            <w:r w:rsidRPr="004539C4">
              <w:rPr>
                <w:rFonts w:ascii="Calibri Light" w:hAnsi="Calibri Light" w:cs="Calibri Light"/>
                <w:bCs/>
                <w:sz w:val="18"/>
                <w:szCs w:val="18"/>
                <w:lang w:val="lt-LT"/>
              </w:rPr>
              <w:t>Jei dokumentas išduotas anksčiau, tačiau jame nurodytas galiojimo terminas ilgesnis nei pašalinimo pagrindų nebuvimą patvirtinančių dokumentų pagal EBVPD galutinis pateikimo terminas, toks dokumentas jo galiojimo laikotarpiu yra priimtinas.</w:t>
            </w:r>
          </w:p>
          <w:p w14:paraId="08A16179" w14:textId="77777777" w:rsidR="004539C4" w:rsidRPr="004539C4" w:rsidRDefault="004539C4" w:rsidP="00F33D65">
            <w:pPr>
              <w:pStyle w:val="Betarp"/>
              <w:rPr>
                <w:rFonts w:ascii="Calibri Light" w:hAnsi="Calibri Light" w:cs="Calibri Light"/>
                <w:b/>
                <w:bCs/>
                <w:sz w:val="18"/>
                <w:szCs w:val="18"/>
                <w:lang w:val="lt-LT"/>
              </w:rPr>
            </w:pPr>
          </w:p>
          <w:p w14:paraId="322511AF" w14:textId="77777777" w:rsidR="004539C4" w:rsidRPr="004539C4" w:rsidRDefault="004539C4" w:rsidP="00F33D65">
            <w:pPr>
              <w:pStyle w:val="Betarp"/>
              <w:rPr>
                <w:rFonts w:ascii="Calibri Light" w:hAnsi="Calibri Light" w:cs="Calibri Light"/>
                <w:b/>
                <w:bCs/>
                <w:sz w:val="18"/>
                <w:szCs w:val="18"/>
                <w:lang w:val="lt-LT"/>
              </w:rPr>
            </w:pPr>
            <w:r w:rsidRPr="004539C4">
              <w:rPr>
                <w:rFonts w:ascii="Calibri Light" w:hAnsi="Calibri Light" w:cs="Calibri Light"/>
                <w:bCs/>
                <w:sz w:val="18"/>
                <w:szCs w:val="18"/>
                <w:lang w:val="lt-LT"/>
              </w:rPr>
              <w:t>2) Dėl įsipareigojimų, susijusių su socialinio draudimo įmokų mokėjimu, įvykdymo i</w:t>
            </w:r>
            <w:r w:rsidRPr="004539C4">
              <w:rPr>
                <w:rFonts w:ascii="Calibri Light" w:hAnsi="Calibri Light" w:cs="Calibri Light"/>
                <w:sz w:val="18"/>
                <w:szCs w:val="18"/>
                <w:lang w:val="lt-LT"/>
              </w:rPr>
              <w:t xml:space="preserve">š Lietuvoje įsteigtų subjektų </w:t>
            </w:r>
            <w:r w:rsidRPr="004539C4">
              <w:rPr>
                <w:rFonts w:ascii="Calibri Light" w:hAnsi="Calibri Light" w:cs="Calibri Light"/>
                <w:bCs/>
                <w:sz w:val="18"/>
                <w:szCs w:val="18"/>
                <w:lang w:val="lt-LT"/>
              </w:rPr>
              <w:t>prašoma:</w:t>
            </w:r>
          </w:p>
          <w:p w14:paraId="53243F4A" w14:textId="6E7D6403" w:rsidR="004539C4" w:rsidRPr="004539C4" w:rsidRDefault="004539C4" w:rsidP="00F33D65">
            <w:pPr>
              <w:pStyle w:val="Betarp"/>
              <w:rPr>
                <w:rFonts w:ascii="Calibri Light" w:hAnsi="Calibri Light" w:cs="Calibri Light"/>
                <w:bCs/>
                <w:sz w:val="18"/>
                <w:szCs w:val="18"/>
                <w:lang w:val="lt-LT"/>
              </w:rPr>
            </w:pPr>
            <w:r w:rsidRPr="004539C4">
              <w:rPr>
                <w:rFonts w:ascii="Calibri Light" w:hAnsi="Calibri Light" w:cs="Calibri Light"/>
                <w:bCs/>
                <w:sz w:val="18"/>
                <w:szCs w:val="18"/>
                <w:lang w:val="lt-LT"/>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1" w:history="1">
              <w:r w:rsidRPr="004539C4">
                <w:rPr>
                  <w:rStyle w:val="Hipersaitas"/>
                  <w:rFonts w:ascii="Calibri Light" w:hAnsi="Calibri Light" w:cs="Calibri Light"/>
                  <w:bCs/>
                  <w:sz w:val="18"/>
                  <w:szCs w:val="18"/>
                  <w:lang w:val="lt-LT"/>
                </w:rPr>
                <w:t>http://draudejai.sodra.lt/draudeju_viesi_duomenys/</w:t>
              </w:r>
            </w:hyperlink>
            <w:r w:rsidRPr="004539C4">
              <w:rPr>
                <w:rStyle w:val="Hipersaitas"/>
                <w:rFonts w:ascii="Calibri Light" w:hAnsi="Calibri Light" w:cs="Calibri Light"/>
                <w:bCs/>
                <w:sz w:val="18"/>
                <w:szCs w:val="18"/>
                <w:lang w:val="lt-LT"/>
              </w:rPr>
              <w:t xml:space="preserve">  </w:t>
            </w:r>
          </w:p>
          <w:p w14:paraId="36BD1309" w14:textId="77777777" w:rsidR="00792BC7" w:rsidRPr="00792BC7" w:rsidRDefault="00792BC7" w:rsidP="00792BC7">
            <w:pPr>
              <w:pStyle w:val="Betarp"/>
              <w:rPr>
                <w:rFonts w:ascii="Calibri Light" w:hAnsi="Calibri Light" w:cs="Calibri Light"/>
                <w:bCs/>
                <w:sz w:val="18"/>
                <w:szCs w:val="18"/>
                <w:lang w:val="lt-LT"/>
              </w:rPr>
            </w:pPr>
            <w:r w:rsidRPr="00792BC7">
              <w:rPr>
                <w:rFonts w:ascii="Calibri Light" w:hAnsi="Calibri Light" w:cs="Calibri Light"/>
                <w:bCs/>
                <w:sz w:val="18"/>
                <w:szCs w:val="18"/>
                <w:lang w:val="lt-LT"/>
              </w:rPr>
              <w:t>Paskutinės pasiūlymų pateikimo termino dienos duomenys laikomi aktualiais.</w:t>
            </w:r>
          </w:p>
          <w:p w14:paraId="5DF8328B" w14:textId="77777777" w:rsidR="004539C4" w:rsidRPr="004539C4" w:rsidRDefault="004539C4" w:rsidP="00F33D65">
            <w:pPr>
              <w:pStyle w:val="Betarp"/>
              <w:rPr>
                <w:rFonts w:ascii="Calibri Light" w:hAnsi="Calibri Light" w:cs="Calibri Light"/>
                <w:sz w:val="18"/>
                <w:szCs w:val="18"/>
                <w:lang w:val="lt-LT"/>
              </w:rPr>
            </w:pPr>
          </w:p>
          <w:p w14:paraId="0BCF2DBE" w14:textId="5B72CB90" w:rsidR="004539C4" w:rsidRPr="004539C4" w:rsidRDefault="004539C4" w:rsidP="00F33D65">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w:t>
            </w:r>
            <w:r w:rsidRPr="004539C4">
              <w:rPr>
                <w:rFonts w:ascii="Calibri Light" w:hAnsi="Calibri Light" w:cs="Calibri Light"/>
                <w:sz w:val="18"/>
                <w:szCs w:val="18"/>
                <w:lang w:val="lt-LT"/>
              </w:rPr>
              <w:lastRenderedPageBreak/>
              <w:t>valstybės įmonės Registrų centro Lietuvos Respublikos Vyriausybės nustatyta tvarka išduotą dokumentą, patvirtinantį jungtinius kompetentingų institucijų tvarkomus duomenis.</w:t>
            </w:r>
          </w:p>
          <w:p w14:paraId="261A9AA2" w14:textId="77777777" w:rsidR="004539C4" w:rsidRPr="004539C4" w:rsidRDefault="004539C4" w:rsidP="00F33D65">
            <w:pPr>
              <w:pStyle w:val="Betarp"/>
              <w:rPr>
                <w:rFonts w:ascii="Calibri Light" w:hAnsi="Calibri Light" w:cs="Calibri Light"/>
                <w:b/>
                <w:bCs/>
                <w:sz w:val="18"/>
                <w:szCs w:val="18"/>
                <w:lang w:val="lt-LT"/>
              </w:rPr>
            </w:pPr>
          </w:p>
          <w:p w14:paraId="65AAECB3" w14:textId="77777777" w:rsidR="004539C4" w:rsidRPr="004539C4" w:rsidRDefault="004539C4" w:rsidP="00F33D65">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947838A" w14:textId="77777777" w:rsidR="004539C4" w:rsidRPr="004539C4" w:rsidRDefault="004539C4" w:rsidP="00F33D65">
            <w:pPr>
              <w:pStyle w:val="Betarp"/>
              <w:rPr>
                <w:rFonts w:ascii="Calibri Light" w:hAnsi="Calibri Light" w:cs="Calibri Light"/>
                <w:b/>
                <w:bCs/>
                <w:sz w:val="18"/>
                <w:szCs w:val="18"/>
                <w:lang w:val="lt-LT"/>
              </w:rPr>
            </w:pPr>
          </w:p>
          <w:p w14:paraId="778E3047" w14:textId="77777777" w:rsidR="004539C4" w:rsidRPr="004539C4" w:rsidRDefault="004539C4" w:rsidP="00F33D65">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Iš ne Lietuvoje įsteigtų subjektų reikalaujama:</w:t>
            </w:r>
          </w:p>
          <w:p w14:paraId="24DF0A42" w14:textId="77777777" w:rsidR="004539C4" w:rsidRPr="004539C4" w:rsidRDefault="004539C4" w:rsidP="004539C4">
            <w:pPr>
              <w:pStyle w:val="Betarp"/>
              <w:numPr>
                <w:ilvl w:val="0"/>
                <w:numId w:val="35"/>
              </w:numPr>
              <w:ind w:left="314"/>
              <w:rPr>
                <w:rFonts w:ascii="Calibri Light" w:hAnsi="Calibri Light" w:cs="Calibri Light"/>
                <w:b/>
                <w:bCs/>
                <w:sz w:val="18"/>
                <w:szCs w:val="18"/>
                <w:lang w:val="lt-LT"/>
              </w:rPr>
            </w:pPr>
            <w:r w:rsidRPr="004539C4">
              <w:rPr>
                <w:rFonts w:ascii="Calibri Light" w:hAnsi="Calibri Light" w:cs="Calibri Light"/>
                <w:sz w:val="18"/>
                <w:szCs w:val="18"/>
                <w:lang w:val="lt-LT"/>
              </w:rPr>
              <w:t>atitinkamos užsienio šalies kompetentingos institucijos dokumento</w:t>
            </w:r>
            <w:r w:rsidRPr="004539C4">
              <w:rPr>
                <w:rStyle w:val="Puslapioinaosnuoroda"/>
                <w:rFonts w:ascii="Calibri Light" w:hAnsi="Calibri Light" w:cs="Calibri Light"/>
                <w:sz w:val="18"/>
                <w:szCs w:val="18"/>
                <w:lang w:val="lt-LT"/>
              </w:rPr>
              <w:footnoteReference w:id="3"/>
            </w:r>
            <w:r w:rsidRPr="004539C4">
              <w:rPr>
                <w:rFonts w:ascii="Calibri Light" w:hAnsi="Calibri Light" w:cs="Calibri Light"/>
                <w:sz w:val="18"/>
                <w:szCs w:val="18"/>
                <w:lang w:val="lt-LT"/>
              </w:rPr>
              <w:t>.</w:t>
            </w:r>
          </w:p>
          <w:p w14:paraId="1B994033" w14:textId="77777777" w:rsidR="004539C4" w:rsidRPr="004539C4" w:rsidRDefault="004539C4" w:rsidP="00F33D65">
            <w:pPr>
              <w:pStyle w:val="Betarp"/>
              <w:rPr>
                <w:rFonts w:ascii="Calibri Light" w:hAnsi="Calibri Light" w:cs="Calibri Light"/>
                <w:b/>
                <w:bCs/>
                <w:sz w:val="18"/>
                <w:szCs w:val="18"/>
                <w:lang w:val="lt-LT"/>
              </w:rPr>
            </w:pPr>
          </w:p>
          <w:p w14:paraId="61409D2C" w14:textId="596B44EB" w:rsidR="004539C4" w:rsidRPr="004539C4" w:rsidRDefault="004539C4" w:rsidP="00F33D65">
            <w:pPr>
              <w:pStyle w:val="Betarp"/>
              <w:rPr>
                <w:rFonts w:ascii="Calibri Light" w:hAnsi="Calibri Light" w:cs="Calibri Light"/>
                <w:i/>
                <w:iCs/>
                <w:color w:val="7030A0"/>
                <w:sz w:val="18"/>
                <w:szCs w:val="18"/>
                <w:lang w:val="lt-LT"/>
              </w:rPr>
            </w:pPr>
            <w:r w:rsidRPr="004539C4">
              <w:rPr>
                <w:rFonts w:ascii="Calibri Light" w:hAnsi="Calibri Light" w:cs="Calibri Light"/>
                <w:sz w:val="18"/>
                <w:szCs w:val="18"/>
                <w:lang w:val="lt-LT"/>
              </w:rPr>
              <w:t xml:space="preserve">Nurodyti dokumentai turi būti  išduoti ne anksčiau kaip </w:t>
            </w:r>
            <w:r w:rsidRPr="004539C4">
              <w:rPr>
                <w:rFonts w:ascii="Calibri Light" w:hAnsi="Calibri Light" w:cs="Calibri Light"/>
                <w:color w:val="00B050"/>
                <w:sz w:val="18"/>
                <w:szCs w:val="18"/>
                <w:lang w:val="lt-LT"/>
              </w:rPr>
              <w:t>1</w:t>
            </w:r>
            <w:r w:rsidR="00792BC7">
              <w:rPr>
                <w:rFonts w:ascii="Calibri Light" w:hAnsi="Calibri Light" w:cs="Calibri Light"/>
                <w:color w:val="00B050"/>
                <w:sz w:val="18"/>
                <w:szCs w:val="18"/>
                <w:lang w:val="lt-LT"/>
              </w:rPr>
              <w:t>8</w:t>
            </w:r>
            <w:r w:rsidRPr="004539C4">
              <w:rPr>
                <w:rFonts w:ascii="Calibri Light" w:hAnsi="Calibri Light" w:cs="Calibri Light"/>
                <w:color w:val="00B050"/>
                <w:sz w:val="18"/>
                <w:szCs w:val="18"/>
                <w:lang w:val="lt-LT"/>
              </w:rPr>
              <w:t>0</w:t>
            </w:r>
            <w:r w:rsidRPr="004539C4">
              <w:rPr>
                <w:rFonts w:ascii="Calibri Light" w:hAnsi="Calibri Light" w:cs="Calibri Light"/>
                <w:sz w:val="18"/>
                <w:szCs w:val="18"/>
                <w:lang w:val="lt-LT"/>
              </w:rPr>
              <w:t xml:space="preserve"> </w:t>
            </w:r>
            <w:r w:rsidRPr="004539C4">
              <w:rPr>
                <w:rFonts w:ascii="Calibri Light" w:hAnsi="Calibri Light" w:cs="Calibri Light"/>
                <w:color w:val="00B050"/>
                <w:sz w:val="18"/>
                <w:szCs w:val="18"/>
                <w:lang w:val="lt-LT"/>
              </w:rPr>
              <w:t>dienų</w:t>
            </w:r>
            <w:r w:rsidRPr="004539C4">
              <w:rPr>
                <w:rFonts w:ascii="Calibri Light" w:hAnsi="Calibri Light" w:cs="Calibri Light"/>
                <w:sz w:val="18"/>
                <w:szCs w:val="18"/>
                <w:lang w:val="lt-LT"/>
              </w:rPr>
              <w:t xml:space="preserve"> iki </w:t>
            </w:r>
            <w:r w:rsidRPr="004539C4">
              <w:rPr>
                <w:rFonts w:ascii="Calibri Light" w:eastAsia="Times New Roman" w:hAnsi="Calibri Light" w:cs="Calibri Light"/>
                <w:i/>
                <w:iCs/>
                <w:sz w:val="18"/>
                <w:szCs w:val="18"/>
                <w:lang w:val="lt-LT"/>
              </w:rPr>
              <w:t>tos dienos, kai tiekėjas perkančiosios organizacijos prašymu turės pateikti pašalinimo pagrindų nebuvimą patvirtinančius dok</w:t>
            </w:r>
            <w:r w:rsidRPr="004539C4">
              <w:rPr>
                <w:rFonts w:ascii="Calibri Light" w:eastAsia="Times New Roman" w:hAnsi="Calibri Light" w:cs="Calibri Light"/>
                <w:sz w:val="18"/>
                <w:szCs w:val="18"/>
                <w:lang w:val="lt-LT"/>
              </w:rPr>
              <w:t>umentus</w:t>
            </w:r>
            <w:r w:rsidRPr="004539C4">
              <w:rPr>
                <w:rFonts w:ascii="Calibri Light" w:hAnsi="Calibri Light" w:cs="Calibri Light"/>
                <w:sz w:val="18"/>
                <w:szCs w:val="18"/>
                <w:lang w:val="lt-LT"/>
              </w:rPr>
              <w:t>.</w:t>
            </w:r>
            <w:r w:rsidRPr="004539C4">
              <w:rPr>
                <w:rFonts w:ascii="Calibri Light" w:hAnsi="Calibri Light" w:cs="Calibri Light"/>
                <w:i/>
                <w:iCs/>
                <w:color w:val="000000" w:themeColor="text1"/>
                <w:sz w:val="18"/>
                <w:szCs w:val="18"/>
                <w:lang w:val="lt-LT"/>
              </w:rPr>
              <w:t>.</w:t>
            </w:r>
          </w:p>
          <w:p w14:paraId="06DA871E" w14:textId="77777777" w:rsidR="004539C4" w:rsidRPr="004539C4" w:rsidRDefault="004539C4" w:rsidP="00F33D65">
            <w:pPr>
              <w:pStyle w:val="Betarp"/>
              <w:rPr>
                <w:rFonts w:ascii="Calibri Light" w:hAnsi="Calibri Light" w:cs="Calibri Light"/>
                <w:b/>
                <w:bCs/>
                <w:sz w:val="18"/>
                <w:szCs w:val="18"/>
                <w:lang w:val="lt-LT"/>
              </w:rPr>
            </w:pPr>
          </w:p>
          <w:p w14:paraId="087E2D1E" w14:textId="77777777" w:rsidR="004539C4" w:rsidRPr="004539C4" w:rsidRDefault="004539C4" w:rsidP="00F33D65">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Jei dokumentas išduotas anksčiau, tačiau jame nurodytas galiojimo terminas ilgesnis nei pašalinimo pagrindų nebuvimą patvirtinančių dokumentų pagal EBVPD galutinis pateikimo terminas, toks dokumentas jo galiojimo laikotarpiu yra priimtinas.</w:t>
            </w:r>
          </w:p>
          <w:p w14:paraId="6B95999C" w14:textId="77777777" w:rsidR="004539C4" w:rsidRPr="004539C4" w:rsidRDefault="004539C4" w:rsidP="00F33D65">
            <w:pPr>
              <w:pStyle w:val="Betarp"/>
              <w:rPr>
                <w:rFonts w:ascii="Calibri Light" w:hAnsi="Calibri Light" w:cs="Calibri Light"/>
                <w:sz w:val="18"/>
                <w:szCs w:val="18"/>
                <w:lang w:val="lt-LT"/>
              </w:rPr>
            </w:pPr>
          </w:p>
          <w:p w14:paraId="6B077279" w14:textId="77777777" w:rsidR="004539C4" w:rsidRPr="00D857E0" w:rsidRDefault="004539C4" w:rsidP="00F33D65">
            <w:pPr>
              <w:pStyle w:val="Betarp"/>
              <w:rPr>
                <w:rFonts w:ascii="Calibri Light" w:hAnsi="Calibri Light" w:cs="Calibri Light"/>
                <w:b/>
                <w:bCs/>
                <w:i/>
                <w:iCs/>
                <w:sz w:val="18"/>
                <w:szCs w:val="18"/>
                <w:lang w:val="lt-LT"/>
              </w:rPr>
            </w:pPr>
            <w:r w:rsidRPr="00D857E0">
              <w:rPr>
                <w:rFonts w:ascii="Calibri Light" w:hAnsi="Calibri Light" w:cs="Calibri Light"/>
                <w:b/>
                <w:bCs/>
                <w:i/>
                <w:iCs/>
                <w:sz w:val="18"/>
                <w:szCs w:val="18"/>
                <w:lang w:val="lt-LT"/>
              </w:rPr>
              <w:t>PASTABA</w:t>
            </w:r>
          </w:p>
          <w:p w14:paraId="17BF7B01" w14:textId="77777777" w:rsidR="004539C4" w:rsidRPr="00D857E0" w:rsidRDefault="004539C4" w:rsidP="00F33D65">
            <w:pPr>
              <w:pStyle w:val="Betarp"/>
              <w:rPr>
                <w:rFonts w:ascii="Calibri Light" w:hAnsi="Calibri Light" w:cs="Calibri Light"/>
                <w:sz w:val="18"/>
                <w:szCs w:val="18"/>
                <w:lang w:val="lt-LT"/>
              </w:rPr>
            </w:pPr>
            <w:r w:rsidRPr="00D857E0">
              <w:rPr>
                <w:rFonts w:ascii="Calibri Light" w:hAnsi="Calibri Light" w:cs="Calibri Light"/>
                <w:sz w:val="18"/>
                <w:szCs w:val="18"/>
                <w:lang w:val="lt-LT"/>
              </w:rPr>
              <w:t>Pažymų, patvirtinančių VPĮ 46 straipsnyje nurodytų tiekėjo pašalinimo pagrindų nebuvimą, pateikti nereikalaujama. Jų perkančioji organizacija reikalaus tik turėdama pagrįstų abejonių dėl tiekėjo patikimumo.</w:t>
            </w:r>
          </w:p>
          <w:p w14:paraId="7B44A81F" w14:textId="77777777" w:rsidR="004539C4" w:rsidRPr="004539C4" w:rsidRDefault="004539C4" w:rsidP="00867A46">
            <w:pPr>
              <w:pStyle w:val="Betarp"/>
              <w:rPr>
                <w:rFonts w:ascii="Calibri Light" w:hAnsi="Calibri Light" w:cs="Calibri Light"/>
                <w:b/>
                <w:bCs/>
                <w:sz w:val="18"/>
                <w:szCs w:val="18"/>
                <w:lang w:val="lt-LT"/>
              </w:rPr>
            </w:pPr>
          </w:p>
        </w:tc>
      </w:tr>
      <w:bookmarkEnd w:id="4"/>
      <w:tr w:rsidR="004539C4" w:rsidRPr="004539C4" w14:paraId="5959F06F" w14:textId="77777777" w:rsidTr="004539C4">
        <w:tc>
          <w:tcPr>
            <w:tcW w:w="29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F8B24D6" w14:textId="77777777" w:rsidR="004539C4" w:rsidRPr="004539C4" w:rsidRDefault="004539C4" w:rsidP="004539C4">
            <w:pPr>
              <w:pStyle w:val="Betarp"/>
              <w:numPr>
                <w:ilvl w:val="0"/>
                <w:numId w:val="36"/>
              </w:numPr>
              <w:jc w:val="left"/>
              <w:rPr>
                <w:rFonts w:ascii="Calibri Light" w:hAnsi="Calibri Light" w:cs="Calibri Light"/>
                <w:b/>
                <w:bCs/>
                <w:sz w:val="18"/>
                <w:szCs w:val="18"/>
                <w:lang w:val="lt-LT"/>
              </w:rPr>
            </w:pPr>
          </w:p>
        </w:tc>
        <w:tc>
          <w:tcPr>
            <w:tcW w:w="143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8110C17" w14:textId="77777777" w:rsidR="004539C4" w:rsidRPr="004539C4" w:rsidRDefault="004539C4" w:rsidP="00F33D65">
            <w:pPr>
              <w:pStyle w:val="Betarp"/>
              <w:rPr>
                <w:rFonts w:ascii="Calibri Light" w:hAnsi="Calibri Light" w:cs="Calibri Light"/>
                <w:b/>
                <w:bCs/>
                <w:sz w:val="18"/>
                <w:szCs w:val="18"/>
                <w:lang w:val="lt-LT"/>
              </w:rPr>
            </w:pPr>
            <w:r w:rsidRPr="004539C4">
              <w:rPr>
                <w:rFonts w:ascii="Calibri Light" w:hAnsi="Calibri Light" w:cs="Calibri Light"/>
                <w:sz w:val="18"/>
                <w:szCs w:val="18"/>
                <w:lang w:val="lt-LT"/>
              </w:rPr>
              <w:t>Tiekėjas su kitais tiekėjais yra sudaręs susitarimų, kuriais siekiama iškreipti konkurenciją atliekamame pirkime, ir perkančioji organizacija dėl to turi įtikinamų duomenų.</w:t>
            </w:r>
          </w:p>
        </w:tc>
        <w:tc>
          <w:tcPr>
            <w:tcW w:w="66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09D334" w14:textId="77777777" w:rsidR="004539C4" w:rsidRPr="004539C4" w:rsidRDefault="004539C4" w:rsidP="00F33D65">
            <w:pPr>
              <w:pStyle w:val="Betarp"/>
              <w:rPr>
                <w:rFonts w:ascii="Calibri Light" w:eastAsia="Yu Mincho" w:hAnsi="Calibri Light" w:cs="Calibri Light"/>
                <w:b/>
                <w:bCs/>
                <w:sz w:val="18"/>
                <w:szCs w:val="18"/>
                <w:lang w:val="lt-LT"/>
              </w:rPr>
            </w:pPr>
            <w:r w:rsidRPr="004539C4">
              <w:rPr>
                <w:rFonts w:ascii="Calibri Light" w:eastAsia="Yu Mincho" w:hAnsi="Calibri Light" w:cs="Calibri Light"/>
                <w:b/>
                <w:bCs/>
                <w:sz w:val="18"/>
                <w:szCs w:val="18"/>
                <w:lang w:val="lt-LT"/>
              </w:rPr>
              <w:t>VPĮ 46 straipsnio 4 dalies 1 punktas</w:t>
            </w:r>
          </w:p>
          <w:p w14:paraId="30F84DAE" w14:textId="77777777" w:rsidR="004539C4" w:rsidRPr="004539C4" w:rsidRDefault="004539C4" w:rsidP="00F33D65">
            <w:pPr>
              <w:pStyle w:val="Betarp"/>
              <w:rPr>
                <w:rFonts w:ascii="Calibri Light" w:eastAsia="Yu Mincho" w:hAnsi="Calibri Light" w:cs="Calibri Light"/>
                <w:sz w:val="18"/>
                <w:szCs w:val="18"/>
                <w:lang w:val="lt-LT"/>
              </w:rPr>
            </w:pPr>
          </w:p>
          <w:p w14:paraId="40C8D33E" w14:textId="77777777" w:rsidR="004539C4" w:rsidRPr="004539C4" w:rsidRDefault="004539C4" w:rsidP="00F33D65">
            <w:pPr>
              <w:pStyle w:val="Betarp"/>
              <w:rPr>
                <w:rFonts w:ascii="Calibri Light" w:eastAsia="Yu Mincho" w:hAnsi="Calibri Light" w:cs="Calibri Light"/>
                <w:sz w:val="18"/>
                <w:szCs w:val="18"/>
                <w:lang w:val="lt-LT"/>
              </w:rPr>
            </w:pPr>
            <w:r w:rsidRPr="004539C4">
              <w:rPr>
                <w:rFonts w:ascii="Calibri Light" w:eastAsia="Yu Mincho" w:hAnsi="Calibri Light" w:cs="Calibri Light"/>
                <w:sz w:val="18"/>
                <w:szCs w:val="18"/>
                <w:lang w:val="lt-LT"/>
              </w:rPr>
              <w:t>EBVPD III dalies C10 punktas</w:t>
            </w:r>
          </w:p>
        </w:tc>
        <w:tc>
          <w:tcPr>
            <w:tcW w:w="261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5CD2DA" w14:textId="77777777" w:rsidR="004539C4" w:rsidRPr="004539C4" w:rsidRDefault="004539C4" w:rsidP="00F33D65">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Iš Lietuvoje įsteigtų subjektų įrodančių dokumentų nereikalaujama. Užtenka pateikto EBVPD.</w:t>
            </w:r>
          </w:p>
          <w:p w14:paraId="4B11F386" w14:textId="77777777" w:rsidR="004539C4" w:rsidRPr="004539C4" w:rsidRDefault="004539C4" w:rsidP="00F33D65">
            <w:pPr>
              <w:pStyle w:val="Betarp"/>
              <w:rPr>
                <w:rFonts w:ascii="Calibri Light" w:hAnsi="Calibri Light" w:cs="Calibri Light"/>
                <w:bCs/>
                <w:iCs/>
                <w:sz w:val="18"/>
                <w:szCs w:val="18"/>
                <w:lang w:val="lt-LT"/>
              </w:rPr>
            </w:pPr>
          </w:p>
          <w:p w14:paraId="0AB83F1D" w14:textId="77777777" w:rsidR="004539C4" w:rsidRPr="004539C4" w:rsidRDefault="004539C4" w:rsidP="00F33D65">
            <w:pPr>
              <w:pStyle w:val="Betarp"/>
              <w:rPr>
                <w:rFonts w:ascii="Calibri Light" w:hAnsi="Calibri Light" w:cs="Calibri Light"/>
                <w:b/>
                <w:bCs/>
                <w:iCs/>
                <w:sz w:val="18"/>
                <w:szCs w:val="18"/>
                <w:lang w:val="lt-LT"/>
              </w:rPr>
            </w:pPr>
          </w:p>
        </w:tc>
      </w:tr>
      <w:tr w:rsidR="004539C4" w:rsidRPr="004539C4" w14:paraId="531292CD" w14:textId="77777777" w:rsidTr="004539C4">
        <w:tc>
          <w:tcPr>
            <w:tcW w:w="29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69B54D" w14:textId="77777777" w:rsidR="004539C4" w:rsidRPr="004539C4" w:rsidRDefault="004539C4" w:rsidP="004539C4">
            <w:pPr>
              <w:pStyle w:val="Betarp"/>
              <w:numPr>
                <w:ilvl w:val="0"/>
                <w:numId w:val="36"/>
              </w:numPr>
              <w:jc w:val="left"/>
              <w:rPr>
                <w:rFonts w:ascii="Calibri Light" w:hAnsi="Calibri Light" w:cs="Calibri Light"/>
                <w:b/>
                <w:bCs/>
                <w:sz w:val="18"/>
                <w:szCs w:val="18"/>
                <w:lang w:val="lt-LT"/>
              </w:rPr>
            </w:pPr>
          </w:p>
        </w:tc>
        <w:tc>
          <w:tcPr>
            <w:tcW w:w="143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45D4926" w14:textId="77777777" w:rsidR="004539C4" w:rsidRPr="004539C4" w:rsidRDefault="004539C4" w:rsidP="00F33D65">
            <w:pPr>
              <w:pStyle w:val="Betarp"/>
              <w:rPr>
                <w:rFonts w:ascii="Calibri Light" w:hAnsi="Calibri Light" w:cs="Calibri Light"/>
                <w:b/>
                <w:bCs/>
                <w:sz w:val="18"/>
                <w:szCs w:val="18"/>
                <w:lang w:val="lt-LT"/>
              </w:rPr>
            </w:pPr>
            <w:r w:rsidRPr="004539C4">
              <w:rPr>
                <w:rFonts w:ascii="Calibri Light" w:hAnsi="Calibri Light" w:cs="Calibri Light"/>
                <w:sz w:val="18"/>
                <w:szCs w:val="18"/>
                <w:lang w:val="lt-LT"/>
              </w:rPr>
              <w:t xml:space="preserve">Tiekėjas pirkimo metu pateko į interesų konflikto situaciją, kaip apibrėžta VPĮ 21 straipsnyje, ir atitinkamos padėties negalima ištaisyti. </w:t>
            </w:r>
          </w:p>
          <w:p w14:paraId="39CC3283" w14:textId="77777777" w:rsidR="004539C4" w:rsidRPr="004539C4" w:rsidRDefault="004539C4" w:rsidP="00F33D65">
            <w:pPr>
              <w:pStyle w:val="Betarp"/>
              <w:rPr>
                <w:rFonts w:ascii="Calibri Light" w:hAnsi="Calibri Light" w:cs="Calibri Light"/>
                <w:b/>
                <w:bCs/>
                <w:sz w:val="18"/>
                <w:szCs w:val="18"/>
                <w:lang w:val="lt-LT"/>
              </w:rPr>
            </w:pPr>
            <w:r w:rsidRPr="004539C4">
              <w:rPr>
                <w:rFonts w:ascii="Calibri Light" w:hAnsi="Calibri Light" w:cs="Calibri Light"/>
                <w:sz w:val="18"/>
                <w:szCs w:val="18"/>
                <w:lang w:val="lt-LT"/>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66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9BAA13B" w14:textId="77777777" w:rsidR="004539C4" w:rsidRPr="004539C4" w:rsidRDefault="004539C4" w:rsidP="00F33D65">
            <w:pPr>
              <w:pStyle w:val="Betarp"/>
              <w:rPr>
                <w:rFonts w:ascii="Calibri Light" w:eastAsia="Yu Mincho" w:hAnsi="Calibri Light" w:cs="Calibri Light"/>
                <w:b/>
                <w:bCs/>
                <w:sz w:val="18"/>
                <w:szCs w:val="18"/>
                <w:lang w:val="lt-LT"/>
              </w:rPr>
            </w:pPr>
            <w:r w:rsidRPr="004539C4">
              <w:rPr>
                <w:rFonts w:ascii="Calibri Light" w:eastAsia="Yu Mincho" w:hAnsi="Calibri Light" w:cs="Calibri Light"/>
                <w:b/>
                <w:bCs/>
                <w:sz w:val="18"/>
                <w:szCs w:val="18"/>
                <w:lang w:val="lt-LT"/>
              </w:rPr>
              <w:t>VPĮ 46 straipsnio 4 dalies 2 punktas</w:t>
            </w:r>
          </w:p>
          <w:p w14:paraId="37C845E0" w14:textId="77777777" w:rsidR="004539C4" w:rsidRPr="004539C4" w:rsidRDefault="004539C4" w:rsidP="00F33D65">
            <w:pPr>
              <w:pStyle w:val="Betarp"/>
              <w:rPr>
                <w:rFonts w:ascii="Calibri Light" w:eastAsia="Yu Mincho" w:hAnsi="Calibri Light" w:cs="Calibri Light"/>
                <w:sz w:val="18"/>
                <w:szCs w:val="18"/>
                <w:lang w:val="lt-LT"/>
              </w:rPr>
            </w:pPr>
          </w:p>
          <w:p w14:paraId="192D7C5E" w14:textId="77777777" w:rsidR="004539C4" w:rsidRPr="004539C4" w:rsidRDefault="004539C4" w:rsidP="00F33D65">
            <w:pPr>
              <w:pStyle w:val="Betarp"/>
              <w:rPr>
                <w:rFonts w:ascii="Calibri Light" w:eastAsia="Yu Mincho" w:hAnsi="Calibri Light" w:cs="Calibri Light"/>
                <w:sz w:val="18"/>
                <w:szCs w:val="18"/>
                <w:lang w:val="lt-LT"/>
              </w:rPr>
            </w:pPr>
            <w:r w:rsidRPr="004539C4">
              <w:rPr>
                <w:rFonts w:ascii="Calibri Light" w:eastAsia="Yu Mincho" w:hAnsi="Calibri Light" w:cs="Calibri Light"/>
                <w:sz w:val="18"/>
                <w:szCs w:val="18"/>
                <w:lang w:val="lt-LT"/>
              </w:rPr>
              <w:t>EBVPD III dalies C12 punktas</w:t>
            </w:r>
          </w:p>
        </w:tc>
        <w:tc>
          <w:tcPr>
            <w:tcW w:w="261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08DB66" w14:textId="77777777" w:rsidR="004539C4" w:rsidRPr="004539C4" w:rsidRDefault="004539C4" w:rsidP="00F33D65">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Iš Lietuvoje įsteigtų subjektų įrodančių dokumentų nereikalaujama. Užtenka pateikto EBVPD.</w:t>
            </w:r>
          </w:p>
          <w:p w14:paraId="4BD582D7" w14:textId="77777777" w:rsidR="004539C4" w:rsidRPr="004539C4" w:rsidRDefault="004539C4" w:rsidP="00F33D65">
            <w:pPr>
              <w:pStyle w:val="Betarp"/>
              <w:rPr>
                <w:rFonts w:ascii="Calibri Light" w:hAnsi="Calibri Light" w:cs="Calibri Light"/>
                <w:bCs/>
                <w:iCs/>
                <w:sz w:val="18"/>
                <w:szCs w:val="18"/>
                <w:lang w:val="lt-LT"/>
              </w:rPr>
            </w:pPr>
          </w:p>
          <w:p w14:paraId="59094114" w14:textId="77777777" w:rsidR="004539C4" w:rsidRPr="004539C4" w:rsidRDefault="004539C4" w:rsidP="00F33D65">
            <w:pPr>
              <w:pStyle w:val="Betarp"/>
              <w:rPr>
                <w:rFonts w:ascii="Calibri Light" w:hAnsi="Calibri Light" w:cs="Calibri Light"/>
                <w:b/>
                <w:bCs/>
                <w:iCs/>
                <w:sz w:val="18"/>
                <w:szCs w:val="18"/>
                <w:lang w:val="lt-LT"/>
              </w:rPr>
            </w:pPr>
          </w:p>
        </w:tc>
      </w:tr>
      <w:tr w:rsidR="004539C4" w:rsidRPr="004539C4" w14:paraId="0E454062" w14:textId="77777777" w:rsidTr="004539C4">
        <w:tc>
          <w:tcPr>
            <w:tcW w:w="29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A96A9F4" w14:textId="77777777" w:rsidR="004539C4" w:rsidRPr="004539C4" w:rsidRDefault="004539C4" w:rsidP="004539C4">
            <w:pPr>
              <w:pStyle w:val="Betarp"/>
              <w:numPr>
                <w:ilvl w:val="0"/>
                <w:numId w:val="36"/>
              </w:numPr>
              <w:jc w:val="left"/>
              <w:rPr>
                <w:rFonts w:ascii="Calibri Light" w:hAnsi="Calibri Light" w:cs="Calibri Light"/>
                <w:b/>
                <w:bCs/>
                <w:sz w:val="18"/>
                <w:szCs w:val="18"/>
                <w:lang w:val="lt-LT"/>
              </w:rPr>
            </w:pPr>
          </w:p>
        </w:tc>
        <w:tc>
          <w:tcPr>
            <w:tcW w:w="143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02A332" w14:textId="77777777" w:rsidR="004539C4" w:rsidRPr="004539C4" w:rsidRDefault="004539C4" w:rsidP="00F33D65">
            <w:pPr>
              <w:pStyle w:val="Betarp"/>
              <w:rPr>
                <w:rFonts w:ascii="Calibri Light" w:hAnsi="Calibri Light" w:cs="Calibri Light"/>
                <w:b/>
                <w:bCs/>
                <w:sz w:val="18"/>
                <w:szCs w:val="18"/>
                <w:lang w:val="lt-LT"/>
              </w:rPr>
            </w:pPr>
            <w:r w:rsidRPr="004539C4">
              <w:rPr>
                <w:rFonts w:ascii="Calibri Light" w:hAnsi="Calibri Light" w:cs="Calibri Light"/>
                <w:sz w:val="18"/>
                <w:szCs w:val="18"/>
                <w:lang w:val="lt-LT"/>
              </w:rPr>
              <w:t>Pažeista konkurencija, kaip nustatyta VPĮ 27 straipsnio 3 ir 4 dalyse, ir atitinkamos padėties negalima ištaisyti.</w:t>
            </w:r>
          </w:p>
        </w:tc>
        <w:tc>
          <w:tcPr>
            <w:tcW w:w="66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3B9FC9" w14:textId="77777777" w:rsidR="004539C4" w:rsidRPr="004539C4" w:rsidRDefault="004539C4" w:rsidP="00F33D65">
            <w:pPr>
              <w:pStyle w:val="Betarp"/>
              <w:rPr>
                <w:rFonts w:ascii="Calibri Light" w:eastAsia="Yu Mincho" w:hAnsi="Calibri Light" w:cs="Calibri Light"/>
                <w:b/>
                <w:bCs/>
                <w:sz w:val="18"/>
                <w:szCs w:val="18"/>
                <w:lang w:val="lt-LT"/>
              </w:rPr>
            </w:pPr>
            <w:r w:rsidRPr="004539C4">
              <w:rPr>
                <w:rFonts w:ascii="Calibri Light" w:eastAsia="Yu Mincho" w:hAnsi="Calibri Light" w:cs="Calibri Light"/>
                <w:b/>
                <w:bCs/>
                <w:sz w:val="18"/>
                <w:szCs w:val="18"/>
                <w:lang w:val="lt-LT"/>
              </w:rPr>
              <w:t>VPĮ 46 straipsnio 4 dalies 3 punktas</w:t>
            </w:r>
          </w:p>
          <w:p w14:paraId="236DCE11" w14:textId="77777777" w:rsidR="004539C4" w:rsidRPr="004539C4" w:rsidRDefault="004539C4" w:rsidP="00F33D65">
            <w:pPr>
              <w:pStyle w:val="Betarp"/>
              <w:rPr>
                <w:rFonts w:ascii="Calibri Light" w:eastAsia="Yu Mincho" w:hAnsi="Calibri Light" w:cs="Calibri Light"/>
                <w:sz w:val="18"/>
                <w:szCs w:val="18"/>
                <w:lang w:val="lt-LT"/>
              </w:rPr>
            </w:pPr>
          </w:p>
          <w:p w14:paraId="46873951" w14:textId="77777777" w:rsidR="004539C4" w:rsidRPr="004539C4" w:rsidRDefault="004539C4" w:rsidP="00F33D65">
            <w:pPr>
              <w:pStyle w:val="Betarp"/>
              <w:rPr>
                <w:rFonts w:ascii="Calibri Light" w:eastAsia="Yu Mincho" w:hAnsi="Calibri Light" w:cs="Calibri Light"/>
                <w:sz w:val="18"/>
                <w:szCs w:val="18"/>
                <w:lang w:val="lt-LT"/>
              </w:rPr>
            </w:pPr>
            <w:r w:rsidRPr="004539C4">
              <w:rPr>
                <w:rFonts w:ascii="Calibri Light" w:eastAsia="Yu Mincho" w:hAnsi="Calibri Light" w:cs="Calibri Light"/>
                <w:sz w:val="18"/>
                <w:szCs w:val="18"/>
                <w:lang w:val="lt-LT"/>
              </w:rPr>
              <w:t xml:space="preserve">EBVPD III dalies C13 punktas </w:t>
            </w:r>
          </w:p>
        </w:tc>
        <w:tc>
          <w:tcPr>
            <w:tcW w:w="261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AEBBC8" w14:textId="77777777" w:rsidR="004539C4" w:rsidRPr="004539C4" w:rsidRDefault="004539C4" w:rsidP="00F33D65">
            <w:pPr>
              <w:pStyle w:val="Betarp"/>
              <w:rPr>
                <w:rFonts w:ascii="Calibri Light" w:hAnsi="Calibri Light" w:cs="Calibri Light"/>
                <w:sz w:val="18"/>
                <w:szCs w:val="18"/>
                <w:lang w:val="lt-LT"/>
              </w:rPr>
            </w:pPr>
            <w:r w:rsidRPr="004539C4">
              <w:rPr>
                <w:rFonts w:ascii="Calibri Light" w:hAnsi="Calibri Light" w:cs="Calibri Light"/>
                <w:sz w:val="18"/>
                <w:szCs w:val="18"/>
                <w:lang w:val="lt-LT"/>
              </w:rPr>
              <w:lastRenderedPageBreak/>
              <w:t>Iš Lietuvoje įsteigtų subjektų įrodančių dokumentų nereikalaujama. Užtenka pateikto EBVPD.</w:t>
            </w:r>
          </w:p>
          <w:p w14:paraId="6666BBF3" w14:textId="77777777" w:rsidR="004539C4" w:rsidRPr="004539C4" w:rsidRDefault="004539C4" w:rsidP="00F33D65">
            <w:pPr>
              <w:pStyle w:val="Betarp"/>
              <w:rPr>
                <w:rFonts w:ascii="Calibri Light" w:hAnsi="Calibri Light" w:cs="Calibri Light"/>
                <w:b/>
                <w:bCs/>
                <w:iCs/>
                <w:sz w:val="18"/>
                <w:szCs w:val="18"/>
                <w:lang w:val="lt-LT"/>
              </w:rPr>
            </w:pPr>
          </w:p>
        </w:tc>
      </w:tr>
      <w:tr w:rsidR="004539C4" w:rsidRPr="004539C4" w14:paraId="58552907" w14:textId="77777777" w:rsidTr="004539C4">
        <w:tc>
          <w:tcPr>
            <w:tcW w:w="29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C3A0AF" w14:textId="77777777" w:rsidR="004539C4" w:rsidRPr="004539C4" w:rsidRDefault="004539C4" w:rsidP="004539C4">
            <w:pPr>
              <w:pStyle w:val="Betarp"/>
              <w:numPr>
                <w:ilvl w:val="0"/>
                <w:numId w:val="36"/>
              </w:numPr>
              <w:jc w:val="left"/>
              <w:rPr>
                <w:rFonts w:ascii="Calibri Light" w:hAnsi="Calibri Light" w:cs="Calibri Light"/>
                <w:b/>
                <w:bCs/>
                <w:sz w:val="18"/>
                <w:szCs w:val="18"/>
                <w:lang w:val="lt-LT"/>
              </w:rPr>
            </w:pPr>
          </w:p>
        </w:tc>
        <w:tc>
          <w:tcPr>
            <w:tcW w:w="143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8F80C14" w14:textId="77777777" w:rsidR="004539C4" w:rsidRPr="004539C4" w:rsidRDefault="004539C4" w:rsidP="00F33D65">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EF41F12" w14:textId="77777777" w:rsidR="004539C4" w:rsidRPr="004539C4" w:rsidRDefault="004539C4" w:rsidP="00F33D65">
            <w:pPr>
              <w:pStyle w:val="Betarp"/>
              <w:rPr>
                <w:rFonts w:ascii="Calibri Light" w:hAnsi="Calibri Light" w:cs="Calibri Light"/>
                <w:bCs/>
                <w:sz w:val="18"/>
                <w:szCs w:val="18"/>
                <w:lang w:val="lt-LT"/>
              </w:rPr>
            </w:pPr>
            <w:r w:rsidRPr="004539C4">
              <w:rPr>
                <w:rFonts w:ascii="Calibri Light" w:hAnsi="Calibri Light" w:cs="Calibri Light"/>
                <w:bCs/>
                <w:sz w:val="18"/>
                <w:szCs w:val="18"/>
                <w:lang w:val="lt-LT"/>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6590480" w14:textId="77777777" w:rsidR="004539C4" w:rsidRPr="004539C4" w:rsidRDefault="004539C4" w:rsidP="00F33D65">
            <w:pPr>
              <w:pStyle w:val="Betarp"/>
              <w:rPr>
                <w:rFonts w:ascii="Calibri Light" w:hAnsi="Calibri Light" w:cs="Calibri Light"/>
                <w:bCs/>
                <w:sz w:val="18"/>
                <w:szCs w:val="18"/>
                <w:lang w:val="lt-LT"/>
              </w:rPr>
            </w:pPr>
            <w:r w:rsidRPr="004539C4">
              <w:rPr>
                <w:rFonts w:ascii="Calibri Light" w:hAnsi="Calibri Light" w:cs="Calibri Light"/>
                <w:bCs/>
                <w:sz w:val="18"/>
                <w:szCs w:val="18"/>
                <w:lang w:val="lt-LT"/>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66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0E9238" w14:textId="77777777" w:rsidR="004539C4" w:rsidRPr="004539C4" w:rsidRDefault="004539C4" w:rsidP="00F33D65">
            <w:pPr>
              <w:pStyle w:val="Betarp"/>
              <w:rPr>
                <w:rFonts w:ascii="Calibri Light" w:eastAsia="Yu Mincho" w:hAnsi="Calibri Light" w:cs="Calibri Light"/>
                <w:b/>
                <w:bCs/>
                <w:sz w:val="18"/>
                <w:szCs w:val="18"/>
                <w:lang w:val="lt-LT"/>
              </w:rPr>
            </w:pPr>
            <w:r w:rsidRPr="004539C4">
              <w:rPr>
                <w:rFonts w:ascii="Calibri Light" w:eastAsia="Yu Mincho" w:hAnsi="Calibri Light" w:cs="Calibri Light"/>
                <w:b/>
                <w:bCs/>
                <w:sz w:val="18"/>
                <w:szCs w:val="18"/>
                <w:lang w:val="lt-LT"/>
              </w:rPr>
              <w:t>VPĮ 46 straipsnio 4 dalies 4 punktas</w:t>
            </w:r>
          </w:p>
          <w:p w14:paraId="5A0C4196" w14:textId="77777777" w:rsidR="004539C4" w:rsidRPr="004539C4" w:rsidRDefault="004539C4" w:rsidP="00F33D65">
            <w:pPr>
              <w:pStyle w:val="Betarp"/>
              <w:rPr>
                <w:rFonts w:ascii="Calibri Light" w:eastAsia="Yu Mincho" w:hAnsi="Calibri Light" w:cs="Calibri Light"/>
                <w:sz w:val="18"/>
                <w:szCs w:val="18"/>
                <w:lang w:val="lt-LT"/>
              </w:rPr>
            </w:pPr>
          </w:p>
          <w:p w14:paraId="233D1021" w14:textId="77777777" w:rsidR="004539C4" w:rsidRPr="004539C4" w:rsidRDefault="004539C4" w:rsidP="00F33D65">
            <w:pPr>
              <w:pStyle w:val="Betarp"/>
              <w:rPr>
                <w:rFonts w:ascii="Calibri Light" w:eastAsia="Yu Mincho" w:hAnsi="Calibri Light" w:cs="Calibri Light"/>
                <w:sz w:val="18"/>
                <w:szCs w:val="18"/>
                <w:lang w:val="lt-LT"/>
              </w:rPr>
            </w:pPr>
            <w:r w:rsidRPr="004539C4">
              <w:rPr>
                <w:rFonts w:ascii="Calibri Light" w:eastAsia="Yu Mincho" w:hAnsi="Calibri Light" w:cs="Calibri Light"/>
                <w:sz w:val="18"/>
                <w:szCs w:val="18"/>
                <w:lang w:val="lt-LT"/>
              </w:rPr>
              <w:t xml:space="preserve">EBVPD III dalies C15 punktas </w:t>
            </w:r>
          </w:p>
        </w:tc>
        <w:tc>
          <w:tcPr>
            <w:tcW w:w="261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A08665" w14:textId="77777777" w:rsidR="004539C4" w:rsidRPr="004539C4" w:rsidRDefault="004539C4" w:rsidP="00F33D65">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Iš Lietuvoje įsteigtų subjektų įrodančių dokumentų nereikalaujama. Užtenka pateikto EBVPD.</w:t>
            </w:r>
          </w:p>
          <w:p w14:paraId="4150CAAD" w14:textId="77777777" w:rsidR="004539C4" w:rsidRPr="004539C4" w:rsidRDefault="004539C4" w:rsidP="00F33D65">
            <w:pPr>
              <w:pStyle w:val="Betarp"/>
              <w:rPr>
                <w:rFonts w:ascii="Calibri Light" w:hAnsi="Calibri Light" w:cs="Calibri Light"/>
                <w:bCs/>
                <w:iCs/>
                <w:sz w:val="18"/>
                <w:szCs w:val="18"/>
                <w:lang w:val="lt-LT"/>
              </w:rPr>
            </w:pPr>
          </w:p>
          <w:p w14:paraId="537C1D99" w14:textId="77777777" w:rsidR="004539C4" w:rsidRPr="004539C4" w:rsidRDefault="004539C4" w:rsidP="00F33D65">
            <w:pPr>
              <w:pStyle w:val="Betarp"/>
              <w:rPr>
                <w:rFonts w:ascii="Calibri Light" w:hAnsi="Calibri Light" w:cs="Calibri Light"/>
                <w:bCs/>
                <w:iCs/>
                <w:sz w:val="18"/>
                <w:szCs w:val="18"/>
                <w:lang w:val="lt-LT"/>
              </w:rPr>
            </w:pPr>
          </w:p>
          <w:p w14:paraId="5B884CC0" w14:textId="77777777" w:rsidR="004539C4" w:rsidRPr="004539C4" w:rsidRDefault="004539C4" w:rsidP="00F33D65">
            <w:pPr>
              <w:pStyle w:val="Betarp"/>
              <w:rPr>
                <w:rFonts w:ascii="Calibri Light" w:hAnsi="Calibri Light" w:cs="Calibri Light"/>
                <w:b/>
                <w:bCs/>
                <w:sz w:val="18"/>
                <w:szCs w:val="18"/>
                <w:lang w:val="lt-LT"/>
              </w:rPr>
            </w:pPr>
            <w:r w:rsidRPr="004539C4">
              <w:rPr>
                <w:rFonts w:ascii="Calibri Light" w:hAnsi="Calibri Light" w:cs="Calibri Light"/>
                <w:b/>
                <w:bCs/>
                <w:sz w:val="18"/>
                <w:szCs w:val="18"/>
                <w:lang w:val="lt-LT"/>
              </w:rPr>
              <w:t xml:space="preserve">Priimant sprendimus dėl tiekėjo pašalinimo iš pirkimo procedūros šiame punkte nurodytu pašalinimo pagrindu, be kita ko, gali būti atsižvelgiama į pagal VPĮ 52 straipsnį skelbiamą informaciją: </w:t>
            </w:r>
          </w:p>
          <w:p w14:paraId="16F5373F" w14:textId="77777777" w:rsidR="004539C4" w:rsidRPr="004539C4" w:rsidRDefault="005101A7" w:rsidP="00F33D65">
            <w:pPr>
              <w:pStyle w:val="Betarp"/>
              <w:rPr>
                <w:rFonts w:ascii="Calibri Light" w:hAnsi="Calibri Light" w:cs="Calibri Light"/>
                <w:sz w:val="18"/>
                <w:szCs w:val="18"/>
                <w:lang w:val="lt-LT"/>
              </w:rPr>
            </w:pPr>
            <w:hyperlink r:id="rId12" w:history="1">
              <w:r w:rsidR="004539C4" w:rsidRPr="004539C4">
                <w:rPr>
                  <w:rStyle w:val="Hipersaitas"/>
                  <w:rFonts w:ascii="Calibri Light" w:hAnsi="Calibri Light" w:cs="Calibri Light"/>
                  <w:sz w:val="18"/>
                  <w:szCs w:val="18"/>
                  <w:lang w:val="lt-LT"/>
                </w:rPr>
                <w:t>https://vpt.lrv.lt/lt/nuorodos/kiti-duomenys/powerbi/melaginga-informacija-pateikusiu-tiekeju-sarasas-3/</w:t>
              </w:r>
            </w:hyperlink>
          </w:p>
        </w:tc>
      </w:tr>
      <w:tr w:rsidR="004539C4" w:rsidRPr="004539C4" w14:paraId="3F6A48C6" w14:textId="77777777" w:rsidTr="004539C4">
        <w:tc>
          <w:tcPr>
            <w:tcW w:w="29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613D3C6" w14:textId="77777777" w:rsidR="004539C4" w:rsidRPr="004539C4" w:rsidRDefault="004539C4" w:rsidP="004539C4">
            <w:pPr>
              <w:pStyle w:val="Betarp"/>
              <w:numPr>
                <w:ilvl w:val="0"/>
                <w:numId w:val="36"/>
              </w:numPr>
              <w:jc w:val="left"/>
              <w:rPr>
                <w:rFonts w:ascii="Calibri Light" w:hAnsi="Calibri Light" w:cs="Calibri Light"/>
                <w:b/>
                <w:bCs/>
                <w:sz w:val="18"/>
                <w:szCs w:val="18"/>
                <w:lang w:val="lt-LT"/>
              </w:rPr>
            </w:pPr>
          </w:p>
        </w:tc>
        <w:tc>
          <w:tcPr>
            <w:tcW w:w="143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B031CA" w14:textId="77777777" w:rsidR="004539C4" w:rsidRPr="004539C4" w:rsidRDefault="004539C4" w:rsidP="00F33D65">
            <w:pPr>
              <w:pStyle w:val="Betarp"/>
              <w:rPr>
                <w:rFonts w:ascii="Calibri Light" w:hAnsi="Calibri Light" w:cs="Calibri Light"/>
                <w:b/>
                <w:bCs/>
                <w:sz w:val="18"/>
                <w:szCs w:val="18"/>
                <w:lang w:val="lt-LT"/>
              </w:rPr>
            </w:pPr>
            <w:r w:rsidRPr="004539C4">
              <w:rPr>
                <w:rFonts w:ascii="Calibri Light" w:hAnsi="Calibri Light" w:cs="Calibri Light"/>
                <w:sz w:val="18"/>
                <w:szCs w:val="18"/>
                <w:lang w:val="lt-LT"/>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w:t>
            </w:r>
            <w:r w:rsidRPr="004539C4">
              <w:rPr>
                <w:rFonts w:ascii="Calibri Light" w:hAnsi="Calibri Light" w:cs="Calibri Light"/>
                <w:sz w:val="18"/>
                <w:szCs w:val="18"/>
                <w:lang w:val="lt-LT"/>
              </w:rPr>
              <w:lastRenderedPageBreak/>
              <w:t>įrodyti bet kokiomis teisėtomis priemonėmis.</w:t>
            </w:r>
          </w:p>
        </w:tc>
        <w:tc>
          <w:tcPr>
            <w:tcW w:w="66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72EA92" w14:textId="77777777" w:rsidR="004539C4" w:rsidRPr="004539C4" w:rsidRDefault="004539C4" w:rsidP="00F33D65">
            <w:pPr>
              <w:pStyle w:val="Betarp"/>
              <w:rPr>
                <w:rFonts w:ascii="Calibri Light" w:eastAsia="Yu Mincho" w:hAnsi="Calibri Light" w:cs="Calibri Light"/>
                <w:b/>
                <w:bCs/>
                <w:sz w:val="18"/>
                <w:szCs w:val="18"/>
                <w:lang w:val="lt-LT"/>
              </w:rPr>
            </w:pPr>
            <w:r w:rsidRPr="004539C4">
              <w:rPr>
                <w:rFonts w:ascii="Calibri Light" w:eastAsia="Yu Mincho" w:hAnsi="Calibri Light" w:cs="Calibri Light"/>
                <w:b/>
                <w:bCs/>
                <w:sz w:val="18"/>
                <w:szCs w:val="18"/>
                <w:lang w:val="lt-LT"/>
              </w:rPr>
              <w:lastRenderedPageBreak/>
              <w:t>VPĮ 46 straipsnio 4 dalies 5 punktas</w:t>
            </w:r>
          </w:p>
          <w:p w14:paraId="269DDB3A" w14:textId="77777777" w:rsidR="004539C4" w:rsidRPr="004539C4" w:rsidRDefault="004539C4" w:rsidP="00F33D65">
            <w:pPr>
              <w:pStyle w:val="Betarp"/>
              <w:rPr>
                <w:rFonts w:ascii="Calibri Light" w:eastAsia="Yu Mincho" w:hAnsi="Calibri Light" w:cs="Calibri Light"/>
                <w:sz w:val="18"/>
                <w:szCs w:val="18"/>
                <w:lang w:val="lt-LT"/>
              </w:rPr>
            </w:pPr>
          </w:p>
          <w:p w14:paraId="10F00109" w14:textId="77777777" w:rsidR="004539C4" w:rsidRPr="004539C4" w:rsidRDefault="004539C4" w:rsidP="00F33D65">
            <w:pPr>
              <w:pStyle w:val="Betarp"/>
              <w:rPr>
                <w:rFonts w:ascii="Calibri Light" w:eastAsia="Yu Mincho" w:hAnsi="Calibri Light" w:cs="Calibri Light"/>
                <w:sz w:val="18"/>
                <w:szCs w:val="18"/>
                <w:lang w:val="lt-LT"/>
              </w:rPr>
            </w:pPr>
            <w:r w:rsidRPr="004539C4">
              <w:rPr>
                <w:rFonts w:ascii="Calibri Light" w:eastAsia="Yu Mincho" w:hAnsi="Calibri Light" w:cs="Calibri Light"/>
                <w:sz w:val="18"/>
                <w:szCs w:val="18"/>
                <w:lang w:val="lt-LT"/>
              </w:rPr>
              <w:t>EBVPD</w:t>
            </w:r>
            <w:r w:rsidRPr="004539C4">
              <w:rPr>
                <w:rFonts w:ascii="Calibri Light" w:eastAsia="Arial" w:hAnsi="Calibri Light" w:cs="Calibri Light"/>
                <w:sz w:val="18"/>
                <w:szCs w:val="18"/>
                <w:lang w:val="lt-LT"/>
              </w:rPr>
              <w:t xml:space="preserve"> III dalies C15 punktas</w:t>
            </w:r>
          </w:p>
          <w:p w14:paraId="62647C40" w14:textId="77777777" w:rsidR="004539C4" w:rsidRPr="004539C4" w:rsidRDefault="004539C4" w:rsidP="00F33D65">
            <w:pPr>
              <w:pStyle w:val="Betarp"/>
              <w:rPr>
                <w:rFonts w:ascii="Calibri Light" w:eastAsia="Yu Mincho" w:hAnsi="Calibri Light" w:cs="Calibri Light"/>
                <w:sz w:val="18"/>
                <w:szCs w:val="18"/>
                <w:lang w:val="lt-LT"/>
              </w:rPr>
            </w:pPr>
          </w:p>
          <w:p w14:paraId="43FF961D" w14:textId="77777777" w:rsidR="004539C4" w:rsidRPr="004539C4" w:rsidRDefault="004539C4" w:rsidP="00F33D65">
            <w:pPr>
              <w:pStyle w:val="Betarp"/>
              <w:rPr>
                <w:rFonts w:ascii="Calibri Light" w:eastAsia="Yu Mincho" w:hAnsi="Calibri Light" w:cs="Calibri Light"/>
                <w:sz w:val="18"/>
                <w:szCs w:val="18"/>
                <w:lang w:val="lt-LT"/>
              </w:rPr>
            </w:pPr>
          </w:p>
        </w:tc>
        <w:tc>
          <w:tcPr>
            <w:tcW w:w="261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2EC1D5" w14:textId="77777777" w:rsidR="004539C4" w:rsidRPr="004539C4" w:rsidRDefault="004539C4" w:rsidP="00F33D65">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Iš Lietuvoje įsteigtų subjektų įrodančių dokumentų nereikalaujama. Užtenka pateikto EBVPD.</w:t>
            </w:r>
          </w:p>
          <w:p w14:paraId="7FCEE669" w14:textId="77777777" w:rsidR="004539C4" w:rsidRPr="004539C4" w:rsidRDefault="004539C4" w:rsidP="00F33D65">
            <w:pPr>
              <w:pStyle w:val="Betarp"/>
              <w:rPr>
                <w:rFonts w:ascii="Calibri Light" w:hAnsi="Calibri Light" w:cs="Calibri Light"/>
                <w:b/>
                <w:bCs/>
                <w:iCs/>
                <w:sz w:val="18"/>
                <w:szCs w:val="18"/>
                <w:lang w:val="lt-LT"/>
              </w:rPr>
            </w:pPr>
          </w:p>
        </w:tc>
      </w:tr>
      <w:tr w:rsidR="004539C4" w:rsidRPr="004539C4" w14:paraId="59E78A6D" w14:textId="77777777" w:rsidTr="004539C4">
        <w:tc>
          <w:tcPr>
            <w:tcW w:w="29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B76ACDE" w14:textId="77777777" w:rsidR="004539C4" w:rsidRPr="004539C4" w:rsidRDefault="004539C4" w:rsidP="004539C4">
            <w:pPr>
              <w:pStyle w:val="Betarp"/>
              <w:numPr>
                <w:ilvl w:val="0"/>
                <w:numId w:val="36"/>
              </w:numPr>
              <w:jc w:val="left"/>
              <w:rPr>
                <w:rFonts w:ascii="Calibri Light" w:hAnsi="Calibri Light" w:cs="Calibri Light"/>
                <w:b/>
                <w:bCs/>
                <w:sz w:val="18"/>
                <w:szCs w:val="18"/>
                <w:lang w:val="lt-LT"/>
              </w:rPr>
            </w:pPr>
          </w:p>
        </w:tc>
        <w:tc>
          <w:tcPr>
            <w:tcW w:w="143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2D2B1CA" w14:textId="77777777" w:rsidR="004539C4" w:rsidRPr="004539C4" w:rsidRDefault="004539C4" w:rsidP="00F33D65">
            <w:pPr>
              <w:spacing w:after="0" w:line="240" w:lineRule="auto"/>
              <w:rPr>
                <w:rFonts w:ascii="Calibri Light" w:hAnsi="Calibri Light" w:cs="Calibri Light"/>
                <w:sz w:val="18"/>
                <w:szCs w:val="18"/>
                <w:lang w:val="lt-LT"/>
              </w:rPr>
            </w:pPr>
            <w:r w:rsidRPr="004539C4">
              <w:rPr>
                <w:rFonts w:ascii="Calibri Light" w:hAnsi="Calibri Light" w:cs="Calibri Light"/>
                <w:sz w:val="18"/>
                <w:szCs w:val="18"/>
                <w:lang w:val="lt-LT"/>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27FB7703" w14:textId="77777777" w:rsidR="004539C4" w:rsidRPr="004539C4" w:rsidRDefault="004539C4" w:rsidP="00F33D65">
            <w:pPr>
              <w:spacing w:after="0" w:line="240" w:lineRule="auto"/>
              <w:rPr>
                <w:rFonts w:ascii="Calibri Light" w:hAnsi="Calibri Light" w:cs="Calibri Light"/>
                <w:sz w:val="18"/>
                <w:szCs w:val="18"/>
                <w:lang w:val="lt-LT"/>
              </w:rPr>
            </w:pPr>
            <w:r w:rsidRPr="004539C4">
              <w:rPr>
                <w:rFonts w:ascii="Calibri Light" w:hAnsi="Calibri Light" w:cs="Calibri Light"/>
                <w:sz w:val="18"/>
                <w:szCs w:val="18"/>
                <w:lang w:val="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66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1185C1" w14:textId="77777777" w:rsidR="004539C4" w:rsidRPr="004539C4" w:rsidRDefault="004539C4" w:rsidP="00F33D65">
            <w:pPr>
              <w:pStyle w:val="Betarp"/>
              <w:rPr>
                <w:rFonts w:ascii="Calibri Light" w:eastAsia="Yu Mincho" w:hAnsi="Calibri Light" w:cs="Calibri Light"/>
                <w:b/>
                <w:bCs/>
                <w:sz w:val="18"/>
                <w:szCs w:val="18"/>
                <w:lang w:val="lt-LT"/>
              </w:rPr>
            </w:pPr>
            <w:r w:rsidRPr="004539C4">
              <w:rPr>
                <w:rFonts w:ascii="Calibri Light" w:eastAsia="Yu Mincho" w:hAnsi="Calibri Light" w:cs="Calibri Light"/>
                <w:b/>
                <w:bCs/>
                <w:sz w:val="18"/>
                <w:szCs w:val="18"/>
                <w:lang w:val="lt-LT"/>
              </w:rPr>
              <w:t>VPĮ 46 straipsnio 4 dalies 6 punktas</w:t>
            </w:r>
          </w:p>
          <w:p w14:paraId="3C452AE2" w14:textId="77777777" w:rsidR="004539C4" w:rsidRPr="004539C4" w:rsidRDefault="004539C4" w:rsidP="00F33D65">
            <w:pPr>
              <w:pStyle w:val="Betarp"/>
              <w:rPr>
                <w:rFonts w:ascii="Calibri Light" w:eastAsia="Yu Mincho" w:hAnsi="Calibri Light" w:cs="Calibri Light"/>
                <w:sz w:val="18"/>
                <w:szCs w:val="18"/>
                <w:lang w:val="lt-LT"/>
              </w:rPr>
            </w:pPr>
          </w:p>
          <w:p w14:paraId="448AFDFD" w14:textId="77777777" w:rsidR="004539C4" w:rsidRPr="004539C4" w:rsidRDefault="004539C4" w:rsidP="00F33D65">
            <w:pPr>
              <w:pStyle w:val="Betarp"/>
              <w:rPr>
                <w:rFonts w:ascii="Calibri Light" w:eastAsia="Yu Mincho" w:hAnsi="Calibri Light" w:cs="Calibri Light"/>
                <w:sz w:val="18"/>
                <w:szCs w:val="18"/>
                <w:lang w:val="lt-LT"/>
              </w:rPr>
            </w:pPr>
            <w:r w:rsidRPr="004539C4">
              <w:rPr>
                <w:rFonts w:ascii="Calibri Light" w:eastAsia="Yu Mincho" w:hAnsi="Calibri Light" w:cs="Calibri Light"/>
                <w:sz w:val="18"/>
                <w:szCs w:val="18"/>
                <w:lang w:val="lt-LT"/>
              </w:rPr>
              <w:t>EBVPD</w:t>
            </w:r>
            <w:r w:rsidRPr="004539C4">
              <w:rPr>
                <w:rFonts w:ascii="Calibri Light" w:eastAsia="Arial" w:hAnsi="Calibri Light" w:cs="Calibri Light"/>
                <w:sz w:val="18"/>
                <w:szCs w:val="18"/>
                <w:lang w:val="lt-LT"/>
              </w:rPr>
              <w:t xml:space="preserve"> III dalies C14 punktas</w:t>
            </w:r>
          </w:p>
          <w:p w14:paraId="233E9D3E" w14:textId="77777777" w:rsidR="004539C4" w:rsidRPr="004539C4" w:rsidRDefault="004539C4" w:rsidP="00F33D65">
            <w:pPr>
              <w:pStyle w:val="Betarp"/>
              <w:rPr>
                <w:rFonts w:ascii="Calibri Light" w:eastAsia="Yu Mincho" w:hAnsi="Calibri Light" w:cs="Calibri Light"/>
                <w:sz w:val="18"/>
                <w:szCs w:val="18"/>
                <w:lang w:val="lt-LT"/>
              </w:rPr>
            </w:pPr>
          </w:p>
          <w:p w14:paraId="34230E31" w14:textId="77777777" w:rsidR="004539C4" w:rsidRPr="004539C4" w:rsidRDefault="004539C4" w:rsidP="00F33D65">
            <w:pPr>
              <w:pStyle w:val="Betarp"/>
              <w:rPr>
                <w:rFonts w:ascii="Calibri Light" w:eastAsia="Yu Mincho" w:hAnsi="Calibri Light" w:cs="Calibri Light"/>
                <w:sz w:val="18"/>
                <w:szCs w:val="18"/>
                <w:lang w:val="lt-LT"/>
              </w:rPr>
            </w:pPr>
          </w:p>
        </w:tc>
        <w:tc>
          <w:tcPr>
            <w:tcW w:w="261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E45042" w14:textId="77777777" w:rsidR="004539C4" w:rsidRPr="004539C4" w:rsidRDefault="004539C4" w:rsidP="00F33D65">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Iš Lietuvoje įsteigtų subjektų įrodančių dokumentų nereikalaujama. Užtenka pateikto EBVPD.</w:t>
            </w:r>
          </w:p>
          <w:p w14:paraId="34E7C161" w14:textId="77777777" w:rsidR="004539C4" w:rsidRPr="004539C4" w:rsidRDefault="004539C4" w:rsidP="00F33D65">
            <w:pPr>
              <w:pStyle w:val="Betarp"/>
              <w:rPr>
                <w:rFonts w:ascii="Calibri Light" w:hAnsi="Calibri Light" w:cs="Calibri Light"/>
                <w:bCs/>
                <w:iCs/>
                <w:sz w:val="18"/>
                <w:szCs w:val="18"/>
                <w:lang w:val="lt-LT"/>
              </w:rPr>
            </w:pPr>
          </w:p>
          <w:p w14:paraId="39F27211" w14:textId="77777777" w:rsidR="004539C4" w:rsidRPr="004539C4" w:rsidRDefault="004539C4" w:rsidP="00F33D65">
            <w:pPr>
              <w:pStyle w:val="Betarp"/>
              <w:rPr>
                <w:rFonts w:ascii="Calibri Light" w:hAnsi="Calibri Light" w:cs="Calibri Light"/>
                <w:b/>
                <w:bCs/>
                <w:sz w:val="18"/>
                <w:szCs w:val="18"/>
                <w:lang w:val="lt-LT"/>
              </w:rPr>
            </w:pPr>
            <w:r w:rsidRPr="004539C4">
              <w:rPr>
                <w:rFonts w:ascii="Calibri Light" w:hAnsi="Calibri Light" w:cs="Calibri Light"/>
                <w:b/>
                <w:bCs/>
                <w:sz w:val="18"/>
                <w:szCs w:val="18"/>
                <w:lang w:val="lt-LT"/>
              </w:rPr>
              <w:t xml:space="preserve">Priimant sprendimus dėl tiekėjo pašalinimo iš pirkimo procedūros šiame punkte nurodytu pašalinimo pagrindu, gali būti atsižvelgiama į pagal VPĮ 91 straipsnį skelbiamą informaciją: </w:t>
            </w:r>
          </w:p>
          <w:p w14:paraId="250EC920" w14:textId="77777777" w:rsidR="004539C4" w:rsidRPr="004539C4" w:rsidRDefault="004539C4" w:rsidP="00F33D65">
            <w:pPr>
              <w:pStyle w:val="Betarp"/>
              <w:rPr>
                <w:rFonts w:ascii="Calibri Light" w:hAnsi="Calibri Light" w:cs="Calibri Light"/>
                <w:sz w:val="18"/>
                <w:szCs w:val="18"/>
                <w:lang w:val="lt-LT"/>
              </w:rPr>
            </w:pPr>
          </w:p>
          <w:p w14:paraId="43468706" w14:textId="77777777" w:rsidR="004539C4" w:rsidRPr="004539C4" w:rsidRDefault="005101A7" w:rsidP="00F33D65">
            <w:pPr>
              <w:pStyle w:val="Betarp"/>
              <w:rPr>
                <w:rFonts w:ascii="Calibri Light" w:hAnsi="Calibri Light" w:cs="Calibri Light"/>
                <w:sz w:val="18"/>
                <w:szCs w:val="18"/>
                <w:lang w:val="lt-LT"/>
              </w:rPr>
            </w:pPr>
            <w:hyperlink r:id="rId13" w:history="1">
              <w:r w:rsidR="004539C4" w:rsidRPr="004539C4">
                <w:rPr>
                  <w:rStyle w:val="Hipersaitas"/>
                  <w:rFonts w:ascii="Calibri Light" w:hAnsi="Calibri Light" w:cs="Calibri Light"/>
                  <w:sz w:val="18"/>
                  <w:szCs w:val="18"/>
                  <w:lang w:val="lt-LT"/>
                </w:rPr>
                <w:t>https://vpt.lrv.lt/lt/nuorodos/kiti-duomenys/powerbi/nepatikimi-tiekejai-1/</w:t>
              </w:r>
            </w:hyperlink>
          </w:p>
          <w:p w14:paraId="03B6C614" w14:textId="77777777" w:rsidR="004539C4" w:rsidRPr="004539C4" w:rsidRDefault="004539C4" w:rsidP="00F33D65">
            <w:pPr>
              <w:pStyle w:val="Betarp"/>
              <w:rPr>
                <w:rFonts w:ascii="Calibri Light" w:hAnsi="Calibri Light" w:cs="Calibri Light"/>
                <w:sz w:val="18"/>
                <w:szCs w:val="18"/>
                <w:lang w:val="lt-LT"/>
              </w:rPr>
            </w:pPr>
          </w:p>
          <w:p w14:paraId="15D99907" w14:textId="77777777" w:rsidR="004539C4" w:rsidRPr="004539C4" w:rsidRDefault="005101A7" w:rsidP="00F33D65">
            <w:pPr>
              <w:pStyle w:val="Betarp"/>
              <w:rPr>
                <w:rFonts w:ascii="Calibri Light" w:hAnsi="Calibri Light" w:cs="Calibri Light"/>
                <w:sz w:val="18"/>
                <w:szCs w:val="18"/>
                <w:lang w:val="lt-LT"/>
              </w:rPr>
            </w:pPr>
            <w:hyperlink r:id="rId14" w:history="1">
              <w:r w:rsidR="004539C4" w:rsidRPr="004539C4">
                <w:rPr>
                  <w:rStyle w:val="Hipersaitas"/>
                  <w:rFonts w:ascii="Calibri Light" w:hAnsi="Calibri Light" w:cs="Calibri Light"/>
                  <w:sz w:val="18"/>
                  <w:szCs w:val="18"/>
                  <w:lang w:val="lt-LT"/>
                </w:rPr>
                <w:t>https://vpt.lrv.lt/lt/pasalinimo-pagrindai-1/nepatikimu-koncesininku-sarasas-1/nepatikimu-koncesininku-sarasas/</w:t>
              </w:r>
            </w:hyperlink>
          </w:p>
          <w:p w14:paraId="57D05804" w14:textId="77777777" w:rsidR="004539C4" w:rsidRPr="004539C4" w:rsidRDefault="004539C4" w:rsidP="00F33D65">
            <w:pPr>
              <w:pStyle w:val="Betarp"/>
              <w:rPr>
                <w:rFonts w:ascii="Calibri Light" w:hAnsi="Calibri Light" w:cs="Calibri Light"/>
                <w:bCs/>
                <w:sz w:val="18"/>
                <w:szCs w:val="18"/>
                <w:lang w:val="lt-LT"/>
              </w:rPr>
            </w:pPr>
          </w:p>
          <w:p w14:paraId="6ECD6D50" w14:textId="77777777" w:rsidR="004539C4" w:rsidRPr="004539C4" w:rsidRDefault="004539C4" w:rsidP="00F33D65">
            <w:pPr>
              <w:pStyle w:val="Betarp"/>
              <w:rPr>
                <w:rFonts w:ascii="Calibri Light" w:hAnsi="Calibri Light" w:cs="Calibri Light"/>
                <w:b/>
                <w:bCs/>
                <w:sz w:val="18"/>
                <w:szCs w:val="18"/>
                <w:lang w:val="lt-LT"/>
              </w:rPr>
            </w:pPr>
          </w:p>
        </w:tc>
      </w:tr>
      <w:tr w:rsidR="004539C4" w:rsidRPr="004539C4" w14:paraId="2C985EFB" w14:textId="77777777" w:rsidTr="004539C4">
        <w:tc>
          <w:tcPr>
            <w:tcW w:w="29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B654E3" w14:textId="77777777" w:rsidR="004539C4" w:rsidRPr="004539C4" w:rsidRDefault="004539C4" w:rsidP="004539C4">
            <w:pPr>
              <w:pStyle w:val="Betarp"/>
              <w:numPr>
                <w:ilvl w:val="0"/>
                <w:numId w:val="36"/>
              </w:numPr>
              <w:jc w:val="left"/>
              <w:rPr>
                <w:rFonts w:ascii="Calibri Light" w:hAnsi="Calibri Light" w:cs="Calibri Light"/>
                <w:sz w:val="18"/>
                <w:szCs w:val="18"/>
                <w:lang w:val="lt-LT"/>
              </w:rPr>
            </w:pPr>
          </w:p>
          <w:p w14:paraId="47E34169" w14:textId="77777777" w:rsidR="004539C4" w:rsidRPr="004539C4" w:rsidRDefault="004539C4" w:rsidP="00F33D65">
            <w:pPr>
              <w:pStyle w:val="Betarp"/>
              <w:rPr>
                <w:rFonts w:ascii="Calibri Light" w:hAnsi="Calibri Light" w:cs="Calibri Light"/>
                <w:sz w:val="18"/>
                <w:szCs w:val="18"/>
                <w:lang w:val="lt-LT"/>
              </w:rPr>
            </w:pPr>
          </w:p>
        </w:tc>
        <w:tc>
          <w:tcPr>
            <w:tcW w:w="143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5134C7" w14:textId="77777777" w:rsidR="004539C4" w:rsidRPr="004539C4" w:rsidRDefault="004539C4" w:rsidP="00F33D65">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Tiekėjas yra padaręs rimtą profesinį pažeidimą, dėl kurio perkančioji organizacija abejoja tiekėjo sąžiningumu, kai jis</w:t>
            </w:r>
            <w:bookmarkStart w:id="5" w:name="part_030e6c6c64ba4f96a23474e439d1b80c"/>
            <w:bookmarkEnd w:id="5"/>
            <w:r w:rsidRPr="004539C4">
              <w:rPr>
                <w:rFonts w:ascii="Calibri Light" w:hAnsi="Calibri Light" w:cs="Calibri Light"/>
                <w:sz w:val="18"/>
                <w:szCs w:val="18"/>
                <w:lang w:val="lt-LT"/>
              </w:rPr>
              <w:t xml:space="preserve"> yra padaręs finansinės atskaitomybės ir audito teisės aktų pažeidimą ir nuo jo padarymo dienos praėjo mažiau kaip vieni metai.</w:t>
            </w:r>
          </w:p>
          <w:p w14:paraId="6A62BC1D" w14:textId="77777777" w:rsidR="004539C4" w:rsidRPr="004539C4" w:rsidRDefault="004539C4" w:rsidP="00F33D65">
            <w:pPr>
              <w:spacing w:after="0" w:line="240" w:lineRule="auto"/>
              <w:rPr>
                <w:rFonts w:ascii="Calibri Light" w:hAnsi="Calibri Light" w:cs="Calibri Light"/>
                <w:b/>
                <w:sz w:val="18"/>
                <w:szCs w:val="18"/>
                <w:lang w:val="lt-LT"/>
              </w:rPr>
            </w:pPr>
          </w:p>
        </w:tc>
        <w:tc>
          <w:tcPr>
            <w:tcW w:w="66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D78E42" w14:textId="77777777" w:rsidR="004539C4" w:rsidRPr="004539C4" w:rsidRDefault="004539C4" w:rsidP="00F33D65">
            <w:pPr>
              <w:pStyle w:val="Betarp"/>
              <w:rPr>
                <w:rFonts w:ascii="Calibri Light" w:eastAsia="Yu Mincho" w:hAnsi="Calibri Light" w:cs="Calibri Light"/>
                <w:b/>
                <w:bCs/>
                <w:sz w:val="18"/>
                <w:szCs w:val="18"/>
                <w:lang w:val="lt-LT"/>
              </w:rPr>
            </w:pPr>
            <w:r w:rsidRPr="004539C4">
              <w:rPr>
                <w:rFonts w:ascii="Calibri Light" w:eastAsia="Yu Mincho" w:hAnsi="Calibri Light" w:cs="Calibri Light"/>
                <w:b/>
                <w:bCs/>
                <w:sz w:val="18"/>
                <w:szCs w:val="18"/>
                <w:lang w:val="lt-LT"/>
              </w:rPr>
              <w:t>VPĮ 46 straipsnio 4 dalies 7 punkto a papunktis</w:t>
            </w:r>
          </w:p>
          <w:p w14:paraId="30795F22" w14:textId="77777777" w:rsidR="004539C4" w:rsidRPr="004539C4" w:rsidRDefault="004539C4" w:rsidP="00F33D65">
            <w:pPr>
              <w:pStyle w:val="Betarp"/>
              <w:rPr>
                <w:rFonts w:ascii="Calibri Light" w:eastAsia="Yu Mincho" w:hAnsi="Calibri Light" w:cs="Calibri Light"/>
                <w:sz w:val="18"/>
                <w:szCs w:val="18"/>
                <w:lang w:val="lt-LT"/>
              </w:rPr>
            </w:pPr>
          </w:p>
          <w:p w14:paraId="3B435712" w14:textId="77777777" w:rsidR="004539C4" w:rsidRPr="004539C4" w:rsidRDefault="004539C4" w:rsidP="00F33D65">
            <w:pPr>
              <w:pStyle w:val="Betarp"/>
              <w:rPr>
                <w:rFonts w:ascii="Calibri Light" w:eastAsia="Yu Mincho" w:hAnsi="Calibri Light" w:cs="Calibri Light"/>
                <w:sz w:val="18"/>
                <w:szCs w:val="18"/>
                <w:lang w:val="lt-LT"/>
              </w:rPr>
            </w:pPr>
            <w:r w:rsidRPr="004539C4">
              <w:rPr>
                <w:rFonts w:ascii="Calibri Light" w:eastAsia="Yu Mincho" w:hAnsi="Calibri Light" w:cs="Calibri Light"/>
                <w:sz w:val="18"/>
                <w:szCs w:val="18"/>
                <w:lang w:val="lt-LT"/>
              </w:rPr>
              <w:t>EBVPD III dalies C11 punktas</w:t>
            </w:r>
          </w:p>
        </w:tc>
        <w:tc>
          <w:tcPr>
            <w:tcW w:w="261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701E77" w14:textId="77777777" w:rsidR="004539C4" w:rsidRPr="004539C4" w:rsidRDefault="004539C4" w:rsidP="00F33D65">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Iš Lietuvoje įsteigtų subjektų įrodančių dokumentų nereikalaujama. Užtenka pateikto EBVPD. Priimant sprendimus dėl tiekėjo pašalinimo iš pirkimo procedūros šiame punkte nurodytu pašalinimo pagrindu, be kita ko, atsižvelgiama į</w:t>
            </w:r>
            <w:r w:rsidRPr="004539C4">
              <w:rPr>
                <w:rFonts w:ascii="Calibri Light" w:hAnsi="Calibri Light" w:cs="Calibri Light"/>
                <w:b/>
                <w:bCs/>
                <w:sz w:val="18"/>
                <w:szCs w:val="18"/>
                <w:lang w:val="lt-LT"/>
              </w:rPr>
              <w:t xml:space="preserve"> </w:t>
            </w:r>
            <w:r w:rsidRPr="004539C4">
              <w:rPr>
                <w:rFonts w:ascii="Calibri Light" w:hAnsi="Calibri Light" w:cs="Calibri Light"/>
                <w:sz w:val="18"/>
                <w:szCs w:val="18"/>
                <w:lang w:val="lt-LT"/>
              </w:rPr>
              <w:t xml:space="preserve">nacionalinėje duomenų bazėje adresu: </w:t>
            </w:r>
            <w:hyperlink r:id="rId15" w:history="1">
              <w:r w:rsidRPr="004539C4">
                <w:rPr>
                  <w:rStyle w:val="Hipersaitas"/>
                  <w:rFonts w:ascii="Calibri Light" w:hAnsi="Calibri Light" w:cs="Calibri Light"/>
                  <w:sz w:val="18"/>
                  <w:szCs w:val="18"/>
                  <w:lang w:val="lt-LT"/>
                </w:rPr>
                <w:t>https://www.registrucentras.lt/jar/p/index.php</w:t>
              </w:r>
            </w:hyperlink>
          </w:p>
          <w:p w14:paraId="654D754C" w14:textId="77777777" w:rsidR="004539C4" w:rsidRPr="004539C4" w:rsidRDefault="004539C4" w:rsidP="00F33D65">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paskelbtą informaciją, taip pat į šiame informaciniame pranešime pateiktą informaciją:</w:t>
            </w:r>
          </w:p>
          <w:p w14:paraId="6799DC0B" w14:textId="77777777" w:rsidR="004539C4" w:rsidRPr="004539C4" w:rsidRDefault="005101A7" w:rsidP="00F33D65">
            <w:pPr>
              <w:pStyle w:val="Betarp"/>
              <w:rPr>
                <w:rFonts w:ascii="Calibri Light" w:hAnsi="Calibri Light" w:cs="Calibri Light"/>
                <w:sz w:val="18"/>
                <w:szCs w:val="18"/>
                <w:lang w:val="lt-LT"/>
              </w:rPr>
            </w:pPr>
            <w:hyperlink r:id="rId16" w:history="1">
              <w:r w:rsidR="004539C4" w:rsidRPr="004539C4">
                <w:rPr>
                  <w:rStyle w:val="Hipersaitas"/>
                  <w:rFonts w:ascii="Calibri Light" w:hAnsi="Calibri Light" w:cs="Calibri Light"/>
                  <w:sz w:val="18"/>
                  <w:szCs w:val="18"/>
                  <w:lang w:val="lt-LT"/>
                </w:rPr>
                <w:t>https://vpt.lrv.lt/lt/naujienos-3/finansiniu-ataskaitu-nepateikimas-gali-tapti-kliutimi-dalyvauti-viesuosiuose-pirkimuose/</w:t>
              </w:r>
            </w:hyperlink>
          </w:p>
          <w:p w14:paraId="149B805E" w14:textId="77777777" w:rsidR="004539C4" w:rsidRPr="004539C4" w:rsidRDefault="004539C4" w:rsidP="00F33D65">
            <w:pPr>
              <w:pStyle w:val="Betarp"/>
              <w:rPr>
                <w:rFonts w:ascii="Calibri Light" w:hAnsi="Calibri Light" w:cs="Calibri Light"/>
                <w:b/>
                <w:bCs/>
                <w:iCs/>
                <w:sz w:val="18"/>
                <w:szCs w:val="18"/>
                <w:lang w:val="lt-LT"/>
              </w:rPr>
            </w:pPr>
          </w:p>
        </w:tc>
      </w:tr>
      <w:tr w:rsidR="004539C4" w:rsidRPr="004539C4" w14:paraId="43ED6B9A" w14:textId="77777777" w:rsidTr="004539C4">
        <w:tc>
          <w:tcPr>
            <w:tcW w:w="29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C808BF0" w14:textId="77777777" w:rsidR="004539C4" w:rsidRPr="004539C4" w:rsidRDefault="004539C4" w:rsidP="004539C4">
            <w:pPr>
              <w:pStyle w:val="Betarp"/>
              <w:numPr>
                <w:ilvl w:val="0"/>
                <w:numId w:val="36"/>
              </w:numPr>
              <w:jc w:val="left"/>
              <w:rPr>
                <w:rFonts w:ascii="Calibri Light" w:hAnsi="Calibri Light" w:cs="Calibri Light"/>
                <w:sz w:val="18"/>
                <w:szCs w:val="18"/>
                <w:lang w:val="lt-LT"/>
              </w:rPr>
            </w:pPr>
          </w:p>
        </w:tc>
        <w:tc>
          <w:tcPr>
            <w:tcW w:w="143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855E57" w14:textId="4841485E" w:rsidR="004539C4" w:rsidRPr="004539C4" w:rsidRDefault="004539C4" w:rsidP="00F33D65">
            <w:pPr>
              <w:pStyle w:val="Betarp"/>
              <w:rPr>
                <w:rFonts w:ascii="Calibri Light" w:hAnsi="Calibri Light" w:cs="Calibri Light"/>
                <w:b/>
                <w:bCs/>
                <w:sz w:val="18"/>
                <w:szCs w:val="18"/>
                <w:lang w:val="lt-LT"/>
              </w:rPr>
            </w:pPr>
            <w:r w:rsidRPr="004539C4">
              <w:rPr>
                <w:rFonts w:ascii="Calibri Light" w:hAnsi="Calibri Light" w:cs="Calibri Light"/>
                <w:sz w:val="18"/>
                <w:szCs w:val="18"/>
                <w:lang w:val="lt-LT"/>
              </w:rPr>
              <w:t>Tiekėjas yra padaręs rimtą profesinį pažeidimą, dėl kurio perkančioji organizacija abejoja tiekėjo sąžiningumu,</w:t>
            </w:r>
            <w:r w:rsidRPr="004539C4">
              <w:rPr>
                <w:rFonts w:ascii="Calibri Light" w:eastAsia="Times New Roman" w:hAnsi="Calibri Light" w:cs="Calibri Light"/>
                <w:sz w:val="18"/>
                <w:szCs w:val="18"/>
                <w:lang w:val="lt-LT"/>
              </w:rPr>
              <w:t xml:space="preserve"> kai jis (tiekėjas) neatitinka minimalių patikimo mokesčių mokėtojo kriterijų, nustatytų Lietuvos Respublikos mokesčių administravimo įstatymo 40</w:t>
            </w:r>
            <w:r w:rsidRPr="004539C4">
              <w:rPr>
                <w:rFonts w:ascii="Calibri Light" w:eastAsia="Times New Roman" w:hAnsi="Calibri Light" w:cs="Calibri Light"/>
                <w:sz w:val="18"/>
                <w:szCs w:val="18"/>
                <w:vertAlign w:val="superscript"/>
                <w:lang w:val="lt-LT"/>
              </w:rPr>
              <w:t>1</w:t>
            </w:r>
            <w:r w:rsidRPr="004539C4">
              <w:rPr>
                <w:rFonts w:ascii="Calibri Light" w:eastAsia="Times New Roman" w:hAnsi="Calibri Light" w:cs="Calibri Light"/>
                <w:sz w:val="18"/>
                <w:szCs w:val="18"/>
                <w:lang w:val="lt-LT"/>
              </w:rPr>
              <w:t xml:space="preserve"> straipsnio 1 dalyje.</w:t>
            </w:r>
          </w:p>
        </w:tc>
        <w:tc>
          <w:tcPr>
            <w:tcW w:w="66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80F5AB" w14:textId="77777777" w:rsidR="004539C4" w:rsidRPr="004539C4" w:rsidRDefault="004539C4" w:rsidP="00F33D65">
            <w:pPr>
              <w:pStyle w:val="Betarp"/>
              <w:rPr>
                <w:rFonts w:ascii="Calibri Light" w:eastAsia="Yu Mincho" w:hAnsi="Calibri Light" w:cs="Calibri Light"/>
                <w:b/>
                <w:bCs/>
                <w:sz w:val="18"/>
                <w:szCs w:val="18"/>
                <w:lang w:val="lt-LT"/>
              </w:rPr>
            </w:pPr>
            <w:r w:rsidRPr="004539C4">
              <w:rPr>
                <w:rFonts w:ascii="Calibri Light" w:eastAsia="Yu Mincho" w:hAnsi="Calibri Light" w:cs="Calibri Light"/>
                <w:b/>
                <w:bCs/>
                <w:sz w:val="18"/>
                <w:szCs w:val="18"/>
                <w:lang w:val="lt-LT"/>
              </w:rPr>
              <w:t>VPĮ 46 straipsnio 4 dalies 7 punkto b papunktis</w:t>
            </w:r>
          </w:p>
          <w:p w14:paraId="335D4E3B" w14:textId="77777777" w:rsidR="004539C4" w:rsidRPr="004539C4" w:rsidRDefault="004539C4" w:rsidP="00F33D65">
            <w:pPr>
              <w:pStyle w:val="Betarp"/>
              <w:rPr>
                <w:rFonts w:ascii="Calibri Light" w:eastAsia="Yu Mincho" w:hAnsi="Calibri Light" w:cs="Calibri Light"/>
                <w:sz w:val="18"/>
                <w:szCs w:val="18"/>
                <w:lang w:val="lt-LT"/>
              </w:rPr>
            </w:pPr>
          </w:p>
          <w:p w14:paraId="1D8EEE40" w14:textId="77777777" w:rsidR="004539C4" w:rsidRPr="004539C4" w:rsidRDefault="004539C4" w:rsidP="00F33D65">
            <w:pPr>
              <w:pStyle w:val="Betarp"/>
              <w:rPr>
                <w:rFonts w:ascii="Calibri Light" w:eastAsia="Yu Mincho" w:hAnsi="Calibri Light" w:cs="Calibri Light"/>
                <w:sz w:val="18"/>
                <w:szCs w:val="18"/>
                <w:lang w:val="lt-LT"/>
              </w:rPr>
            </w:pPr>
            <w:r w:rsidRPr="004539C4">
              <w:rPr>
                <w:rFonts w:ascii="Calibri Light" w:eastAsia="Yu Mincho" w:hAnsi="Calibri Light" w:cs="Calibri Light"/>
                <w:sz w:val="18"/>
                <w:szCs w:val="18"/>
                <w:lang w:val="lt-LT"/>
              </w:rPr>
              <w:t>EBVPD III dalies C11 punktas</w:t>
            </w:r>
          </w:p>
        </w:tc>
        <w:tc>
          <w:tcPr>
            <w:tcW w:w="261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F56C54D" w14:textId="77777777" w:rsidR="004539C4" w:rsidRPr="004539C4" w:rsidRDefault="004539C4" w:rsidP="00F33D65">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Iš Lietuvoje įsteigtų subjektų įrodančių dokumentų nereikalaujama. Užtenka pateikto EBVPD.</w:t>
            </w:r>
          </w:p>
          <w:p w14:paraId="0EDBC95B" w14:textId="77777777" w:rsidR="004539C4" w:rsidRPr="004539C4" w:rsidRDefault="004539C4" w:rsidP="00F33D65">
            <w:pPr>
              <w:pStyle w:val="Betarp"/>
              <w:rPr>
                <w:rFonts w:ascii="Calibri Light" w:hAnsi="Calibri Light" w:cs="Calibri Light"/>
                <w:b/>
                <w:bCs/>
                <w:iCs/>
                <w:sz w:val="18"/>
                <w:szCs w:val="18"/>
                <w:lang w:val="lt-LT"/>
              </w:rPr>
            </w:pPr>
          </w:p>
          <w:p w14:paraId="20C86C3F" w14:textId="77777777" w:rsidR="004539C4" w:rsidRPr="004539C4" w:rsidRDefault="004539C4" w:rsidP="00F33D65">
            <w:pPr>
              <w:pStyle w:val="Betarp"/>
              <w:rPr>
                <w:rFonts w:ascii="Calibri Light" w:hAnsi="Calibri Light" w:cs="Calibri Light"/>
                <w:b/>
                <w:bCs/>
                <w:sz w:val="18"/>
                <w:szCs w:val="18"/>
                <w:lang w:val="lt-LT"/>
              </w:rPr>
            </w:pPr>
            <w:r w:rsidRPr="004539C4">
              <w:rPr>
                <w:rFonts w:ascii="Calibri Light" w:hAnsi="Calibri Light" w:cs="Calibri Light"/>
                <w:sz w:val="18"/>
                <w:szCs w:val="18"/>
                <w:lang w:val="lt-LT"/>
              </w:rPr>
              <w:t>Priimant sprendimus dėl tiekėjo pašalinimo iš pirkimo procedūros šiame punkte nurodytu pašalinimo pagrindu, be kita ko, atsižvelgiama į</w:t>
            </w:r>
            <w:r w:rsidRPr="004539C4">
              <w:rPr>
                <w:rFonts w:ascii="Calibri Light" w:hAnsi="Calibri Light" w:cs="Calibri Light"/>
                <w:b/>
                <w:bCs/>
                <w:sz w:val="18"/>
                <w:szCs w:val="18"/>
                <w:lang w:val="lt-LT"/>
              </w:rPr>
              <w:t xml:space="preserve"> </w:t>
            </w:r>
            <w:r w:rsidRPr="004539C4">
              <w:rPr>
                <w:rFonts w:ascii="Calibri Light" w:hAnsi="Calibri Light" w:cs="Calibri Light"/>
                <w:sz w:val="18"/>
                <w:szCs w:val="18"/>
                <w:lang w:val="lt-LT"/>
              </w:rPr>
              <w:t xml:space="preserve">nacionalinėje duomenų bazėje adresu </w:t>
            </w:r>
            <w:hyperlink r:id="rId17">
              <w:r w:rsidRPr="004539C4">
                <w:rPr>
                  <w:rStyle w:val="Hipersaitas"/>
                  <w:rFonts w:ascii="Calibri Light" w:hAnsi="Calibri Light" w:cs="Calibri Light"/>
                  <w:sz w:val="18"/>
                  <w:szCs w:val="18"/>
                  <w:lang w:val="lt-LT"/>
                </w:rPr>
                <w:t>https://www.vmi.lt/evmi/mokesciu-moketoju-informacija</w:t>
              </w:r>
            </w:hyperlink>
            <w:r w:rsidRPr="004539C4">
              <w:rPr>
                <w:rFonts w:ascii="Calibri Light" w:hAnsi="Calibri Light" w:cs="Calibri Light"/>
                <w:sz w:val="18"/>
                <w:szCs w:val="18"/>
                <w:lang w:val="lt-LT"/>
              </w:rPr>
              <w:t xml:space="preserve"> skelbiamą informaciją.</w:t>
            </w:r>
          </w:p>
        </w:tc>
      </w:tr>
      <w:tr w:rsidR="004539C4" w:rsidRPr="004539C4" w14:paraId="125312D6" w14:textId="77777777" w:rsidTr="004539C4">
        <w:tc>
          <w:tcPr>
            <w:tcW w:w="29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645CE10" w14:textId="77777777" w:rsidR="004539C4" w:rsidRPr="004539C4" w:rsidRDefault="004539C4" w:rsidP="004539C4">
            <w:pPr>
              <w:pStyle w:val="Betarp"/>
              <w:numPr>
                <w:ilvl w:val="0"/>
                <w:numId w:val="36"/>
              </w:numPr>
              <w:jc w:val="left"/>
              <w:rPr>
                <w:rFonts w:ascii="Calibri Light" w:hAnsi="Calibri Light" w:cs="Calibri Light"/>
                <w:sz w:val="18"/>
                <w:szCs w:val="18"/>
                <w:lang w:val="lt-LT"/>
              </w:rPr>
            </w:pPr>
          </w:p>
        </w:tc>
        <w:tc>
          <w:tcPr>
            <w:tcW w:w="143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FEEA7E" w14:textId="77777777" w:rsidR="004539C4" w:rsidRPr="004539C4" w:rsidRDefault="004539C4" w:rsidP="00F33D65">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Tiekėjas yra padaręs rimtą profesinį pažeidimą, dėl kurio perkančioji organizacija abejoja tiekėjo sąžiningumu,</w:t>
            </w:r>
            <w:r w:rsidRPr="004539C4">
              <w:rPr>
                <w:rFonts w:ascii="Calibri Light" w:eastAsia="Times New Roman" w:hAnsi="Calibri Light" w:cs="Calibri Light"/>
                <w:sz w:val="18"/>
                <w:szCs w:val="18"/>
                <w:lang w:val="lt-LT"/>
              </w:rPr>
              <w:t xml:space="preserve"> kai jis </w:t>
            </w:r>
            <w:r w:rsidRPr="004539C4">
              <w:rPr>
                <w:rFonts w:ascii="Calibri Light" w:hAnsi="Calibri Light" w:cs="Calibri Light"/>
                <w:color w:val="000000" w:themeColor="text1"/>
                <w:sz w:val="18"/>
                <w:szCs w:val="18"/>
                <w:lang w:val="lt-LT"/>
              </w:rPr>
              <w:t>yra padaręs draudimo sudaryti draudžiamus susitarimus, įtvirtinto Lietuvos Respublikos konkurencijos įstatyme ar panašaus pobūdžio kitos valstybės teisės akte, pažeidimą ir nuo jo padarymo dienos praėjo mažiau kaip 3 metai.</w:t>
            </w:r>
          </w:p>
        </w:tc>
        <w:tc>
          <w:tcPr>
            <w:tcW w:w="66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76C3D5" w14:textId="77777777" w:rsidR="004539C4" w:rsidRPr="004539C4" w:rsidRDefault="004539C4" w:rsidP="00F33D65">
            <w:pPr>
              <w:pStyle w:val="Betarp"/>
              <w:rPr>
                <w:rFonts w:ascii="Calibri Light" w:eastAsia="Yu Mincho" w:hAnsi="Calibri Light" w:cs="Calibri Light"/>
                <w:b/>
                <w:bCs/>
                <w:sz w:val="18"/>
                <w:szCs w:val="18"/>
                <w:lang w:val="lt-LT"/>
              </w:rPr>
            </w:pPr>
            <w:r w:rsidRPr="004539C4">
              <w:rPr>
                <w:rFonts w:ascii="Calibri Light" w:eastAsia="Yu Mincho" w:hAnsi="Calibri Light" w:cs="Calibri Light"/>
                <w:b/>
                <w:bCs/>
                <w:sz w:val="18"/>
                <w:szCs w:val="18"/>
                <w:lang w:val="lt-LT"/>
              </w:rPr>
              <w:t>VPĮ 46 straipsnio 4 dalies 7 punkto c papunktis</w:t>
            </w:r>
          </w:p>
          <w:p w14:paraId="6B4396F8" w14:textId="77777777" w:rsidR="004539C4" w:rsidRPr="004539C4" w:rsidRDefault="004539C4" w:rsidP="00F33D65">
            <w:pPr>
              <w:pStyle w:val="Betarp"/>
              <w:rPr>
                <w:rFonts w:ascii="Calibri Light" w:eastAsia="Yu Mincho" w:hAnsi="Calibri Light" w:cs="Calibri Light"/>
                <w:sz w:val="18"/>
                <w:szCs w:val="18"/>
                <w:lang w:val="lt-LT"/>
              </w:rPr>
            </w:pPr>
          </w:p>
          <w:p w14:paraId="1B03AB12" w14:textId="77777777" w:rsidR="004539C4" w:rsidRPr="004539C4" w:rsidRDefault="004539C4" w:rsidP="00F33D65">
            <w:pPr>
              <w:pStyle w:val="Betarp"/>
              <w:rPr>
                <w:rFonts w:ascii="Calibri Light" w:eastAsia="Yu Mincho" w:hAnsi="Calibri Light" w:cs="Calibri Light"/>
                <w:sz w:val="18"/>
                <w:szCs w:val="18"/>
                <w:lang w:val="lt-LT"/>
              </w:rPr>
            </w:pPr>
            <w:r w:rsidRPr="004539C4">
              <w:rPr>
                <w:rFonts w:ascii="Calibri Light" w:eastAsia="Yu Mincho" w:hAnsi="Calibri Light" w:cs="Calibri Light"/>
                <w:sz w:val="18"/>
                <w:szCs w:val="18"/>
                <w:lang w:val="lt-LT"/>
              </w:rPr>
              <w:t>EBVPD III dalies C11 punktas</w:t>
            </w:r>
          </w:p>
        </w:tc>
        <w:tc>
          <w:tcPr>
            <w:tcW w:w="261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C6987E" w14:textId="77777777" w:rsidR="004539C4" w:rsidRPr="004539C4" w:rsidRDefault="004539C4" w:rsidP="00F33D65">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Iš Lietuvoje įsteigtų subjektų įrodančių dokumentų nereikalaujama. Užtenka pateikto EBVPD.</w:t>
            </w:r>
          </w:p>
          <w:p w14:paraId="3BD51A80" w14:textId="77777777" w:rsidR="004539C4" w:rsidRPr="004539C4" w:rsidRDefault="004539C4" w:rsidP="00F33D65">
            <w:pPr>
              <w:pStyle w:val="Betarp"/>
              <w:rPr>
                <w:rFonts w:ascii="Calibri Light" w:hAnsi="Calibri Light" w:cs="Calibri Light"/>
                <w:bCs/>
                <w:iCs/>
                <w:sz w:val="18"/>
                <w:szCs w:val="18"/>
                <w:lang w:val="lt-LT"/>
              </w:rPr>
            </w:pPr>
          </w:p>
          <w:p w14:paraId="79667CBC" w14:textId="77777777" w:rsidR="004539C4" w:rsidRPr="004539C4" w:rsidRDefault="004539C4" w:rsidP="00F33D65">
            <w:pPr>
              <w:rPr>
                <w:rFonts w:ascii="Calibri Light" w:hAnsi="Calibri Light" w:cs="Calibri Light"/>
                <w:b/>
                <w:bCs/>
                <w:sz w:val="18"/>
                <w:szCs w:val="18"/>
                <w:lang w:val="lt-LT"/>
              </w:rPr>
            </w:pPr>
            <w:r w:rsidRPr="004539C4">
              <w:rPr>
                <w:rFonts w:ascii="Calibri Light" w:hAnsi="Calibri Light" w:cs="Calibri Light"/>
                <w:b/>
                <w:bCs/>
                <w:sz w:val="18"/>
                <w:szCs w:val="18"/>
                <w:lang w:val="lt-LT"/>
              </w:rPr>
              <w:t xml:space="preserve">Priimant sprendimus dėl tiekėjo pašalinimo iš pirkimo procedūros šiame punkte nurodytu pašalinimo pagrindu, be kita ko, atsižvelgiama į nacionalinėje duomenų bazėje adresu: </w:t>
            </w:r>
          </w:p>
          <w:p w14:paraId="6BCC2923" w14:textId="77777777" w:rsidR="004539C4" w:rsidRPr="004539C4" w:rsidRDefault="005101A7" w:rsidP="00F33D65">
            <w:pPr>
              <w:rPr>
                <w:rFonts w:ascii="Calibri Light" w:hAnsi="Calibri Light" w:cs="Calibri Light"/>
                <w:bCs/>
                <w:iCs/>
                <w:sz w:val="18"/>
                <w:szCs w:val="18"/>
                <w:lang w:val="lt-LT"/>
              </w:rPr>
            </w:pPr>
            <w:hyperlink r:id="rId18" w:history="1">
              <w:r w:rsidR="004539C4" w:rsidRPr="004539C4">
                <w:rPr>
                  <w:rStyle w:val="Hipersaitas"/>
                  <w:rFonts w:ascii="Calibri Light" w:hAnsi="Calibri Light" w:cs="Calibri Light"/>
                  <w:sz w:val="18"/>
                  <w:szCs w:val="18"/>
                  <w:lang w:val="lt-LT"/>
                </w:rPr>
                <w:t>https://kt.gov.lt/lt/atviri-duomenys/diskvalifikavimas-is-viesuju-pirkimu</w:t>
              </w:r>
            </w:hyperlink>
            <w:r w:rsidR="004539C4" w:rsidRPr="004539C4">
              <w:rPr>
                <w:rFonts w:ascii="Calibri Light" w:hAnsi="Calibri Light" w:cs="Calibri Light"/>
                <w:sz w:val="18"/>
                <w:szCs w:val="18"/>
                <w:lang w:val="lt-LT"/>
              </w:rPr>
              <w:t xml:space="preserve"> skelbiamą informaciją. </w:t>
            </w:r>
          </w:p>
        </w:tc>
      </w:tr>
    </w:tbl>
    <w:p w14:paraId="5040225E" w14:textId="77777777" w:rsidR="00CD46F2" w:rsidRPr="00D273B5" w:rsidRDefault="00CD46F2" w:rsidP="00386DCD">
      <w:pPr>
        <w:pStyle w:val="Sraopastraipa"/>
        <w:tabs>
          <w:tab w:val="left" w:pos="284"/>
        </w:tabs>
        <w:spacing w:before="60" w:after="60" w:line="120" w:lineRule="auto"/>
        <w:ind w:left="0"/>
        <w:rPr>
          <w:rFonts w:ascii="Calibri Light" w:hAnsi="Calibri Light" w:cs="Calibri Light"/>
          <w:lang w:val="lt-LT"/>
        </w:rPr>
      </w:pPr>
    </w:p>
    <w:p w14:paraId="3565B380" w14:textId="77777777" w:rsidR="00781241" w:rsidRPr="00D273B5" w:rsidRDefault="00781241" w:rsidP="00781241">
      <w:pPr>
        <w:keepNext/>
        <w:keepLines/>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outlineLvl w:val="0"/>
        <w:rPr>
          <w:rFonts w:ascii="Calibri Light" w:hAnsi="Calibri Light" w:cs="Calibri Light"/>
          <w:b/>
          <w:color w:val="548DD4" w:themeColor="text2" w:themeTint="99"/>
          <w:lang w:val="lt-LT"/>
        </w:rPr>
      </w:pPr>
      <w:bookmarkStart w:id="6" w:name="_Toc506979274"/>
      <w:r w:rsidRPr="00D273B5">
        <w:rPr>
          <w:rFonts w:ascii="Calibri Light" w:eastAsiaTheme="majorEastAsia" w:hAnsi="Calibri Light" w:cs="Calibri Light"/>
          <w:b/>
          <w:bCs/>
          <w:color w:val="548DD4" w:themeColor="text2" w:themeTint="99"/>
          <w:spacing w:val="4"/>
          <w:lang w:val="lt-LT"/>
        </w:rPr>
        <w:t>TIEKĖJŲ KVALIFIKACIJOS REIKALAVIMAI</w:t>
      </w:r>
    </w:p>
    <w:bookmarkEnd w:id="6"/>
    <w:p w14:paraId="54EA23A1" w14:textId="77777777" w:rsidR="00781241" w:rsidRPr="00D273B5" w:rsidRDefault="00781241" w:rsidP="00386DCD">
      <w:pPr>
        <w:pStyle w:val="Sraopastraipa"/>
        <w:tabs>
          <w:tab w:val="left" w:pos="284"/>
        </w:tabs>
        <w:spacing w:before="60" w:after="60" w:line="120" w:lineRule="auto"/>
        <w:ind w:left="0"/>
        <w:rPr>
          <w:rFonts w:ascii="Calibri Light" w:hAnsi="Calibri Light" w:cs="Calibri Light"/>
          <w:lang w:val="lt-LT"/>
        </w:rPr>
      </w:pPr>
    </w:p>
    <w:p w14:paraId="0D9700D7" w14:textId="298BECD8" w:rsidR="00F52095" w:rsidRPr="00D273B5" w:rsidRDefault="005101A7" w:rsidP="00556361">
      <w:pPr>
        <w:pStyle w:val="Sraopastraipa"/>
        <w:numPr>
          <w:ilvl w:val="1"/>
          <w:numId w:val="8"/>
        </w:numPr>
        <w:tabs>
          <w:tab w:val="left" w:pos="284"/>
        </w:tabs>
        <w:spacing w:before="60" w:after="60" w:line="240" w:lineRule="auto"/>
        <w:ind w:hanging="567"/>
        <w:rPr>
          <w:rFonts w:ascii="Calibri Light" w:hAnsi="Calibri Light" w:cs="Calibri Light"/>
          <w:lang w:val="lt-LT"/>
        </w:rPr>
      </w:pPr>
      <w:sdt>
        <w:sdtPr>
          <w:rPr>
            <w:rFonts w:ascii="Calibri Light" w:hAnsi="Calibri Light" w:cs="Calibri Light"/>
            <w:lang w:val="lt-LT"/>
          </w:rPr>
          <w:id w:val="-524952666"/>
          <w:placeholder>
            <w:docPart w:val="DefaultPlaceholder_1082065159"/>
          </w:placeholder>
          <w:dropDownList>
            <w:listItem w:value="Pasirinkite elementą."/>
            <w:listItem w:displayText="Tiekėjas, dalyvaujantis pirkime, turi atitikti 4 lentelėje nurodytus kvalifikacijos reikalavimus." w:value="Tiekėjas, dalyvaujantis pirkime, turi atitikti 4 lentelėje nurodytus kvalifikacijos reikalavimus."/>
            <w:listItem w:displayText="Kvalifikacijos reikalavimai pirkime nekeliami ir netaikomi." w:value="Kvalifikacijos reikalavimai pirkime nekeliami ir netaikomi."/>
          </w:dropDownList>
        </w:sdtPr>
        <w:sdtEndPr/>
        <w:sdtContent>
          <w:r w:rsidR="00D857E0">
            <w:rPr>
              <w:rFonts w:ascii="Calibri Light" w:hAnsi="Calibri Light" w:cs="Calibri Light"/>
              <w:lang w:val="lt-LT"/>
            </w:rPr>
            <w:t>Tiekėjas, dalyvaujantis pirkime, turi atitikti 4 lentelėje nurodytus kvalifikacijos reikalavimus.</w:t>
          </w:r>
        </w:sdtContent>
      </w:sdt>
    </w:p>
    <w:p w14:paraId="7507E0F0" w14:textId="77777777" w:rsidR="00F52095" w:rsidRPr="00D273B5" w:rsidRDefault="00F52095" w:rsidP="00556361">
      <w:pPr>
        <w:pStyle w:val="Sraopastraipa"/>
        <w:spacing w:before="60" w:after="60" w:line="240" w:lineRule="auto"/>
        <w:ind w:left="0"/>
        <w:rPr>
          <w:rFonts w:ascii="Calibri Light" w:hAnsi="Calibri Light" w:cs="Calibri Light"/>
          <w:lang w:val="lt-LT"/>
        </w:rPr>
      </w:pPr>
    </w:p>
    <w:p w14:paraId="4A4D572A" w14:textId="316BDB78" w:rsidR="00F52095" w:rsidRDefault="00F52095" w:rsidP="00556361">
      <w:pPr>
        <w:pStyle w:val="Sraopastraipa"/>
        <w:spacing w:before="60" w:after="60" w:line="240" w:lineRule="auto"/>
        <w:ind w:left="0"/>
        <w:rPr>
          <w:rFonts w:ascii="Calibri Light" w:hAnsi="Calibri Light" w:cs="Calibri Light"/>
          <w:b/>
          <w:lang w:val="lt-LT"/>
        </w:rPr>
      </w:pPr>
      <w:r w:rsidRPr="00D273B5">
        <w:rPr>
          <w:rFonts w:ascii="Calibri Light" w:hAnsi="Calibri Light" w:cs="Calibri Light"/>
          <w:b/>
          <w:lang w:val="lt-LT"/>
        </w:rPr>
        <w:t>4 lentelė. Kvalifikacijos reikalavimai tiekėjams</w:t>
      </w:r>
      <w:r w:rsidR="00AD1ED7" w:rsidRPr="00D273B5">
        <w:rPr>
          <w:rFonts w:ascii="Calibri Light" w:hAnsi="Calibri Light" w:cs="Calibri Light"/>
          <w:b/>
          <w:lang w:val="lt-LT"/>
        </w:rPr>
        <w:t>:</w:t>
      </w: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1008"/>
        <w:gridCol w:w="4196"/>
        <w:gridCol w:w="4425"/>
      </w:tblGrid>
      <w:tr w:rsidR="00CD12AA" w14:paraId="47E75FC2" w14:textId="77777777" w:rsidTr="00CD12AA">
        <w:trPr>
          <w:trHeight w:val="241"/>
        </w:trPr>
        <w:tc>
          <w:tcPr>
            <w:tcW w:w="523"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F2F2F2" w:themeFill="background1" w:themeFillShade="F2"/>
            <w:vAlign w:val="center"/>
            <w:hideMark/>
          </w:tcPr>
          <w:p w14:paraId="320EA4AC" w14:textId="77777777" w:rsidR="00CD12AA" w:rsidRDefault="00CD12AA">
            <w:pPr>
              <w:spacing w:after="0" w:line="240" w:lineRule="auto"/>
              <w:rPr>
                <w:rFonts w:ascii="Calibri Light" w:eastAsia="Calibri" w:hAnsi="Calibri Light" w:cs="Calibri Light"/>
                <w:b/>
                <w:lang w:val="lt-LT"/>
              </w:rPr>
            </w:pPr>
            <w:r>
              <w:rPr>
                <w:rFonts w:ascii="Calibri Light" w:eastAsia="Calibri" w:hAnsi="Calibri Light" w:cs="Calibri Light"/>
                <w:b/>
                <w:lang w:val="lt-LT"/>
              </w:rPr>
              <w:t>Eil. Nr.</w:t>
            </w:r>
          </w:p>
        </w:tc>
        <w:tc>
          <w:tcPr>
            <w:tcW w:w="217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F2F2F2" w:themeFill="background1" w:themeFillShade="F2"/>
            <w:vAlign w:val="center"/>
            <w:hideMark/>
          </w:tcPr>
          <w:p w14:paraId="76D02CFA" w14:textId="77777777" w:rsidR="00CD12AA" w:rsidRDefault="00CD12AA">
            <w:pPr>
              <w:spacing w:after="0" w:line="240" w:lineRule="auto"/>
              <w:jc w:val="center"/>
              <w:rPr>
                <w:rFonts w:ascii="Calibri Light" w:eastAsia="Calibri" w:hAnsi="Calibri Light" w:cs="Calibri Light"/>
                <w:b/>
                <w:lang w:val="lt-LT"/>
              </w:rPr>
            </w:pPr>
            <w:r>
              <w:rPr>
                <w:rFonts w:ascii="Calibri Light" w:eastAsia="Calibri" w:hAnsi="Calibri Light" w:cs="Calibri Light"/>
                <w:b/>
                <w:lang w:val="lt-LT"/>
              </w:rPr>
              <w:t xml:space="preserve">Kvalifikacijos reikalavimai </w:t>
            </w:r>
          </w:p>
        </w:tc>
        <w:tc>
          <w:tcPr>
            <w:tcW w:w="2298"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F2F2F2" w:themeFill="background1" w:themeFillShade="F2"/>
            <w:vAlign w:val="center"/>
            <w:hideMark/>
          </w:tcPr>
          <w:p w14:paraId="2B5A7280" w14:textId="77777777" w:rsidR="00CD12AA" w:rsidRDefault="00CD12AA">
            <w:pPr>
              <w:spacing w:after="0" w:line="240" w:lineRule="auto"/>
              <w:jc w:val="center"/>
              <w:rPr>
                <w:rFonts w:ascii="Calibri Light" w:eastAsia="Calibri" w:hAnsi="Calibri Light" w:cs="Calibri Light"/>
                <w:b/>
                <w:lang w:val="lt-LT"/>
              </w:rPr>
            </w:pPr>
            <w:r>
              <w:rPr>
                <w:rFonts w:ascii="Calibri Light" w:eastAsia="Calibri" w:hAnsi="Calibri Light" w:cs="Calibri Light"/>
                <w:b/>
                <w:lang w:val="lt-LT"/>
              </w:rPr>
              <w:t>Atitiktį įrodantys dokumentai</w:t>
            </w:r>
          </w:p>
        </w:tc>
      </w:tr>
      <w:tr w:rsidR="00CD12AA" w14:paraId="57A9F94C" w14:textId="77777777" w:rsidTr="00CD12AA">
        <w:trPr>
          <w:trHeight w:val="241"/>
        </w:trPr>
        <w:tc>
          <w:tcPr>
            <w:tcW w:w="5000" w:type="pct"/>
            <w:gridSpan w:val="3"/>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F2F2F2" w:themeFill="background1" w:themeFillShade="F2"/>
            <w:vAlign w:val="center"/>
            <w:hideMark/>
          </w:tcPr>
          <w:p w14:paraId="1251655A" w14:textId="77777777" w:rsidR="00CD12AA" w:rsidRDefault="00CD12AA">
            <w:pPr>
              <w:spacing w:after="0" w:line="240" w:lineRule="auto"/>
              <w:jc w:val="center"/>
              <w:rPr>
                <w:rFonts w:ascii="Calibri Light" w:eastAsia="Calibri" w:hAnsi="Calibri Light" w:cs="Calibri Light"/>
                <w:b/>
                <w:lang w:val="lt-LT"/>
              </w:rPr>
            </w:pPr>
            <w:r>
              <w:rPr>
                <w:rFonts w:ascii="Calibri Light" w:eastAsia="Calibri" w:hAnsi="Calibri Light" w:cs="Calibri Light"/>
                <w:b/>
                <w:lang w:val="lt-LT"/>
              </w:rPr>
              <w:t>1-2 pirkimo objekto dalyse</w:t>
            </w:r>
          </w:p>
        </w:tc>
      </w:tr>
      <w:tr w:rsidR="00CD12AA" w14:paraId="70F4B787" w14:textId="77777777" w:rsidTr="0014201D">
        <w:trPr>
          <w:trHeight w:val="5476"/>
        </w:trPr>
        <w:tc>
          <w:tcPr>
            <w:tcW w:w="523"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F2F2F2" w:themeFill="background1" w:themeFillShade="F2"/>
            <w:vAlign w:val="center"/>
          </w:tcPr>
          <w:p w14:paraId="2ECDBD04" w14:textId="77777777" w:rsidR="00CD12AA" w:rsidRDefault="00CD12AA" w:rsidP="00CD12AA">
            <w:pPr>
              <w:pStyle w:val="Sraopastraipa"/>
              <w:numPr>
                <w:ilvl w:val="0"/>
                <w:numId w:val="40"/>
              </w:numPr>
              <w:tabs>
                <w:tab w:val="left" w:pos="284"/>
                <w:tab w:val="left" w:pos="459"/>
              </w:tabs>
              <w:spacing w:after="0" w:line="240" w:lineRule="auto"/>
              <w:ind w:left="0" w:firstLine="0"/>
              <w:jc w:val="center"/>
              <w:rPr>
                <w:rFonts w:ascii="Calibri Light" w:eastAsia="Calibri" w:hAnsi="Calibri Light" w:cs="Calibri Light"/>
                <w:lang w:val="lt-LT"/>
              </w:rPr>
            </w:pPr>
          </w:p>
        </w:tc>
        <w:tc>
          <w:tcPr>
            <w:tcW w:w="217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hideMark/>
          </w:tcPr>
          <w:p w14:paraId="25D90537" w14:textId="6257FA50" w:rsidR="00CD12AA" w:rsidRDefault="00CD12AA">
            <w:pPr>
              <w:snapToGrid w:val="0"/>
              <w:rPr>
                <w:rFonts w:ascii="Calibri Light" w:hAnsi="Calibri Light" w:cs="Calibri Light"/>
                <w:i/>
                <w:iCs/>
                <w:lang w:val="lt-LT"/>
              </w:rPr>
            </w:pPr>
            <w:r>
              <w:rPr>
                <w:rFonts w:ascii="Calibri Light" w:hAnsi="Calibri Light" w:cs="Calibri Light"/>
                <w:i/>
                <w:iCs/>
                <w:lang w:val="lt-LT"/>
              </w:rPr>
              <w:t>Teisė versti</w:t>
            </w:r>
            <w:r w:rsidR="00BB733A">
              <w:rPr>
                <w:rFonts w:ascii="Calibri Light" w:hAnsi="Calibri Light" w:cs="Calibri Light"/>
                <w:i/>
                <w:iCs/>
                <w:lang w:val="lt-LT"/>
              </w:rPr>
              <w:t>s</w:t>
            </w:r>
            <w:r>
              <w:rPr>
                <w:rFonts w:ascii="Calibri Light" w:hAnsi="Calibri Light" w:cs="Calibri Light"/>
                <w:i/>
                <w:iCs/>
                <w:lang w:val="lt-LT"/>
              </w:rPr>
              <w:t xml:space="preserve"> veikla:</w:t>
            </w:r>
          </w:p>
          <w:p w14:paraId="11A9E2C1" w14:textId="77777777" w:rsidR="00CD12AA" w:rsidRDefault="00CD12AA">
            <w:pPr>
              <w:spacing w:after="0" w:line="240" w:lineRule="auto"/>
              <w:rPr>
                <w:rFonts w:ascii="Calibri Light" w:eastAsia="Calibri" w:hAnsi="Calibri Light" w:cs="Calibri Light"/>
                <w:i/>
                <w:lang w:val="lt-LT"/>
              </w:rPr>
            </w:pPr>
            <w:r>
              <w:rPr>
                <w:rFonts w:ascii="Calibri Light" w:hAnsi="Calibri Light" w:cs="Calibri Light"/>
                <w:lang w:val="lt-LT"/>
              </w:rPr>
              <w:t>Tiekėjas turi teisę verstis veikla, kuri reikalinga pirkimo sutarčiai įvykdyti.</w:t>
            </w:r>
          </w:p>
        </w:tc>
        <w:tc>
          <w:tcPr>
            <w:tcW w:w="2298"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p w14:paraId="3D6CBC70" w14:textId="77777777" w:rsidR="00CD12AA" w:rsidRDefault="00CD12AA">
            <w:pPr>
              <w:rPr>
                <w:rFonts w:ascii="Calibri Light" w:hAnsi="Calibri Light" w:cs="Calibri Light"/>
                <w:lang w:val="lt-LT"/>
              </w:rPr>
            </w:pPr>
            <w:r>
              <w:rPr>
                <w:rFonts w:ascii="Calibri Light" w:hAnsi="Calibri Light" w:cs="Calibri Light"/>
                <w:lang w:val="lt-LT"/>
              </w:rPr>
              <w:t>1. Asmens sveikatos priežiūros įstaigos licencija su priedais;</w:t>
            </w:r>
          </w:p>
          <w:p w14:paraId="1E537748" w14:textId="59A86BF9" w:rsidR="00CD12AA" w:rsidRDefault="00CD12AA">
            <w:pPr>
              <w:rPr>
                <w:rFonts w:ascii="Calibri Light" w:hAnsi="Calibri Light" w:cs="Calibri Light"/>
                <w:lang w:val="lt-LT"/>
              </w:rPr>
            </w:pPr>
            <w:r>
              <w:rPr>
                <w:rFonts w:ascii="Calibri Light" w:hAnsi="Calibri Light" w:cs="Calibri Light"/>
                <w:lang w:val="lt-LT"/>
              </w:rPr>
              <w:t xml:space="preserve">2. Licencija verstis veikla su jonizuojančiosios spinduliuotės šaltiniais (su priedais). </w:t>
            </w:r>
          </w:p>
          <w:p w14:paraId="0313BB42" w14:textId="77777777" w:rsidR="00CD12AA" w:rsidRDefault="00CD12AA">
            <w:pPr>
              <w:pStyle w:val="Betarp"/>
              <w:spacing w:line="254" w:lineRule="auto"/>
              <w:rPr>
                <w:rFonts w:ascii="Calibri Light" w:hAnsi="Calibri Light" w:cs="Calibri Light"/>
                <w:bCs/>
              </w:rPr>
            </w:pPr>
          </w:p>
          <w:p w14:paraId="4E1E983F" w14:textId="350A240E" w:rsidR="00CD12AA" w:rsidRPr="00643B7B" w:rsidRDefault="00CD12AA">
            <w:pPr>
              <w:rPr>
                <w:rStyle w:val="Hipersaitas"/>
                <w:lang w:val="lt-LT"/>
              </w:rPr>
            </w:pPr>
            <w:r>
              <w:rPr>
                <w:rFonts w:ascii="Calibri Light" w:hAnsi="Calibri Light" w:cs="Calibri Light"/>
                <w:bCs/>
                <w:lang w:val="lt-LT"/>
              </w:rPr>
              <w:t xml:space="preserve">Iš Tiekėjo nereikalaujama pateikti jokių kvalifikacijos atitikimą įrodančių dokumentų, Vykdytojas pats tikrins Valstybinės akreditavimo sveikatos priežiūros veiklai tarnybos prie Sveikatos apsaugos ministerijos duomenų bazėje skelbiamus duomenis apie turimą asmens sveikatos priežiūros įstaigos licencijas: </w:t>
            </w:r>
            <w:hyperlink r:id="rId19" w:history="1">
              <w:r w:rsidRPr="00643B7B">
                <w:rPr>
                  <w:rStyle w:val="Hipersaitas"/>
                  <w:rFonts w:ascii="Calibri Light" w:hAnsi="Calibri Light" w:cs="Calibri Light"/>
                  <w:color w:val="0000FF"/>
                  <w:lang w:val="lt-LT"/>
                </w:rPr>
                <w:t>Valstybinė akreditavimo sveikatos priežiūros veiklai tarnyba prie Sveikatos apsaugos ministerijos</w:t>
              </w:r>
            </w:hyperlink>
            <w:r w:rsidRPr="00643B7B">
              <w:rPr>
                <w:rFonts w:ascii="Calibri Light" w:hAnsi="Calibri Light" w:cs="Calibri Light"/>
                <w:lang w:val="lt-LT"/>
              </w:rPr>
              <w:t xml:space="preserve"> ir Radiacinės saugos centro interneto svetainėje skelbiamą informaciją apie licencijas verstis veika su jonizuojančiosios spinduliuotės šaltiniais: </w:t>
            </w:r>
            <w:hyperlink r:id="rId20" w:history="1">
              <w:r w:rsidRPr="00643B7B">
                <w:rPr>
                  <w:rStyle w:val="Hipersaitas"/>
                  <w:rFonts w:ascii="Calibri Light" w:hAnsi="Calibri Light" w:cs="Calibri Light"/>
                  <w:color w:val="0000FF"/>
                  <w:lang w:val="lt-LT"/>
                </w:rPr>
                <w:t>Lietuvos atvirų duomenų portalas | Radiacinės saugos centro išduotos licencijos vykdyti veiklą su jonizuojančiosios spinduliuotės šaltiniais</w:t>
              </w:r>
            </w:hyperlink>
          </w:p>
          <w:p w14:paraId="06C374DE" w14:textId="77777777" w:rsidR="00CD12AA" w:rsidRPr="00643B7B" w:rsidRDefault="00CD12AA">
            <w:pPr>
              <w:pStyle w:val="Betarp"/>
              <w:spacing w:line="254" w:lineRule="auto"/>
              <w:rPr>
                <w:lang w:val="lt-LT"/>
              </w:rPr>
            </w:pPr>
            <w:r w:rsidRPr="00643B7B">
              <w:rPr>
                <w:rFonts w:ascii="Calibri Light" w:hAnsi="Calibri Light" w:cs="Calibri Light"/>
                <w:bCs/>
                <w:lang w:val="lt-LT"/>
              </w:rPr>
              <w:t xml:space="preserve">Tuo atveju, jeigu dėl Valstybinės akreditavimo sveikatos priežiūros veiklai tarnybos duomenų bazės ar radiacinės saugos centro informacinės </w:t>
            </w:r>
            <w:r w:rsidRPr="00643B7B">
              <w:rPr>
                <w:rFonts w:ascii="Calibri Light" w:hAnsi="Calibri Light" w:cs="Calibri Light"/>
                <w:bCs/>
                <w:lang w:val="lt-LT"/>
              </w:rPr>
              <w:lastRenderedPageBreak/>
              <w:t>sistemos techninių trikdžių vykdytojas neturės galimybės patikrinti neatlygintinai prieinamų duomenų apie tiekėją, jis turi teisę prašyti tiekėjo pateikti nustatyta tvarka išduotą dokumentą, patvirtinantį arba paneigiantį šiame punkte nurodytų aplinkybių buvimą.</w:t>
            </w:r>
          </w:p>
          <w:p w14:paraId="1367232C" w14:textId="77777777" w:rsidR="00CD12AA" w:rsidRPr="00643B7B" w:rsidRDefault="00CD12AA">
            <w:pPr>
              <w:pStyle w:val="Betarp"/>
              <w:spacing w:line="254" w:lineRule="auto"/>
              <w:rPr>
                <w:rFonts w:ascii="Calibri Light" w:hAnsi="Calibri Light" w:cs="Calibri Light"/>
                <w:bCs/>
                <w:lang w:val="lt-LT"/>
              </w:rPr>
            </w:pPr>
          </w:p>
          <w:p w14:paraId="76BCFD23" w14:textId="77777777" w:rsidR="00CD12AA" w:rsidRPr="00643B7B" w:rsidRDefault="00CD12AA">
            <w:pPr>
              <w:pStyle w:val="Betarp"/>
              <w:spacing w:line="254" w:lineRule="auto"/>
              <w:rPr>
                <w:rFonts w:ascii="Calibri Light" w:hAnsi="Calibri Light" w:cs="Calibri Light"/>
                <w:bCs/>
                <w:lang w:val="lt-LT"/>
              </w:rPr>
            </w:pPr>
            <w:r w:rsidRPr="00643B7B">
              <w:rPr>
                <w:rFonts w:ascii="Calibri Light" w:hAnsi="Calibri Light" w:cs="Calibri Light"/>
                <w:bCs/>
                <w:lang w:val="lt-LT"/>
              </w:rPr>
              <w:t>Tuo atveju, kai tiekėjas yra registruotas kitoje valstybėje narėje (ne Lietuvos Respublikoje), šio tiekėjo atitikimas turi būti patvirtintas valstybės narės, kurioje tiekėjas yra registruotas (ne Lietuvos Respublikos), kompetentingos institucijos išduotu dokumentu, patvirtinančiu, kad tiekėjas turi teisę verstis veikla, reikalinga sutarčiai vykdyti.</w:t>
            </w:r>
          </w:p>
          <w:p w14:paraId="298F3B5D" w14:textId="77777777" w:rsidR="00CD12AA" w:rsidRDefault="00CD12AA">
            <w:pPr>
              <w:rPr>
                <w:rFonts w:ascii="Calibri Light" w:hAnsi="Calibri Light" w:cs="Calibri Light"/>
                <w:lang w:val="lt-LT"/>
              </w:rPr>
            </w:pPr>
          </w:p>
          <w:p w14:paraId="33737FA5" w14:textId="03C153AA" w:rsidR="00CD12AA" w:rsidRDefault="00CD12AA" w:rsidP="00CD12AA">
            <w:pPr>
              <w:rPr>
                <w:rFonts w:ascii="Calibri Light" w:eastAsia="Calibri" w:hAnsi="Calibri Light" w:cs="Calibri Light"/>
                <w:lang w:val="lt-LT"/>
              </w:rPr>
            </w:pPr>
            <w:r>
              <w:rPr>
                <w:rFonts w:ascii="Calibri Light" w:hAnsi="Calibri Light" w:cs="Calibri Light"/>
                <w:bCs/>
                <w:i/>
                <w:lang w:val="lt-LT" w:eastAsia="lt-LT"/>
              </w:rPr>
              <w:t>(Pateikiama skenuota dokumento kopija elektroninėmis priemonėmis).</w:t>
            </w:r>
          </w:p>
        </w:tc>
      </w:tr>
      <w:tr w:rsidR="00CD12AA" w14:paraId="46E1DAD0" w14:textId="77777777" w:rsidTr="00CD12AA">
        <w:trPr>
          <w:trHeight w:val="257"/>
        </w:trPr>
        <w:tc>
          <w:tcPr>
            <w:tcW w:w="5000" w:type="pct"/>
            <w:gridSpan w:val="3"/>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hideMark/>
          </w:tcPr>
          <w:p w14:paraId="7731A708" w14:textId="77777777" w:rsidR="00CD12AA" w:rsidRDefault="00CD12AA">
            <w:pPr>
              <w:spacing w:after="0" w:line="240" w:lineRule="auto"/>
              <w:jc w:val="center"/>
              <w:rPr>
                <w:rFonts w:ascii="Calibri Light" w:eastAsia="Calibri" w:hAnsi="Calibri Light" w:cs="Calibri Light"/>
                <w:b/>
                <w:lang w:val="lt-LT"/>
              </w:rPr>
            </w:pPr>
            <w:r>
              <w:rPr>
                <w:rFonts w:ascii="Calibri Light" w:eastAsia="Calibri" w:hAnsi="Calibri Light" w:cs="Calibri Light"/>
                <w:b/>
                <w:lang w:val="lt-LT"/>
              </w:rPr>
              <w:lastRenderedPageBreak/>
              <w:t>3 pirkimo objekto dalyje</w:t>
            </w:r>
          </w:p>
        </w:tc>
      </w:tr>
      <w:tr w:rsidR="00CD12AA" w14:paraId="361528D0" w14:textId="77777777" w:rsidTr="00CD12AA">
        <w:trPr>
          <w:trHeight w:val="257"/>
        </w:trPr>
        <w:tc>
          <w:tcPr>
            <w:tcW w:w="523"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hideMark/>
          </w:tcPr>
          <w:p w14:paraId="61942F9B" w14:textId="77777777" w:rsidR="00CD12AA" w:rsidRDefault="00CD12AA">
            <w:pPr>
              <w:spacing w:after="0" w:line="240" w:lineRule="auto"/>
              <w:rPr>
                <w:rFonts w:ascii="Calibri Light" w:eastAsia="Calibri" w:hAnsi="Calibri Light" w:cs="Calibri Light"/>
                <w:b/>
                <w:lang w:val="lt-LT"/>
              </w:rPr>
            </w:pPr>
            <w:r>
              <w:rPr>
                <w:rFonts w:ascii="Calibri Light" w:eastAsia="Calibri" w:hAnsi="Calibri Light" w:cs="Calibri Light"/>
                <w:b/>
                <w:lang w:val="lt-LT"/>
              </w:rPr>
              <w:t>4.1.2.</w:t>
            </w:r>
          </w:p>
        </w:tc>
        <w:tc>
          <w:tcPr>
            <w:tcW w:w="2179"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hideMark/>
          </w:tcPr>
          <w:p w14:paraId="0CF3498B" w14:textId="642AC0BB" w:rsidR="00CD12AA" w:rsidRDefault="00CD12AA">
            <w:pPr>
              <w:snapToGrid w:val="0"/>
              <w:rPr>
                <w:rFonts w:ascii="Calibri Light" w:hAnsi="Calibri Light" w:cs="Calibri Light"/>
                <w:i/>
                <w:iCs/>
                <w:lang w:val="lt-LT"/>
              </w:rPr>
            </w:pPr>
            <w:r>
              <w:rPr>
                <w:rFonts w:ascii="Calibri Light" w:hAnsi="Calibri Light" w:cs="Calibri Light"/>
                <w:i/>
                <w:iCs/>
                <w:lang w:val="lt-LT"/>
              </w:rPr>
              <w:t>Teisė versti</w:t>
            </w:r>
            <w:r w:rsidR="00BB733A">
              <w:rPr>
                <w:rFonts w:ascii="Calibri Light" w:hAnsi="Calibri Light" w:cs="Calibri Light"/>
                <w:i/>
                <w:iCs/>
                <w:lang w:val="lt-LT"/>
              </w:rPr>
              <w:t>s</w:t>
            </w:r>
            <w:r>
              <w:rPr>
                <w:rFonts w:ascii="Calibri Light" w:hAnsi="Calibri Light" w:cs="Calibri Light"/>
                <w:i/>
                <w:iCs/>
                <w:lang w:val="lt-LT"/>
              </w:rPr>
              <w:t xml:space="preserve"> veikla:</w:t>
            </w:r>
          </w:p>
          <w:p w14:paraId="6C59131D" w14:textId="77777777" w:rsidR="00CD12AA" w:rsidRDefault="00CD12AA">
            <w:pPr>
              <w:spacing w:after="0" w:line="240" w:lineRule="auto"/>
              <w:rPr>
                <w:rFonts w:ascii="Calibri Light" w:eastAsia="Calibri" w:hAnsi="Calibri Light" w:cs="Calibri Light"/>
                <w:b/>
                <w:lang w:val="lt-LT"/>
              </w:rPr>
            </w:pPr>
            <w:r>
              <w:rPr>
                <w:rFonts w:ascii="Calibri Light" w:hAnsi="Calibri Light" w:cs="Calibri Light"/>
                <w:lang w:val="lt-LT"/>
              </w:rPr>
              <w:t>Tiekėjas turi teisę verstis veikla, kuri reikalinga pirkimo sutarčiai įvykdyti.</w:t>
            </w:r>
          </w:p>
        </w:tc>
        <w:tc>
          <w:tcPr>
            <w:tcW w:w="2298"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tcPr>
          <w:p w14:paraId="303F3387" w14:textId="77777777" w:rsidR="00CD12AA" w:rsidRDefault="00CD12AA">
            <w:pPr>
              <w:rPr>
                <w:rFonts w:ascii="Calibri Light" w:hAnsi="Calibri Light" w:cs="Calibri Light"/>
                <w:lang w:val="lt-LT"/>
              </w:rPr>
            </w:pPr>
            <w:r>
              <w:rPr>
                <w:rFonts w:ascii="Calibri Light" w:hAnsi="Calibri Light" w:cs="Calibri Light"/>
                <w:lang w:val="lt-LT"/>
              </w:rPr>
              <w:t>1. Asmens sveikatos priežiūros įstaigos licencija su priedais.</w:t>
            </w:r>
          </w:p>
          <w:p w14:paraId="03A87C6B" w14:textId="77777777" w:rsidR="00CD12AA" w:rsidRPr="00BE1C87" w:rsidRDefault="00CD12AA">
            <w:pPr>
              <w:rPr>
                <w:rFonts w:ascii="Calibri Light" w:hAnsi="Calibri Light" w:cs="Calibri Light"/>
                <w:lang w:val="lt-LT"/>
              </w:rPr>
            </w:pPr>
            <w:r>
              <w:rPr>
                <w:rFonts w:ascii="Calibri Light" w:hAnsi="Calibri Light" w:cs="Calibri Light"/>
                <w:bCs/>
                <w:lang w:val="lt-LT"/>
              </w:rPr>
              <w:t xml:space="preserve">Iš Tiekėjo nereikalaujama pateikti jokių kvalifikacijos atitikimą įrodančių dokumentų, Vykdytojas pats tikrins Valstybinės akreditavimo sveikatos priežiūros veiklai tarnybos prie Sveikatos apsaugos ministerijos duomenų bazėje skelbiamus duomenis apie turimą asmens sveikatos priežiūros įstaigos licencijas: </w:t>
            </w:r>
            <w:hyperlink r:id="rId21" w:history="1">
              <w:r w:rsidRPr="00BE1C87">
                <w:rPr>
                  <w:rStyle w:val="Hipersaitas"/>
                  <w:rFonts w:ascii="Calibri Light" w:hAnsi="Calibri Light" w:cs="Calibri Light"/>
                  <w:color w:val="0000FF"/>
                  <w:lang w:val="lt-LT"/>
                </w:rPr>
                <w:t>Valstybinė akreditavimo sveikatos priežiūros veiklai tarnyba prie Sveikatos apsaugos ministerijos</w:t>
              </w:r>
            </w:hyperlink>
            <w:r w:rsidRPr="00BE1C87">
              <w:rPr>
                <w:rFonts w:ascii="Calibri Light" w:hAnsi="Calibri Light" w:cs="Calibri Light"/>
                <w:color w:val="0000FF"/>
                <w:u w:val="single"/>
                <w:lang w:val="lt-LT"/>
              </w:rPr>
              <w:t>.</w:t>
            </w:r>
          </w:p>
          <w:p w14:paraId="71B9B516" w14:textId="77777777" w:rsidR="00CD12AA" w:rsidRPr="00BE1C87" w:rsidRDefault="00CD12AA">
            <w:pPr>
              <w:spacing w:after="0" w:line="240" w:lineRule="auto"/>
              <w:rPr>
                <w:rFonts w:ascii="Calibri Light" w:eastAsia="Calibri" w:hAnsi="Calibri Light" w:cs="Calibri Light"/>
                <w:b/>
                <w:lang w:val="lt-LT"/>
              </w:rPr>
            </w:pPr>
          </w:p>
          <w:p w14:paraId="7C65113D" w14:textId="77777777" w:rsidR="00CD12AA" w:rsidRPr="00BE1C87" w:rsidRDefault="00CD12AA">
            <w:pPr>
              <w:pStyle w:val="Betarp"/>
              <w:spacing w:line="254" w:lineRule="auto"/>
              <w:rPr>
                <w:rFonts w:ascii="Calibri Light" w:hAnsi="Calibri Light" w:cs="Calibri Light"/>
                <w:bCs/>
                <w:lang w:val="lt-LT"/>
              </w:rPr>
            </w:pPr>
            <w:r w:rsidRPr="00BE1C87">
              <w:rPr>
                <w:rFonts w:ascii="Calibri Light" w:hAnsi="Calibri Light" w:cs="Calibri Light"/>
                <w:bCs/>
                <w:lang w:val="lt-LT"/>
              </w:rPr>
              <w:t>Tuo atveju, jeigu dėl Valstybinės akreditavimo sveikatos priežiūros veiklai tarnybos duomenų bazės techninių trikdžių vykdytojas neturės galimybės patikrinti neatlygintinai prieinamų duomenų apie tiekėją, jis turi teisę prašyti tiekėjo pateikti nustatyta tvarka išduotą dokumentą, patvirtinantį arba paneigiantį šiame punkte nurodytų aplinkybių buvimą.</w:t>
            </w:r>
          </w:p>
          <w:p w14:paraId="4C5341ED" w14:textId="77777777" w:rsidR="00CD12AA" w:rsidRPr="00BE1C87" w:rsidRDefault="00CD12AA">
            <w:pPr>
              <w:pStyle w:val="Betarp"/>
              <w:spacing w:line="254" w:lineRule="auto"/>
              <w:rPr>
                <w:rFonts w:ascii="Calibri Light" w:hAnsi="Calibri Light" w:cs="Calibri Light"/>
                <w:bCs/>
                <w:lang w:val="lt-LT"/>
              </w:rPr>
            </w:pPr>
          </w:p>
          <w:p w14:paraId="3115092D" w14:textId="77777777" w:rsidR="00CD12AA" w:rsidRPr="00BE1C87" w:rsidRDefault="00CD12AA">
            <w:pPr>
              <w:pStyle w:val="Betarp"/>
              <w:spacing w:line="254" w:lineRule="auto"/>
              <w:rPr>
                <w:rFonts w:ascii="Calibri Light" w:hAnsi="Calibri Light" w:cs="Calibri Light"/>
                <w:bCs/>
                <w:lang w:val="lt-LT"/>
              </w:rPr>
            </w:pPr>
            <w:r w:rsidRPr="00BE1C87">
              <w:rPr>
                <w:rFonts w:ascii="Calibri Light" w:hAnsi="Calibri Light" w:cs="Calibri Light"/>
                <w:bCs/>
                <w:lang w:val="lt-LT"/>
              </w:rPr>
              <w:t>Tuo atveju, kai tiekėjas yra registruotas kitoje valstybėje narėje (ne Lietuvos Respublikoje), šio tiekėjo atitikimas turi būti patvirtintas valstybės narės, kurioje tiekėjas yra registruotas (ne Lietuvos Respublikos), kompetentingos institucijos išduotu dokumentu, patvirtinančiu, kad tiekėjas turi teisę verstis veikla, reikalinga sutarčiai vykdyti.</w:t>
            </w:r>
          </w:p>
          <w:p w14:paraId="0F0DC24A" w14:textId="77777777" w:rsidR="00CD12AA" w:rsidRDefault="00CD12AA">
            <w:pPr>
              <w:pStyle w:val="Betarp"/>
              <w:spacing w:line="254" w:lineRule="auto"/>
              <w:rPr>
                <w:rFonts w:ascii="Calibri Light" w:hAnsi="Calibri Light" w:cs="Calibri Light"/>
                <w:bCs/>
              </w:rPr>
            </w:pPr>
          </w:p>
          <w:p w14:paraId="1DE35A8A" w14:textId="77777777" w:rsidR="00CD12AA" w:rsidRDefault="00CD12AA">
            <w:pPr>
              <w:spacing w:after="0" w:line="240" w:lineRule="auto"/>
              <w:rPr>
                <w:rFonts w:ascii="Calibri Light" w:eastAsia="Calibri" w:hAnsi="Calibri Light" w:cs="Calibri Light"/>
                <w:b/>
                <w:lang w:val="lt-LT"/>
              </w:rPr>
            </w:pPr>
            <w:r>
              <w:rPr>
                <w:rFonts w:ascii="Calibri Light" w:hAnsi="Calibri Light" w:cs="Calibri Light"/>
                <w:bCs/>
                <w:i/>
                <w:lang w:val="lt-LT" w:eastAsia="lt-LT"/>
              </w:rPr>
              <w:t>(Pateikiama skenuota dokumento kopija elektroninėmis priemonėmis).</w:t>
            </w:r>
          </w:p>
        </w:tc>
      </w:tr>
      <w:tr w:rsidR="00CD12AA" w14:paraId="625C82E5" w14:textId="77777777" w:rsidTr="00CD12AA">
        <w:trPr>
          <w:trHeight w:val="257"/>
        </w:trPr>
        <w:tc>
          <w:tcPr>
            <w:tcW w:w="5000" w:type="pct"/>
            <w:gridSpan w:val="3"/>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center"/>
            <w:hideMark/>
          </w:tcPr>
          <w:p w14:paraId="64CB94BE" w14:textId="77777777" w:rsidR="00CD12AA" w:rsidRDefault="00CD12AA">
            <w:pPr>
              <w:spacing w:after="0" w:line="240" w:lineRule="auto"/>
              <w:rPr>
                <w:rFonts w:ascii="Calibri Light" w:eastAsia="Calibri" w:hAnsi="Calibri Light" w:cs="Calibri Light"/>
                <w:b/>
                <w:lang w:val="lt-LT"/>
              </w:rPr>
            </w:pPr>
            <w:r>
              <w:rPr>
                <w:rFonts w:ascii="Calibri Light" w:eastAsia="Calibri" w:hAnsi="Calibri Light" w:cs="Calibri Light"/>
                <w:b/>
                <w:lang w:val="lt-LT"/>
              </w:rPr>
              <w:lastRenderedPageBreak/>
              <w:t xml:space="preserve">Ūkio subjektų grupės dalyvavimo pirkime ir/ar rėmimosi kitų ūkio subjektų pajėgumais, subtiekėjų pasitelkimo sąlygos: </w:t>
            </w:r>
          </w:p>
          <w:p w14:paraId="71162D6A" w14:textId="77777777" w:rsidR="00CD12AA" w:rsidRDefault="00CD12AA">
            <w:pPr>
              <w:spacing w:after="0" w:line="240" w:lineRule="auto"/>
              <w:rPr>
                <w:rFonts w:ascii="Calibri Light" w:eastAsia="Calibri" w:hAnsi="Calibri Light" w:cs="Calibri Light"/>
                <w:i/>
                <w:iCs/>
                <w:lang w:val="lt-LT"/>
              </w:rPr>
            </w:pPr>
            <w:r>
              <w:rPr>
                <w:rFonts w:ascii="Calibri Light" w:eastAsia="Calibri" w:hAnsi="Calibri Light" w:cs="Calibri Light"/>
                <w:i/>
                <w:iCs/>
                <w:lang w:val="lt-LT"/>
              </w:rPr>
              <w:t>a) reikalavimą turi atitikti kiekvienas ūkio subjektų grupės narys (-iai)pagal jų prisiimamus įsipareigojimus pirkimo sutarčiai vykdyti;</w:t>
            </w:r>
          </w:p>
          <w:p w14:paraId="7AD92707" w14:textId="77777777" w:rsidR="00CD12AA" w:rsidRDefault="00CD12AA">
            <w:pPr>
              <w:spacing w:after="0" w:line="240" w:lineRule="auto"/>
              <w:rPr>
                <w:rFonts w:ascii="Calibri Light" w:eastAsia="Calibri" w:hAnsi="Calibri Light" w:cs="Calibri Light"/>
                <w:i/>
                <w:lang w:val="lt-LT"/>
              </w:rPr>
            </w:pPr>
            <w:r>
              <w:rPr>
                <w:rFonts w:ascii="Calibri Light" w:eastAsia="Calibri" w:hAnsi="Calibri Light" w:cs="Calibri Light"/>
                <w:i/>
                <w:lang w:val="lt-LT"/>
              </w:rPr>
              <w:tab/>
              <w:t xml:space="preserve">b) tiekėjas gali remtis kitų ūkio subjektų pajėgumais tik tuomet, kai tie subjektai, kurių pajėgumais buvo pasiremta, </w:t>
            </w:r>
            <w:r>
              <w:rPr>
                <w:rFonts w:ascii="Calibri Light" w:eastAsia="Calibri" w:hAnsi="Calibri Light" w:cs="Calibri Light"/>
                <w:i/>
                <w:iCs/>
                <w:lang w:val="lt-LT"/>
              </w:rPr>
              <w:t>patys</w:t>
            </w:r>
            <w:r>
              <w:rPr>
                <w:rFonts w:ascii="Calibri Light" w:eastAsia="Calibri" w:hAnsi="Calibri Light" w:cs="Calibri Light"/>
                <w:i/>
                <w:lang w:val="lt-LT"/>
              </w:rPr>
              <w:t xml:space="preserve"> tieks prekes, teiks paslaugas ar atliks darbus, kuriems reikia jų pajėgumų. </w:t>
            </w:r>
          </w:p>
          <w:p w14:paraId="77BB2A8E" w14:textId="77777777" w:rsidR="00CD12AA" w:rsidRDefault="00CD12AA">
            <w:pPr>
              <w:spacing w:after="0" w:line="240" w:lineRule="auto"/>
              <w:rPr>
                <w:rFonts w:ascii="Calibri Light" w:eastAsia="Calibri" w:hAnsi="Calibri Light" w:cs="Calibri Light"/>
                <w:b/>
                <w:lang w:val="lt-LT"/>
              </w:rPr>
            </w:pPr>
            <w:r>
              <w:rPr>
                <w:rFonts w:ascii="Calibri Light" w:eastAsia="Calibri" w:hAnsi="Calibri Light" w:cs="Calibri Light"/>
                <w:i/>
                <w:lang w:val="lt-LT"/>
              </w:rPr>
              <w:t>c)</w:t>
            </w:r>
            <w:r>
              <w:rPr>
                <w:rFonts w:ascii="Calibri Light" w:eastAsia="Times New Roman" w:hAnsi="Calibri Light" w:cs="Calibri Light"/>
                <w:iCs/>
                <w:color w:val="000000"/>
                <w:sz w:val="24"/>
                <w:szCs w:val="24"/>
                <w:lang w:val="lt-LT" w:eastAsia="lt-LT"/>
              </w:rPr>
              <w:t xml:space="preserve"> </w:t>
            </w:r>
            <w:r>
              <w:rPr>
                <w:rFonts w:ascii="Calibri Light" w:eastAsia="Calibri" w:hAnsi="Calibri Light" w:cs="Calibri Light"/>
                <w:i/>
                <w:iCs/>
                <w:lang w:val="lt-LT"/>
              </w:rPr>
              <w:t>subtiekėjai, kuriuos tiekėjas pasitelks pirkimo sutarties vykdymui (kurių pajėgumais tiekėjas nesiremia, kad atitiktų pirkimo dokumentuose nustatytus kvalifikacijos reikalavimus), privalo turėti teisę verstis ta veikla, kuriai jis pasitelkiamas.</w:t>
            </w:r>
          </w:p>
        </w:tc>
      </w:tr>
    </w:tbl>
    <w:p w14:paraId="4DFF2BAE" w14:textId="77777777" w:rsidR="00CD12AA" w:rsidRDefault="00CD12AA" w:rsidP="00556361">
      <w:pPr>
        <w:pStyle w:val="Sraopastraipa"/>
        <w:spacing w:before="60" w:after="60" w:line="240" w:lineRule="auto"/>
        <w:ind w:left="0"/>
        <w:rPr>
          <w:rFonts w:ascii="Calibri Light" w:hAnsi="Calibri Light" w:cs="Calibri Light"/>
          <w:b/>
          <w:lang w:val="lt-LT"/>
        </w:rPr>
      </w:pPr>
    </w:p>
    <w:p w14:paraId="4B06DD87" w14:textId="77777777" w:rsidR="004539F4" w:rsidRPr="00D273B5" w:rsidRDefault="004539F4" w:rsidP="00386DCD">
      <w:pPr>
        <w:pStyle w:val="Sraopastraipa"/>
        <w:tabs>
          <w:tab w:val="left" w:pos="284"/>
        </w:tabs>
        <w:spacing w:before="60" w:after="60" w:line="120" w:lineRule="auto"/>
        <w:ind w:left="0"/>
        <w:rPr>
          <w:rFonts w:ascii="Calibri Light" w:hAnsi="Calibri Light" w:cs="Calibri Light"/>
          <w:lang w:val="lt-LT"/>
        </w:rPr>
      </w:pPr>
    </w:p>
    <w:p w14:paraId="4B8C0984" w14:textId="77777777" w:rsidR="00781241" w:rsidRPr="00D273B5" w:rsidRDefault="00781241" w:rsidP="00781241">
      <w:pPr>
        <w:keepNext/>
        <w:keepLines/>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outlineLvl w:val="0"/>
        <w:rPr>
          <w:rFonts w:ascii="Calibri Light" w:hAnsi="Calibri Light" w:cs="Calibri Light"/>
          <w:b/>
          <w:color w:val="548DD4" w:themeColor="text2" w:themeTint="99"/>
          <w:lang w:val="lt-LT"/>
        </w:rPr>
      </w:pPr>
      <w:bookmarkStart w:id="7" w:name="_Toc506979275"/>
      <w:r w:rsidRPr="00D273B5">
        <w:rPr>
          <w:rFonts w:ascii="Calibri Light" w:eastAsiaTheme="majorEastAsia" w:hAnsi="Calibri Light" w:cs="Calibri Light"/>
          <w:b/>
          <w:bCs/>
          <w:color w:val="548DD4" w:themeColor="text2" w:themeTint="99"/>
          <w:spacing w:val="4"/>
          <w:lang w:val="lt-LT"/>
        </w:rPr>
        <w:t>KOKYBĖS VADYBOS IR (ARBA) APLINKOS APSAUGOS VADYBOS SISTEMOS STANDARTAI</w:t>
      </w:r>
    </w:p>
    <w:bookmarkEnd w:id="7"/>
    <w:p w14:paraId="1943727E" w14:textId="77777777" w:rsidR="00781241" w:rsidRPr="00D273B5" w:rsidRDefault="00781241" w:rsidP="00386DCD">
      <w:pPr>
        <w:pStyle w:val="Sraopastraipa"/>
        <w:tabs>
          <w:tab w:val="left" w:pos="284"/>
        </w:tabs>
        <w:spacing w:before="60" w:after="60" w:line="120" w:lineRule="auto"/>
        <w:ind w:left="0"/>
        <w:rPr>
          <w:rFonts w:ascii="Calibri Light" w:hAnsi="Calibri Light" w:cs="Calibri Light"/>
          <w:lang w:val="lt-LT"/>
        </w:rPr>
      </w:pPr>
    </w:p>
    <w:p w14:paraId="78A3D5B4" w14:textId="001DD559" w:rsidR="00F52095" w:rsidRPr="00D273B5" w:rsidRDefault="005101A7" w:rsidP="00556361">
      <w:pPr>
        <w:pStyle w:val="Sraopastraipa"/>
        <w:numPr>
          <w:ilvl w:val="1"/>
          <w:numId w:val="8"/>
        </w:numPr>
        <w:tabs>
          <w:tab w:val="left" w:pos="284"/>
        </w:tabs>
        <w:spacing w:before="60" w:after="60" w:line="240" w:lineRule="auto"/>
        <w:ind w:hanging="567"/>
        <w:rPr>
          <w:rFonts w:ascii="Calibri Light" w:hAnsi="Calibri Light" w:cs="Calibri Light"/>
          <w:lang w:val="lt-LT"/>
        </w:rPr>
      </w:pPr>
      <w:sdt>
        <w:sdtPr>
          <w:rPr>
            <w:rFonts w:ascii="Calibri Light" w:hAnsi="Calibri Light" w:cs="Calibri Light"/>
            <w:lang w:val="lt-LT"/>
          </w:rPr>
          <w:id w:val="-393742187"/>
          <w:placeholder>
            <w:docPart w:val="DefaultPlaceholder_1082065159"/>
          </w:placeholder>
          <w:dropDownList>
            <w:listItem w:value="Pasirinkite elementą."/>
            <w:listItem w:displayText="Tiekėjas, dalyvaujantis pirkime, turi atitikti 5 lentelėje nurodytus kokybės vadybos sistemos ir (arba) aplinkos apsaugos vadybos sistemos standartų reikalavimus." w:value="Tiekėjas, dalyvaujantis pirkime, turi atitikti 5 lentelėje nurodytus kokybės vadybos sistemos ir (arba) aplinkos apsaugos vadybos sistemos standartų reikalavimus."/>
            <w:listItem w:displayText="Kokybės vadybos sistemos ir (arba) aplinkos apsaugos vadybos sistemos standartų reikalavimai pirkime nekeliami ir netaikomi." w:value="Kokybės vadybos sistemos ir (arba) aplinkos apsaugos vadybos sistemos standartų reikalavimai pirkime nekeliami ir netaikomi."/>
          </w:dropDownList>
        </w:sdtPr>
        <w:sdtEndPr/>
        <w:sdtContent>
          <w:r w:rsidR="00863BAA">
            <w:rPr>
              <w:rFonts w:ascii="Calibri Light" w:hAnsi="Calibri Light" w:cs="Calibri Light"/>
              <w:lang w:val="lt-LT"/>
            </w:rPr>
            <w:t>Kokybės vadybos sistemos ir (arba) aplinkos apsaugos vadybos sistemos standartų reikalavimai pirkime nekeliami ir netaikomi.</w:t>
          </w:r>
        </w:sdtContent>
      </w:sdt>
    </w:p>
    <w:p w14:paraId="404A6455" w14:textId="77777777" w:rsidR="00F52095" w:rsidRPr="00D273B5" w:rsidRDefault="00F52095" w:rsidP="00556361">
      <w:pPr>
        <w:pStyle w:val="Sraopastraipa"/>
        <w:spacing w:before="60" w:after="60" w:line="240" w:lineRule="auto"/>
        <w:ind w:left="0"/>
        <w:rPr>
          <w:rFonts w:ascii="Calibri Light" w:hAnsi="Calibri Light" w:cs="Calibri Light"/>
          <w:lang w:val="lt-LT"/>
        </w:rPr>
      </w:pPr>
    </w:p>
    <w:p w14:paraId="07F0CDA8" w14:textId="0777C52F" w:rsidR="00386DCD" w:rsidRPr="00D273B5" w:rsidRDefault="00386DCD" w:rsidP="00386DCD">
      <w:pPr>
        <w:pStyle w:val="Sraopastraipa"/>
        <w:tabs>
          <w:tab w:val="left" w:pos="284"/>
        </w:tabs>
        <w:spacing w:before="60" w:after="60" w:line="120" w:lineRule="auto"/>
        <w:ind w:left="0"/>
        <w:rPr>
          <w:rFonts w:ascii="Calibri Light" w:hAnsi="Calibri Light" w:cs="Calibri Light"/>
          <w:lang w:val="lt-LT"/>
        </w:rPr>
      </w:pPr>
      <w:bookmarkStart w:id="8" w:name="_Toc506979277"/>
    </w:p>
    <w:p w14:paraId="2583944F" w14:textId="4D232850" w:rsidR="00CE5D3F" w:rsidRPr="00D273B5" w:rsidRDefault="00CE5D3F" w:rsidP="00CE5D3F">
      <w:pPr>
        <w:keepNext/>
        <w:keepLines/>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outlineLvl w:val="0"/>
        <w:rPr>
          <w:rFonts w:ascii="Calibri Light" w:hAnsi="Calibri Light" w:cs="Calibri Light"/>
          <w:b/>
          <w:color w:val="548DD4" w:themeColor="text2" w:themeTint="99"/>
          <w:lang w:val="lt-LT"/>
        </w:rPr>
      </w:pPr>
      <w:r w:rsidRPr="00D273B5">
        <w:rPr>
          <w:rFonts w:ascii="Calibri Light" w:eastAsiaTheme="majorEastAsia" w:hAnsi="Calibri Light" w:cs="Calibri Light"/>
          <w:b/>
          <w:bCs/>
          <w:color w:val="548DD4" w:themeColor="text2" w:themeTint="99"/>
          <w:spacing w:val="4"/>
          <w:lang w:val="lt-LT"/>
        </w:rPr>
        <w:t>VERTINIMAS VPĮ 45 STRAIPSNIO 2</w:t>
      </w:r>
      <w:r w:rsidRPr="00D273B5">
        <w:rPr>
          <w:rFonts w:ascii="Calibri Light" w:eastAsiaTheme="majorEastAsia" w:hAnsi="Calibri Light" w:cs="Calibri Light"/>
          <w:b/>
          <w:bCs/>
          <w:color w:val="548DD4" w:themeColor="text2" w:themeTint="99"/>
          <w:spacing w:val="4"/>
          <w:vertAlign w:val="superscript"/>
          <w:lang w:val="lt-LT"/>
        </w:rPr>
        <w:t>1</w:t>
      </w:r>
      <w:r w:rsidRPr="00D273B5">
        <w:rPr>
          <w:rFonts w:ascii="Calibri Light" w:eastAsiaTheme="majorEastAsia" w:hAnsi="Calibri Light" w:cs="Calibri Light"/>
          <w:b/>
          <w:bCs/>
          <w:color w:val="548DD4" w:themeColor="text2" w:themeTint="99"/>
          <w:spacing w:val="4"/>
          <w:lang w:val="lt-LT"/>
        </w:rPr>
        <w:t xml:space="preserve"> DALYJE </w:t>
      </w:r>
      <w:r w:rsidR="00BA75EC" w:rsidRPr="00D273B5">
        <w:rPr>
          <w:rFonts w:ascii="Calibri Light" w:eastAsiaTheme="majorEastAsia" w:hAnsi="Calibri Light" w:cs="Calibri Light"/>
          <w:b/>
          <w:bCs/>
          <w:color w:val="548DD4" w:themeColor="text2" w:themeTint="99"/>
          <w:spacing w:val="4"/>
          <w:lang w:val="lt-LT"/>
        </w:rPr>
        <w:t>IR</w:t>
      </w:r>
      <w:r w:rsidR="006F34FC" w:rsidRPr="00D273B5">
        <w:rPr>
          <w:rFonts w:ascii="Calibri Light" w:eastAsiaTheme="majorEastAsia" w:hAnsi="Calibri Light" w:cs="Calibri Light"/>
          <w:b/>
          <w:bCs/>
          <w:color w:val="548DD4" w:themeColor="text2" w:themeTint="99"/>
          <w:spacing w:val="4"/>
          <w:lang w:val="lt-LT"/>
        </w:rPr>
        <w:t xml:space="preserve"> /</w:t>
      </w:r>
      <w:r w:rsidR="00BA75EC" w:rsidRPr="00D273B5">
        <w:rPr>
          <w:rFonts w:ascii="Calibri Light" w:eastAsiaTheme="majorEastAsia" w:hAnsi="Calibri Light" w:cs="Calibri Light"/>
          <w:b/>
          <w:bCs/>
          <w:color w:val="548DD4" w:themeColor="text2" w:themeTint="99"/>
          <w:spacing w:val="4"/>
          <w:lang w:val="lt-LT"/>
        </w:rPr>
        <w:t xml:space="preserve"> AR EUROPOS SĄJUNGOS TARYBOS REGLAMENTO (ES) 2022/576 </w:t>
      </w:r>
      <w:r w:rsidRPr="00D273B5">
        <w:rPr>
          <w:rFonts w:ascii="Calibri Light" w:eastAsiaTheme="majorEastAsia" w:hAnsi="Calibri Light" w:cs="Calibri Light"/>
          <w:b/>
          <w:bCs/>
          <w:color w:val="548DD4" w:themeColor="text2" w:themeTint="99"/>
          <w:spacing w:val="4"/>
          <w:lang w:val="lt-LT"/>
        </w:rPr>
        <w:t>NUSTATYTA TVARKA</w:t>
      </w:r>
    </w:p>
    <w:p w14:paraId="540C70A5" w14:textId="131EF053" w:rsidR="00D8286E" w:rsidRPr="007C11E4" w:rsidRDefault="00D8286E" w:rsidP="00D8286E">
      <w:pPr>
        <w:pStyle w:val="Sraopastraipa"/>
        <w:spacing w:before="60" w:after="60" w:line="240" w:lineRule="auto"/>
        <w:ind w:left="0"/>
        <w:rPr>
          <w:rFonts w:ascii="Calibri Light" w:hAnsi="Calibri Light" w:cs="Calibri Light"/>
          <w:bCs/>
          <w:lang w:val="lt-LT"/>
        </w:rPr>
      </w:pPr>
      <w:bookmarkStart w:id="9" w:name="_Hlk101863317"/>
      <w:r w:rsidRPr="007C11E4">
        <w:rPr>
          <w:rFonts w:ascii="Calibri Light" w:hAnsi="Calibri Light" w:cs="Calibri Light"/>
          <w:bCs/>
          <w:lang w:val="lt-LT"/>
        </w:rPr>
        <w:t>6</w:t>
      </w:r>
      <w:r w:rsidR="00987F93" w:rsidRPr="007C11E4">
        <w:rPr>
          <w:rFonts w:ascii="Calibri Light" w:hAnsi="Calibri Light" w:cs="Calibri Light"/>
          <w:bCs/>
          <w:lang w:val="lt-LT"/>
        </w:rPr>
        <w:t>.1</w:t>
      </w:r>
      <w:r w:rsidRPr="007C11E4">
        <w:rPr>
          <w:rFonts w:ascii="Calibri Light" w:hAnsi="Calibri Light" w:cs="Calibri Light"/>
          <w:bCs/>
          <w:lang w:val="lt-LT"/>
        </w:rPr>
        <w:t>. Vertinimas VPĮ 45 straipsnio 2</w:t>
      </w:r>
      <w:r w:rsidRPr="007C11E4">
        <w:rPr>
          <w:rFonts w:ascii="Calibri Light" w:hAnsi="Calibri Light" w:cs="Calibri Light"/>
          <w:bCs/>
          <w:vertAlign w:val="superscript"/>
          <w:lang w:val="lt-LT"/>
        </w:rPr>
        <w:t>1</w:t>
      </w:r>
      <w:r w:rsidRPr="007C11E4">
        <w:rPr>
          <w:rFonts w:ascii="Calibri Light" w:hAnsi="Calibri Light" w:cs="Calibri Light"/>
          <w:bCs/>
          <w:lang w:val="lt-LT"/>
        </w:rPr>
        <w:t xml:space="preserve"> dalyje nustatyta tvarka</w:t>
      </w:r>
      <w:r w:rsidR="007855A5" w:rsidRPr="007C11E4">
        <w:rPr>
          <w:rFonts w:ascii="Calibri Light" w:hAnsi="Calibri Light" w:cs="Calibri Light"/>
          <w:bCs/>
          <w:lang w:val="lt-LT"/>
        </w:rPr>
        <w:t xml:space="preserve"> nebus atliekamas.</w:t>
      </w:r>
    </w:p>
    <w:bookmarkEnd w:id="9"/>
    <w:p w14:paraId="18D459BE" w14:textId="023C3DAB" w:rsidR="00CE5D3F" w:rsidRPr="007C11E4" w:rsidRDefault="00CE5D3F" w:rsidP="00386DCD">
      <w:pPr>
        <w:pStyle w:val="Sraopastraipa"/>
        <w:tabs>
          <w:tab w:val="left" w:pos="284"/>
        </w:tabs>
        <w:spacing w:before="60" w:after="60" w:line="120" w:lineRule="auto"/>
        <w:ind w:left="0"/>
        <w:rPr>
          <w:rFonts w:ascii="Calibri Light" w:hAnsi="Calibri Light" w:cs="Calibri Light"/>
          <w:bCs/>
          <w:lang w:val="lt-LT"/>
        </w:rPr>
      </w:pPr>
    </w:p>
    <w:p w14:paraId="7B6806D4" w14:textId="74BC9312" w:rsidR="00BA75EC" w:rsidRPr="007C11E4" w:rsidRDefault="00987F93" w:rsidP="00BA75EC">
      <w:pPr>
        <w:pStyle w:val="Sraopastraipa"/>
        <w:spacing w:before="60" w:after="60" w:line="240" w:lineRule="auto"/>
        <w:ind w:left="0"/>
        <w:rPr>
          <w:rFonts w:ascii="Calibri Light" w:hAnsi="Calibri Light" w:cs="Calibri Light"/>
          <w:bCs/>
          <w:lang w:val="lt-LT"/>
        </w:rPr>
      </w:pPr>
      <w:r w:rsidRPr="007C11E4">
        <w:rPr>
          <w:rFonts w:ascii="Calibri Light" w:hAnsi="Calibri Light" w:cs="Calibri Light"/>
          <w:bCs/>
          <w:lang w:val="en-GB"/>
        </w:rPr>
        <w:t>6.2</w:t>
      </w:r>
      <w:r w:rsidR="00BA75EC" w:rsidRPr="007C11E4">
        <w:rPr>
          <w:rFonts w:ascii="Calibri Light" w:hAnsi="Calibri Light" w:cs="Calibri Light"/>
          <w:bCs/>
          <w:lang w:val="lt-LT"/>
        </w:rPr>
        <w:t xml:space="preserve">. Vertinimas Europos Sąjungos Tarybos Reglamento (ES) 2022/576 nustatyta tvarka </w:t>
      </w:r>
      <w:r w:rsidR="00472BDC" w:rsidRPr="007C11E4">
        <w:rPr>
          <w:rFonts w:ascii="Calibri Light" w:hAnsi="Calibri Light" w:cs="Calibri Light"/>
          <w:bCs/>
          <w:lang w:val="lt-LT"/>
        </w:rPr>
        <w:t>nebus atliekamas.</w:t>
      </w:r>
    </w:p>
    <w:p w14:paraId="5C16836A" w14:textId="66BC5F7C" w:rsidR="00BA75EC" w:rsidRPr="00D273B5" w:rsidRDefault="00BA75EC" w:rsidP="00386DCD">
      <w:pPr>
        <w:pStyle w:val="Sraopastraipa"/>
        <w:tabs>
          <w:tab w:val="left" w:pos="284"/>
        </w:tabs>
        <w:spacing w:before="60" w:after="60" w:line="120" w:lineRule="auto"/>
        <w:ind w:left="0"/>
        <w:rPr>
          <w:rFonts w:ascii="Calibri Light" w:hAnsi="Calibri Light" w:cs="Calibri Light"/>
          <w:lang w:val="lt-LT"/>
        </w:rPr>
      </w:pPr>
    </w:p>
    <w:p w14:paraId="63A8110E" w14:textId="77777777" w:rsidR="00BA75EC" w:rsidRPr="00D273B5" w:rsidRDefault="00BA75EC" w:rsidP="00386DCD">
      <w:pPr>
        <w:pStyle w:val="Sraopastraipa"/>
        <w:tabs>
          <w:tab w:val="left" w:pos="284"/>
        </w:tabs>
        <w:spacing w:before="60" w:after="60" w:line="120" w:lineRule="auto"/>
        <w:ind w:left="0"/>
        <w:rPr>
          <w:rFonts w:ascii="Calibri Light" w:hAnsi="Calibri Light" w:cs="Calibri Light"/>
          <w:lang w:val="lt-LT"/>
        </w:rPr>
      </w:pPr>
    </w:p>
    <w:p w14:paraId="02051742" w14:textId="77777777" w:rsidR="00386DCD" w:rsidRPr="00D273B5" w:rsidRDefault="00386DCD" w:rsidP="00386DCD">
      <w:pPr>
        <w:keepNext/>
        <w:keepLines/>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outlineLvl w:val="0"/>
        <w:rPr>
          <w:rFonts w:ascii="Calibri Light" w:hAnsi="Calibri Light" w:cs="Calibri Light"/>
          <w:b/>
          <w:color w:val="548DD4" w:themeColor="text2" w:themeTint="99"/>
          <w:lang w:val="lt-LT"/>
        </w:rPr>
      </w:pPr>
      <w:bookmarkStart w:id="10" w:name="_Toc506979276"/>
      <w:r w:rsidRPr="00D273B5">
        <w:rPr>
          <w:rFonts w:ascii="Calibri Light" w:eastAsiaTheme="majorEastAsia" w:hAnsi="Calibri Light" w:cs="Calibri Light"/>
          <w:b/>
          <w:bCs/>
          <w:color w:val="548DD4" w:themeColor="text2" w:themeTint="99"/>
          <w:spacing w:val="4"/>
          <w:lang w:val="lt-LT"/>
        </w:rPr>
        <w:t>PASIŪLYMŲ VERTINIMO KRITERIJAI IR TVARKA</w:t>
      </w:r>
    </w:p>
    <w:p w14:paraId="44499458" w14:textId="71CABE59" w:rsidR="007C11E4" w:rsidRPr="00136A2B" w:rsidRDefault="007C11E4" w:rsidP="004C2A16">
      <w:pPr>
        <w:outlineLvl w:val="1"/>
        <w:rPr>
          <w:rFonts w:ascii="Calibri Light" w:eastAsia="Calibri" w:hAnsi="Calibri Light" w:cs="Calibri Light"/>
        </w:rPr>
      </w:pPr>
      <w:bookmarkStart w:id="11" w:name="_Hlk191988500"/>
      <w:bookmarkEnd w:id="10"/>
      <w:r>
        <w:rPr>
          <w:rFonts w:ascii="Calibri Light" w:hAnsi="Calibri Light" w:cs="Calibri Light"/>
        </w:rPr>
        <w:t>7</w:t>
      </w:r>
      <w:r w:rsidRPr="00136A2B">
        <w:rPr>
          <w:rFonts w:ascii="Calibri Light" w:hAnsi="Calibri Light" w:cs="Calibri Light"/>
        </w:rPr>
        <w:t xml:space="preserve">.1. </w:t>
      </w:r>
      <w:r w:rsidR="0052105C">
        <w:rPr>
          <w:rFonts w:ascii="Calibri Light" w:hAnsi="Calibri Light" w:cs="Calibri Light"/>
        </w:rPr>
        <w:t xml:space="preserve">  </w:t>
      </w:r>
      <w:r w:rsidRPr="0052105C">
        <w:rPr>
          <w:rFonts w:ascii="Calibri Light" w:hAnsi="Calibri Light" w:cs="Calibri Light"/>
          <w:lang w:val="lt-LT"/>
        </w:rPr>
        <w:t>Ekonomiškai naudingiausias pasiūlymas išrenkamas pagal kainos ir kokybės (pasirinktas kokybės vertinimo charakteristikas įvertinamos kiekybiškai) santykį. 1-3 pirkimo objekto dalyse pasiūlymo ekonominio naudingumo balai apskaičiuojami:</w:t>
      </w:r>
    </w:p>
    <w:p w14:paraId="55CCBAED" w14:textId="77777777" w:rsidR="007C11E4" w:rsidRPr="00136A2B" w:rsidRDefault="007C11E4" w:rsidP="007C11E4">
      <w:pPr>
        <w:suppressAutoHyphens/>
        <w:spacing w:after="0" w:line="240" w:lineRule="auto"/>
        <w:ind w:firstLine="567"/>
        <w:rPr>
          <w:rFonts w:ascii="Calibri Light" w:eastAsia="Times New Roman" w:hAnsi="Calibri Light" w:cs="Calibri Light"/>
          <w:b/>
          <w:bCs/>
          <w:i/>
          <w:iCs/>
        </w:rPr>
      </w:pPr>
    </w:p>
    <w:tbl>
      <w:tblPr>
        <w:tblStyle w:val="Lentelstinklelis"/>
        <w:tblW w:w="0" w:type="auto"/>
        <w:tblInd w:w="-5" w:type="dxa"/>
        <w:tblLook w:val="04A0" w:firstRow="1" w:lastRow="0" w:firstColumn="1" w:lastColumn="0" w:noHBand="0" w:noVBand="1"/>
      </w:tblPr>
      <w:tblGrid>
        <w:gridCol w:w="6431"/>
        <w:gridCol w:w="3202"/>
      </w:tblGrid>
      <w:tr w:rsidR="007C11E4" w:rsidRPr="0052105C" w14:paraId="1A75058C" w14:textId="77777777" w:rsidTr="00745C37">
        <w:tc>
          <w:tcPr>
            <w:tcW w:w="6431" w:type="dxa"/>
            <w:vAlign w:val="center"/>
          </w:tcPr>
          <w:p w14:paraId="2A2BF076" w14:textId="77777777" w:rsidR="007C11E4" w:rsidRPr="0052105C" w:rsidRDefault="007C11E4" w:rsidP="00745C37">
            <w:pPr>
              <w:suppressAutoHyphens/>
              <w:jc w:val="center"/>
              <w:rPr>
                <w:rFonts w:ascii="Calibri Light" w:hAnsi="Calibri Light" w:cs="Calibri Light"/>
                <w:lang w:val="lt-LT"/>
              </w:rPr>
            </w:pPr>
            <w:r w:rsidRPr="0052105C">
              <w:rPr>
                <w:rFonts w:ascii="Calibri Light" w:hAnsi="Calibri Light" w:cs="Calibri Light"/>
                <w:lang w:val="lt-LT"/>
              </w:rPr>
              <w:t>Vertinimo kriterijai</w:t>
            </w:r>
          </w:p>
        </w:tc>
        <w:tc>
          <w:tcPr>
            <w:tcW w:w="3202" w:type="dxa"/>
            <w:vAlign w:val="center"/>
          </w:tcPr>
          <w:p w14:paraId="72B4BAF4" w14:textId="77777777" w:rsidR="007C11E4" w:rsidRPr="0052105C" w:rsidRDefault="007C11E4" w:rsidP="00745C37">
            <w:pPr>
              <w:suppressAutoHyphens/>
              <w:jc w:val="center"/>
              <w:rPr>
                <w:rFonts w:ascii="Calibri Light" w:hAnsi="Calibri Light" w:cs="Calibri Light"/>
                <w:lang w:val="lt-LT"/>
              </w:rPr>
            </w:pPr>
            <w:r w:rsidRPr="0052105C">
              <w:rPr>
                <w:rFonts w:ascii="Calibri Light" w:hAnsi="Calibri Light" w:cs="Calibri Light"/>
                <w:lang w:val="lt-LT"/>
              </w:rPr>
              <w:t>Kriterijaus lyginamasis svoris</w:t>
            </w:r>
          </w:p>
        </w:tc>
      </w:tr>
      <w:tr w:rsidR="007C11E4" w:rsidRPr="0052105C" w14:paraId="2C292A8A" w14:textId="77777777" w:rsidTr="00745C37">
        <w:tc>
          <w:tcPr>
            <w:tcW w:w="6431" w:type="dxa"/>
          </w:tcPr>
          <w:p w14:paraId="16629CB6" w14:textId="77777777" w:rsidR="007C11E4" w:rsidRPr="0052105C" w:rsidRDefault="007C11E4" w:rsidP="00745C37">
            <w:pPr>
              <w:suppressAutoHyphens/>
              <w:rPr>
                <w:rFonts w:ascii="Calibri Light" w:hAnsi="Calibri Light" w:cs="Calibri Light"/>
                <w:bCs/>
                <w:lang w:val="lt-LT"/>
              </w:rPr>
            </w:pPr>
            <w:r w:rsidRPr="0052105C">
              <w:rPr>
                <w:rFonts w:ascii="Calibri Light" w:hAnsi="Calibri Light" w:cs="Calibri Light"/>
                <w:bCs/>
                <w:lang w:val="lt-LT"/>
              </w:rPr>
              <w:t xml:space="preserve">Kaina </w:t>
            </w:r>
            <w:r w:rsidRPr="0052105C">
              <w:rPr>
                <w:rFonts w:ascii="Calibri Light" w:hAnsi="Calibri Light" w:cs="Calibri Light"/>
                <w:bCs/>
                <w:iCs/>
                <w:lang w:val="lt-LT"/>
              </w:rPr>
              <w:t>(C)</w:t>
            </w:r>
          </w:p>
        </w:tc>
        <w:tc>
          <w:tcPr>
            <w:tcW w:w="3202" w:type="dxa"/>
          </w:tcPr>
          <w:p w14:paraId="6022A537" w14:textId="77777777" w:rsidR="007C11E4" w:rsidRPr="0052105C" w:rsidRDefault="007C11E4" w:rsidP="00745C37">
            <w:pPr>
              <w:suppressAutoHyphens/>
              <w:rPr>
                <w:rFonts w:ascii="Calibri Light" w:hAnsi="Calibri Light" w:cs="Calibri Light"/>
                <w:bCs/>
                <w:lang w:val="lt-LT"/>
              </w:rPr>
            </w:pPr>
            <w:r w:rsidRPr="0052105C">
              <w:rPr>
                <w:rFonts w:ascii="Calibri Light" w:hAnsi="Calibri Light" w:cs="Calibri Light"/>
                <w:bCs/>
                <w:lang w:val="lt-LT"/>
              </w:rPr>
              <w:t>X=80</w:t>
            </w:r>
          </w:p>
        </w:tc>
      </w:tr>
      <w:tr w:rsidR="007C11E4" w:rsidRPr="0052105C" w14:paraId="2B1972F3" w14:textId="77777777" w:rsidTr="00745C37">
        <w:tc>
          <w:tcPr>
            <w:tcW w:w="6431" w:type="dxa"/>
          </w:tcPr>
          <w:p w14:paraId="4251B7C4" w14:textId="6C4ACD9E" w:rsidR="007C11E4" w:rsidRPr="0052105C" w:rsidRDefault="007C11E4" w:rsidP="00745C37">
            <w:pPr>
              <w:suppressAutoHyphens/>
              <w:rPr>
                <w:rFonts w:ascii="Calibri Light" w:hAnsi="Calibri Light" w:cs="Calibri Light"/>
                <w:bCs/>
                <w:lang w:val="lt-LT"/>
              </w:rPr>
            </w:pPr>
            <w:r w:rsidRPr="0052105C">
              <w:rPr>
                <w:rFonts w:ascii="Calibri Light" w:hAnsi="Calibri Light" w:cs="Calibri Light"/>
                <w:bCs/>
                <w:iCs/>
                <w:lang w:val="lt-LT"/>
              </w:rPr>
              <w:t xml:space="preserve"> </w:t>
            </w:r>
            <w:r w:rsidR="004546B2">
              <w:rPr>
                <w:rFonts w:ascii="Calibri Light" w:hAnsi="Calibri Light" w:cs="Calibri Light"/>
                <w:bCs/>
                <w:iCs/>
                <w:lang w:val="lt-LT"/>
              </w:rPr>
              <w:t>T</w:t>
            </w:r>
            <w:r w:rsidRPr="0052105C">
              <w:rPr>
                <w:rFonts w:ascii="Calibri Light" w:hAnsi="Calibri Light" w:cs="Calibri Light"/>
                <w:bCs/>
                <w:iCs/>
                <w:lang w:val="lt-LT"/>
              </w:rPr>
              <w:t xml:space="preserve">yrimo </w:t>
            </w:r>
            <w:r w:rsidR="00D4508B">
              <w:rPr>
                <w:rFonts w:ascii="Calibri Light" w:hAnsi="Calibri Light" w:cs="Calibri Light"/>
                <w:bCs/>
                <w:iCs/>
                <w:lang w:val="lt-LT"/>
              </w:rPr>
              <w:t>p</w:t>
            </w:r>
            <w:r w:rsidRPr="0052105C">
              <w:rPr>
                <w:rFonts w:ascii="Calibri Light" w:hAnsi="Calibri Light" w:cs="Calibri Light"/>
                <w:bCs/>
                <w:iCs/>
                <w:lang w:val="lt-LT"/>
              </w:rPr>
              <w:t>aslaugų suteikimo terminas (T)</w:t>
            </w:r>
          </w:p>
        </w:tc>
        <w:tc>
          <w:tcPr>
            <w:tcW w:w="3202" w:type="dxa"/>
          </w:tcPr>
          <w:p w14:paraId="5403A68E" w14:textId="77777777" w:rsidR="007C11E4" w:rsidRPr="0052105C" w:rsidRDefault="007C11E4" w:rsidP="00745C37">
            <w:pPr>
              <w:suppressAutoHyphens/>
              <w:rPr>
                <w:rFonts w:ascii="Calibri Light" w:hAnsi="Calibri Light" w:cs="Calibri Light"/>
                <w:bCs/>
                <w:lang w:val="lt-LT"/>
              </w:rPr>
            </w:pPr>
            <w:r w:rsidRPr="0052105C">
              <w:rPr>
                <w:rFonts w:ascii="Calibri Light" w:hAnsi="Calibri Light" w:cs="Calibri Light"/>
                <w:bCs/>
                <w:lang w:val="lt-LT"/>
              </w:rPr>
              <w:t>Y=20</w:t>
            </w:r>
          </w:p>
        </w:tc>
      </w:tr>
    </w:tbl>
    <w:p w14:paraId="0A5B9432" w14:textId="77777777" w:rsidR="007C11E4" w:rsidRPr="0052105C" w:rsidRDefault="007C11E4" w:rsidP="007C11E4">
      <w:pPr>
        <w:suppressAutoHyphens/>
        <w:spacing w:after="0" w:line="240" w:lineRule="auto"/>
        <w:ind w:firstLine="567"/>
        <w:rPr>
          <w:rFonts w:ascii="Calibri Light" w:eastAsia="Times New Roman" w:hAnsi="Calibri Light" w:cs="Calibri Light"/>
          <w:i/>
          <w:iCs/>
          <w:lang w:val="lt-LT"/>
        </w:rPr>
      </w:pPr>
    </w:p>
    <w:p w14:paraId="7650F350" w14:textId="77777777" w:rsidR="007C11E4" w:rsidRPr="0052105C" w:rsidRDefault="007C11E4" w:rsidP="007C11E4">
      <w:pPr>
        <w:suppressAutoHyphens/>
        <w:spacing w:after="0" w:line="240" w:lineRule="auto"/>
        <w:ind w:firstLine="567"/>
        <w:rPr>
          <w:rFonts w:ascii="Calibri Light" w:eastAsia="Times New Roman" w:hAnsi="Calibri Light" w:cs="Calibri Light"/>
          <w:lang w:val="lt-LT"/>
        </w:rPr>
      </w:pPr>
    </w:p>
    <w:p w14:paraId="1A934A43" w14:textId="77777777" w:rsidR="007C11E4" w:rsidRPr="0052105C" w:rsidRDefault="007C11E4" w:rsidP="007C11E4">
      <w:pPr>
        <w:suppressAutoHyphens/>
        <w:spacing w:after="0" w:line="240" w:lineRule="auto"/>
        <w:ind w:firstLine="567"/>
        <w:rPr>
          <w:rFonts w:ascii="Calibri Light" w:eastAsia="Times New Roman" w:hAnsi="Calibri Light" w:cs="Calibri Light"/>
          <w:lang w:val="lt-LT"/>
        </w:rPr>
      </w:pPr>
    </w:p>
    <w:p w14:paraId="1F94AC1B" w14:textId="77777777" w:rsidR="007C11E4" w:rsidRPr="0052105C" w:rsidRDefault="007C11E4" w:rsidP="007C11E4">
      <w:pPr>
        <w:pStyle w:val="Pagrindinistekstas"/>
        <w:spacing w:after="0" w:line="240" w:lineRule="auto"/>
        <w:rPr>
          <w:rFonts w:ascii="Calibri Light" w:hAnsi="Calibri Light" w:cs="Calibri Light"/>
          <w:bCs/>
          <w:lang w:val="lt-LT"/>
        </w:rPr>
      </w:pPr>
      <w:r w:rsidRPr="0052105C">
        <w:rPr>
          <w:rFonts w:ascii="Calibri Light" w:hAnsi="Calibri Light" w:cs="Calibri Light"/>
          <w:bCs/>
          <w:lang w:val="lt-LT"/>
        </w:rPr>
        <w:t>7.2. Ekonominis naudingumas (S) apskaičiuojamas sudedant tiekėjo pasiūlymo kainos C ir kitų kriterijų (T) balus:</w:t>
      </w:r>
    </w:p>
    <w:p w14:paraId="259B5164" w14:textId="77777777" w:rsidR="007C11E4" w:rsidRPr="0052105C" w:rsidRDefault="007C11E4" w:rsidP="007C11E4">
      <w:pPr>
        <w:suppressAutoHyphens/>
        <w:spacing w:after="0" w:line="240" w:lineRule="auto"/>
        <w:ind w:firstLine="567"/>
        <w:rPr>
          <w:rFonts w:ascii="Calibri Light" w:eastAsia="Times New Roman" w:hAnsi="Calibri Light" w:cs="Calibri Light"/>
          <w:lang w:val="lt-LT"/>
        </w:rPr>
      </w:pPr>
    </w:p>
    <w:p w14:paraId="528E2B0A" w14:textId="77777777" w:rsidR="007C11E4" w:rsidRPr="0052105C" w:rsidRDefault="007C11E4" w:rsidP="007C11E4">
      <w:pPr>
        <w:suppressAutoHyphens/>
        <w:spacing w:after="0" w:line="240" w:lineRule="auto"/>
        <w:ind w:firstLine="567"/>
        <w:jc w:val="center"/>
        <w:rPr>
          <w:rFonts w:ascii="Calibri Light" w:eastAsia="Times New Roman" w:hAnsi="Calibri Light" w:cs="Calibri Light"/>
          <w:lang w:val="lt-LT"/>
        </w:rPr>
      </w:pPr>
      <w:r w:rsidRPr="0052105C">
        <w:rPr>
          <w:rFonts w:ascii="Calibri Light" w:eastAsia="Times New Roman" w:hAnsi="Calibri Light" w:cs="Calibri Light"/>
          <w:i/>
          <w:iCs/>
          <w:lang w:val="lt-LT"/>
        </w:rPr>
        <w:t>S = C + T</w:t>
      </w:r>
      <w:r w:rsidRPr="0052105C">
        <w:rPr>
          <w:rFonts w:ascii="Calibri Light" w:eastAsia="Times New Roman" w:hAnsi="Calibri Light" w:cs="Calibri Light"/>
          <w:lang w:val="lt-LT"/>
        </w:rPr>
        <w:t>.</w:t>
      </w:r>
    </w:p>
    <w:p w14:paraId="331603F0" w14:textId="77777777" w:rsidR="007C11E4" w:rsidRPr="0052105C" w:rsidRDefault="007C11E4" w:rsidP="007C11E4">
      <w:pPr>
        <w:suppressAutoHyphens/>
        <w:spacing w:after="0" w:line="240" w:lineRule="auto"/>
        <w:ind w:firstLine="567"/>
        <w:rPr>
          <w:rFonts w:ascii="Calibri Light" w:eastAsia="Times New Roman" w:hAnsi="Calibri Light" w:cs="Calibri Light"/>
          <w:lang w:val="lt-LT"/>
        </w:rPr>
      </w:pPr>
    </w:p>
    <w:p w14:paraId="6EA1D7D7" w14:textId="77777777" w:rsidR="007C11E4" w:rsidRPr="0052105C" w:rsidRDefault="007C11E4" w:rsidP="007C11E4">
      <w:pPr>
        <w:pStyle w:val="Pagrindinistekstas"/>
        <w:spacing w:after="0" w:line="240" w:lineRule="auto"/>
        <w:rPr>
          <w:rFonts w:ascii="Calibri Light" w:hAnsi="Calibri Light" w:cs="Calibri Light"/>
          <w:bCs/>
          <w:lang w:val="lt-LT"/>
        </w:rPr>
      </w:pPr>
      <w:r w:rsidRPr="0052105C">
        <w:rPr>
          <w:rFonts w:ascii="Calibri Light" w:hAnsi="Calibri Light" w:cs="Calibri Light"/>
          <w:bCs/>
          <w:lang w:val="lt-LT"/>
        </w:rPr>
        <w:t>7.3. Pasiūlymo kainos (C) balai apskaičiuojami mažiausios pasiūlytos kainos (C</w:t>
      </w:r>
      <w:r w:rsidRPr="0052105C">
        <w:rPr>
          <w:rFonts w:ascii="Calibri Light" w:hAnsi="Calibri Light" w:cs="Calibri Light"/>
          <w:bCs/>
          <w:vertAlign w:val="subscript"/>
          <w:lang w:val="lt-LT"/>
        </w:rPr>
        <w:t>min</w:t>
      </w:r>
      <w:r w:rsidRPr="0052105C">
        <w:rPr>
          <w:rFonts w:ascii="Calibri Light" w:hAnsi="Calibri Light" w:cs="Calibri Light"/>
          <w:bCs/>
          <w:lang w:val="lt-LT"/>
        </w:rPr>
        <w:t>) ir vertinamo pasiūlymo kainos (C</w:t>
      </w:r>
      <w:r w:rsidRPr="0052105C">
        <w:rPr>
          <w:rFonts w:ascii="Calibri Light" w:hAnsi="Calibri Light" w:cs="Calibri Light"/>
          <w:bCs/>
          <w:vertAlign w:val="subscript"/>
          <w:lang w:val="lt-LT"/>
        </w:rPr>
        <w:t>p</w:t>
      </w:r>
      <w:r w:rsidRPr="0052105C">
        <w:rPr>
          <w:rFonts w:ascii="Calibri Light" w:hAnsi="Calibri Light" w:cs="Calibri Light"/>
          <w:bCs/>
          <w:lang w:val="lt-LT"/>
        </w:rPr>
        <w:t>) santykį padauginant iš kainos lyginamojo svorio (X):</w:t>
      </w:r>
    </w:p>
    <w:p w14:paraId="51E24226" w14:textId="77777777" w:rsidR="007C11E4" w:rsidRPr="0052105C" w:rsidRDefault="007C11E4" w:rsidP="007C11E4">
      <w:pPr>
        <w:suppressAutoHyphens/>
        <w:spacing w:after="0" w:line="240" w:lineRule="auto"/>
        <w:ind w:firstLine="567"/>
        <w:rPr>
          <w:rFonts w:ascii="Calibri Light" w:eastAsia="Times New Roman" w:hAnsi="Calibri Light" w:cs="Calibri Light"/>
          <w:lang w:val="lt-LT"/>
        </w:rPr>
      </w:pPr>
    </w:p>
    <w:p w14:paraId="70108D22" w14:textId="77777777" w:rsidR="007C11E4" w:rsidRPr="0052105C" w:rsidRDefault="007C11E4" w:rsidP="007C11E4">
      <w:pPr>
        <w:suppressAutoHyphens/>
        <w:spacing w:after="0" w:line="240" w:lineRule="auto"/>
        <w:ind w:firstLine="567"/>
        <w:jc w:val="center"/>
        <w:rPr>
          <w:rFonts w:ascii="Calibri Light" w:eastAsia="Times New Roman" w:hAnsi="Calibri Light" w:cs="Calibri Light"/>
          <w:lang w:val="lt-LT"/>
        </w:rPr>
      </w:pPr>
      <w:r w:rsidRPr="0052105C">
        <w:rPr>
          <w:rFonts w:ascii="Calibri Light" w:eastAsia="Times New Roman" w:hAnsi="Calibri Light" w:cs="Calibri Light"/>
          <w:position w:val="-32"/>
          <w:lang w:val="lt-LT"/>
        </w:rPr>
        <w:object w:dxaOrig="1300" w:dyaOrig="720" w14:anchorId="7E1344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36pt" o:ole="" fillcolor="window">
            <v:imagedata r:id="rId22" o:title=""/>
          </v:shape>
          <o:OLEObject Type="Embed" ProgID="Equation.3" ShapeID="_x0000_i1025" DrawAspect="Content" ObjectID="_1827578578" r:id="rId23"/>
        </w:object>
      </w:r>
    </w:p>
    <w:p w14:paraId="46034FAE" w14:textId="77777777" w:rsidR="007C11E4" w:rsidRPr="0052105C" w:rsidRDefault="007C11E4" w:rsidP="007C11E4">
      <w:pPr>
        <w:pStyle w:val="Pagrindinistekstas"/>
        <w:numPr>
          <w:ilvl w:val="1"/>
          <w:numId w:val="41"/>
        </w:numPr>
        <w:spacing w:after="0" w:line="240" w:lineRule="auto"/>
        <w:rPr>
          <w:rFonts w:ascii="Calibri Light" w:hAnsi="Calibri Light" w:cs="Calibri Light"/>
          <w:bCs/>
          <w:lang w:val="lt-LT"/>
        </w:rPr>
      </w:pPr>
      <w:r w:rsidRPr="0052105C">
        <w:rPr>
          <w:rFonts w:ascii="Calibri Light" w:hAnsi="Calibri Light" w:cs="Calibri Light"/>
          <w:bCs/>
          <w:lang w:val="lt-LT"/>
        </w:rPr>
        <w:t>Bendras kriterijaus T balas apskaičiuojamas sudedant atskirų kriterijų balus:</w:t>
      </w:r>
    </w:p>
    <w:p w14:paraId="0814A9A5" w14:textId="77777777" w:rsidR="007C11E4" w:rsidRPr="0052105C" w:rsidRDefault="007C11E4" w:rsidP="007C11E4">
      <w:pPr>
        <w:suppressAutoHyphens/>
        <w:spacing w:after="0" w:line="240" w:lineRule="auto"/>
        <w:ind w:firstLine="567"/>
        <w:rPr>
          <w:rFonts w:ascii="Calibri Light" w:eastAsia="Times New Roman" w:hAnsi="Calibri Light" w:cs="Calibri Light"/>
          <w:lang w:val="lt-LT"/>
        </w:rPr>
      </w:pPr>
    </w:p>
    <w:p w14:paraId="1BBCD3D8" w14:textId="77777777" w:rsidR="007C11E4" w:rsidRPr="0052105C" w:rsidRDefault="007C11E4" w:rsidP="007C11E4">
      <w:pPr>
        <w:suppressAutoHyphens/>
        <w:spacing w:after="0" w:line="240" w:lineRule="auto"/>
        <w:ind w:firstLine="567"/>
        <w:rPr>
          <w:rFonts w:ascii="Calibri Light" w:eastAsia="Times New Roman" w:hAnsi="Calibri Light" w:cs="Calibri Light"/>
          <w:lang w:val="lt-LT"/>
        </w:rPr>
      </w:pPr>
      <m:oMathPara>
        <m:oMath>
          <m:r>
            <w:rPr>
              <w:rFonts w:ascii="Cambria Math" w:eastAsia="Times New Roman" w:hAnsi="Cambria Math" w:cs="Calibri Light"/>
              <w:lang w:val="lt-LT"/>
            </w:rPr>
            <m:t>T=</m:t>
          </m:r>
          <m:nary>
            <m:naryPr>
              <m:chr m:val="∑"/>
              <m:limLoc m:val="undOvr"/>
              <m:subHide m:val="1"/>
              <m:supHide m:val="1"/>
              <m:ctrlPr>
                <w:rPr>
                  <w:rFonts w:ascii="Cambria Math" w:eastAsia="Times New Roman" w:hAnsi="Cambria Math" w:cs="Calibri Light"/>
                  <w:i/>
                  <w:lang w:val="lt-LT"/>
                </w:rPr>
              </m:ctrlPr>
            </m:naryPr>
            <m:sub/>
            <m:sup/>
            <m:e>
              <m:sSub>
                <m:sSubPr>
                  <m:ctrlPr>
                    <w:rPr>
                      <w:rFonts w:ascii="Cambria Math" w:eastAsia="Times New Roman" w:hAnsi="Cambria Math" w:cs="Calibri Light"/>
                      <w:i/>
                      <w:lang w:val="lt-LT"/>
                    </w:rPr>
                  </m:ctrlPr>
                </m:sSubPr>
                <m:e>
                  <m:r>
                    <w:rPr>
                      <w:rFonts w:ascii="Cambria Math" w:eastAsia="Times New Roman" w:hAnsi="Cambria Math" w:cs="Calibri Light"/>
                      <w:lang w:val="lt-LT"/>
                    </w:rPr>
                    <m:t>T</m:t>
                  </m:r>
                </m:e>
                <m:sub>
                  <m:r>
                    <w:rPr>
                      <w:rFonts w:ascii="Cambria Math" w:eastAsia="Times New Roman" w:hAnsi="Cambria Math" w:cs="Calibri Light"/>
                      <w:lang w:val="lt-LT"/>
                    </w:rPr>
                    <m:t>i</m:t>
                  </m:r>
                </m:sub>
              </m:sSub>
            </m:e>
          </m:nary>
        </m:oMath>
      </m:oMathPara>
    </w:p>
    <w:p w14:paraId="3617C216" w14:textId="77777777" w:rsidR="007C11E4" w:rsidRPr="0052105C" w:rsidRDefault="007C11E4" w:rsidP="007C11E4">
      <w:pPr>
        <w:pStyle w:val="BodyA"/>
        <w:tabs>
          <w:tab w:val="left" w:pos="1392"/>
        </w:tabs>
        <w:jc w:val="both"/>
        <w:rPr>
          <w:rFonts w:ascii="Calibri Light" w:eastAsia="Times New Roman" w:hAnsi="Calibri Light" w:cs="Calibri Light"/>
          <w:sz w:val="22"/>
          <w:szCs w:val="22"/>
          <w:lang w:val="lt-LT"/>
        </w:rPr>
      </w:pPr>
      <w:r w:rsidRPr="0052105C">
        <w:rPr>
          <w:rFonts w:ascii="Calibri Light" w:eastAsia="Times New Roman" w:hAnsi="Calibri Light" w:cs="Calibri Light"/>
          <w:sz w:val="22"/>
          <w:szCs w:val="22"/>
          <w:lang w:val="lt-LT"/>
        </w:rPr>
        <w:tab/>
      </w:r>
    </w:p>
    <w:p w14:paraId="487D9DCF" w14:textId="77777777" w:rsidR="007C11E4" w:rsidRPr="0052105C" w:rsidRDefault="007C11E4" w:rsidP="007C11E4">
      <w:pPr>
        <w:pStyle w:val="Pagrindinistekstas"/>
        <w:suppressAutoHyphens/>
        <w:spacing w:after="0" w:line="240" w:lineRule="auto"/>
        <w:rPr>
          <w:rFonts w:ascii="Calibri Light" w:hAnsi="Calibri Light" w:cs="Calibri Light"/>
          <w:lang w:val="lt-LT"/>
        </w:rPr>
      </w:pPr>
      <w:r w:rsidRPr="0052105C">
        <w:rPr>
          <w:rFonts w:ascii="Calibri Light" w:hAnsi="Calibri Light" w:cs="Calibri Light"/>
          <w:i/>
          <w:iCs/>
          <w:lang w:val="lt-LT"/>
        </w:rPr>
        <w:lastRenderedPageBreak/>
        <w:t xml:space="preserve">7.5. </w:t>
      </w:r>
      <w:r w:rsidRPr="0052105C">
        <w:rPr>
          <w:rFonts w:ascii="Calibri Light" w:hAnsi="Calibri Light" w:cs="Calibri Light"/>
          <w:bCs/>
          <w:lang w:val="lt-LT"/>
        </w:rPr>
        <w:t>Kriterijaus T balų skaičiavimui formulė nėra taikoma. Balas skiriamas įvertinus tiekėjo siūlomas kriterijų rodiklių reikšmes. Kriterijaus(T) įvertinimas apskaičiuojamas pagal šią lentelę</w:t>
      </w:r>
    </w:p>
    <w:p w14:paraId="161BE38C" w14:textId="77777777" w:rsidR="007C11E4" w:rsidRPr="0052105C" w:rsidRDefault="007C11E4" w:rsidP="007C11E4">
      <w:pPr>
        <w:spacing w:after="0" w:line="240" w:lineRule="auto"/>
        <w:rPr>
          <w:rFonts w:ascii="Calibri Light" w:eastAsia="Times New Roman" w:hAnsi="Calibri Light" w:cs="Calibri Light"/>
          <w:lang w:val="lt-LT"/>
        </w:rPr>
      </w:pPr>
    </w:p>
    <w:tbl>
      <w:tblPr>
        <w:tblStyle w:val="Lentelstinklelis"/>
        <w:tblW w:w="9634" w:type="dxa"/>
        <w:tblLook w:val="04A0" w:firstRow="1" w:lastRow="0" w:firstColumn="1" w:lastColumn="0" w:noHBand="0" w:noVBand="1"/>
      </w:tblPr>
      <w:tblGrid>
        <w:gridCol w:w="421"/>
        <w:gridCol w:w="2976"/>
        <w:gridCol w:w="6237"/>
      </w:tblGrid>
      <w:tr w:rsidR="007C11E4" w:rsidRPr="0052105C" w14:paraId="45024D49" w14:textId="77777777" w:rsidTr="00745C37">
        <w:tc>
          <w:tcPr>
            <w:tcW w:w="9634" w:type="dxa"/>
            <w:gridSpan w:val="3"/>
          </w:tcPr>
          <w:p w14:paraId="46F52110" w14:textId="083A9198" w:rsidR="007C11E4" w:rsidRPr="0052105C" w:rsidRDefault="00D16AB9" w:rsidP="00745C37">
            <w:pPr>
              <w:rPr>
                <w:rFonts w:ascii="Calibri Light" w:hAnsi="Calibri Light" w:cs="Calibri Light"/>
                <w:bCs/>
                <w:lang w:val="lt-LT"/>
              </w:rPr>
            </w:pPr>
            <w:r>
              <w:rPr>
                <w:rFonts w:ascii="Calibri Light" w:hAnsi="Calibri Light" w:cs="Calibri Light"/>
                <w:bCs/>
                <w:lang w:val="lt-LT"/>
              </w:rPr>
              <w:t>T</w:t>
            </w:r>
            <w:r w:rsidR="007C11E4" w:rsidRPr="0052105C">
              <w:rPr>
                <w:rFonts w:ascii="Calibri Light" w:hAnsi="Calibri Light" w:cs="Calibri Light"/>
                <w:bCs/>
                <w:lang w:val="lt-LT"/>
              </w:rPr>
              <w:t>yrimo paslaugų suteikimo terminas (T)</w:t>
            </w:r>
          </w:p>
        </w:tc>
      </w:tr>
      <w:tr w:rsidR="007C11E4" w:rsidRPr="0052105C" w14:paraId="2D69C7F5" w14:textId="77777777" w:rsidTr="00745C37">
        <w:tc>
          <w:tcPr>
            <w:tcW w:w="421" w:type="dxa"/>
          </w:tcPr>
          <w:p w14:paraId="045BC7A2" w14:textId="77777777" w:rsidR="007C11E4" w:rsidRPr="0052105C" w:rsidRDefault="007C11E4" w:rsidP="00745C37">
            <w:pPr>
              <w:rPr>
                <w:rFonts w:ascii="Calibri Light" w:hAnsi="Calibri Light" w:cs="Calibri Light"/>
                <w:lang w:val="lt-LT"/>
              </w:rPr>
            </w:pPr>
            <w:r w:rsidRPr="0052105C">
              <w:rPr>
                <w:rFonts w:ascii="Calibri Light" w:hAnsi="Calibri Light" w:cs="Calibri Light"/>
                <w:lang w:val="lt-LT"/>
              </w:rPr>
              <w:t>1.</w:t>
            </w:r>
          </w:p>
        </w:tc>
        <w:tc>
          <w:tcPr>
            <w:tcW w:w="2976" w:type="dxa"/>
          </w:tcPr>
          <w:p w14:paraId="50064AB9" w14:textId="77777777" w:rsidR="007C11E4" w:rsidRPr="0052105C" w:rsidRDefault="007C11E4" w:rsidP="00745C37">
            <w:pPr>
              <w:rPr>
                <w:rFonts w:ascii="Calibri Light" w:hAnsi="Calibri Light" w:cs="Calibri Light"/>
                <w:lang w:val="lt-LT"/>
              </w:rPr>
            </w:pPr>
            <w:r w:rsidRPr="0052105C">
              <w:rPr>
                <w:rFonts w:ascii="Calibri Light" w:hAnsi="Calibri Light" w:cs="Calibri Light"/>
                <w:lang w:val="lt-LT"/>
              </w:rPr>
              <w:t>iki 24 val.</w:t>
            </w:r>
          </w:p>
        </w:tc>
        <w:tc>
          <w:tcPr>
            <w:tcW w:w="6237" w:type="dxa"/>
          </w:tcPr>
          <w:p w14:paraId="1C6D6FE1" w14:textId="77777777" w:rsidR="007C11E4" w:rsidRPr="0052105C" w:rsidRDefault="007C11E4" w:rsidP="00745C37">
            <w:pPr>
              <w:rPr>
                <w:rFonts w:ascii="Calibri Light" w:hAnsi="Calibri Light" w:cs="Calibri Light"/>
                <w:lang w:val="lt-LT"/>
              </w:rPr>
            </w:pPr>
            <w:r w:rsidRPr="0052105C">
              <w:rPr>
                <w:rFonts w:ascii="Calibri Light" w:hAnsi="Calibri Light" w:cs="Calibri Light"/>
                <w:lang w:val="lt-LT"/>
              </w:rPr>
              <w:t>0 balų</w:t>
            </w:r>
          </w:p>
        </w:tc>
      </w:tr>
      <w:tr w:rsidR="007C11E4" w:rsidRPr="0052105C" w14:paraId="273E1892" w14:textId="77777777" w:rsidTr="00745C37">
        <w:tc>
          <w:tcPr>
            <w:tcW w:w="421" w:type="dxa"/>
          </w:tcPr>
          <w:p w14:paraId="4E28C4D7" w14:textId="77777777" w:rsidR="007C11E4" w:rsidRPr="0052105C" w:rsidRDefault="007C11E4" w:rsidP="00745C37">
            <w:pPr>
              <w:rPr>
                <w:rFonts w:ascii="Calibri Light" w:hAnsi="Calibri Light" w:cs="Calibri Light"/>
                <w:lang w:val="lt-LT"/>
              </w:rPr>
            </w:pPr>
            <w:r w:rsidRPr="0052105C">
              <w:rPr>
                <w:rFonts w:ascii="Calibri Light" w:hAnsi="Calibri Light" w:cs="Calibri Light"/>
                <w:lang w:val="lt-LT"/>
              </w:rPr>
              <w:t>2.</w:t>
            </w:r>
          </w:p>
        </w:tc>
        <w:tc>
          <w:tcPr>
            <w:tcW w:w="2976" w:type="dxa"/>
          </w:tcPr>
          <w:p w14:paraId="0D1446D9" w14:textId="77777777" w:rsidR="007C11E4" w:rsidRPr="0052105C" w:rsidRDefault="007C11E4" w:rsidP="00745C37">
            <w:pPr>
              <w:rPr>
                <w:rFonts w:ascii="Calibri Light" w:hAnsi="Calibri Light" w:cs="Calibri Light"/>
                <w:lang w:val="lt-LT"/>
              </w:rPr>
            </w:pPr>
            <w:r w:rsidRPr="0052105C">
              <w:rPr>
                <w:rFonts w:ascii="Calibri Light" w:hAnsi="Calibri Light" w:cs="Calibri Light"/>
                <w:lang w:val="lt-LT"/>
              </w:rPr>
              <w:t xml:space="preserve">iki 18 val. </w:t>
            </w:r>
          </w:p>
        </w:tc>
        <w:tc>
          <w:tcPr>
            <w:tcW w:w="6237" w:type="dxa"/>
          </w:tcPr>
          <w:p w14:paraId="5DEEA508" w14:textId="77777777" w:rsidR="007C11E4" w:rsidRPr="0052105C" w:rsidRDefault="007C11E4" w:rsidP="00745C37">
            <w:pPr>
              <w:rPr>
                <w:rFonts w:ascii="Calibri Light" w:hAnsi="Calibri Light" w:cs="Calibri Light"/>
                <w:lang w:val="lt-LT"/>
              </w:rPr>
            </w:pPr>
            <w:r w:rsidRPr="0052105C">
              <w:rPr>
                <w:rFonts w:ascii="Calibri Light" w:hAnsi="Calibri Light" w:cs="Calibri Light"/>
                <w:lang w:val="lt-LT"/>
              </w:rPr>
              <w:t>5 balai</w:t>
            </w:r>
          </w:p>
        </w:tc>
      </w:tr>
      <w:tr w:rsidR="007C11E4" w:rsidRPr="0052105C" w14:paraId="5F557EBB" w14:textId="77777777" w:rsidTr="00745C37">
        <w:tc>
          <w:tcPr>
            <w:tcW w:w="421" w:type="dxa"/>
          </w:tcPr>
          <w:p w14:paraId="14416BC3" w14:textId="77777777" w:rsidR="007C11E4" w:rsidRPr="0052105C" w:rsidRDefault="007C11E4" w:rsidP="00745C37">
            <w:pPr>
              <w:rPr>
                <w:rFonts w:ascii="Calibri Light" w:hAnsi="Calibri Light" w:cs="Calibri Light"/>
                <w:lang w:val="lt-LT"/>
              </w:rPr>
            </w:pPr>
            <w:r w:rsidRPr="0052105C">
              <w:rPr>
                <w:rFonts w:ascii="Calibri Light" w:hAnsi="Calibri Light" w:cs="Calibri Light"/>
                <w:lang w:val="lt-LT"/>
              </w:rPr>
              <w:t>3.</w:t>
            </w:r>
          </w:p>
        </w:tc>
        <w:tc>
          <w:tcPr>
            <w:tcW w:w="2976" w:type="dxa"/>
          </w:tcPr>
          <w:p w14:paraId="2CCFDFB3" w14:textId="77777777" w:rsidR="007C11E4" w:rsidRPr="0052105C" w:rsidRDefault="007C11E4" w:rsidP="00745C37">
            <w:pPr>
              <w:rPr>
                <w:rFonts w:ascii="Calibri Light" w:hAnsi="Calibri Light" w:cs="Calibri Light"/>
                <w:lang w:val="lt-LT"/>
              </w:rPr>
            </w:pPr>
            <w:r w:rsidRPr="0052105C">
              <w:rPr>
                <w:rFonts w:ascii="Calibri Light" w:hAnsi="Calibri Light" w:cs="Calibri Light"/>
                <w:lang w:val="lt-LT"/>
              </w:rPr>
              <w:t xml:space="preserve">iki 12 val. </w:t>
            </w:r>
          </w:p>
        </w:tc>
        <w:tc>
          <w:tcPr>
            <w:tcW w:w="6237" w:type="dxa"/>
          </w:tcPr>
          <w:p w14:paraId="3DC590EC" w14:textId="77777777" w:rsidR="007C11E4" w:rsidRPr="0052105C" w:rsidRDefault="007C11E4" w:rsidP="00745C37">
            <w:pPr>
              <w:rPr>
                <w:rFonts w:ascii="Calibri Light" w:hAnsi="Calibri Light" w:cs="Calibri Light"/>
                <w:lang w:val="lt-LT"/>
              </w:rPr>
            </w:pPr>
            <w:r w:rsidRPr="0052105C">
              <w:rPr>
                <w:rFonts w:ascii="Calibri Light" w:hAnsi="Calibri Light" w:cs="Calibri Light"/>
                <w:lang w:val="lt-LT"/>
              </w:rPr>
              <w:t>15 balų</w:t>
            </w:r>
          </w:p>
        </w:tc>
      </w:tr>
      <w:tr w:rsidR="007C11E4" w:rsidRPr="0052105C" w14:paraId="5473BD0A" w14:textId="77777777" w:rsidTr="00745C37">
        <w:tc>
          <w:tcPr>
            <w:tcW w:w="421" w:type="dxa"/>
          </w:tcPr>
          <w:p w14:paraId="6DEBB355" w14:textId="77777777" w:rsidR="007C11E4" w:rsidRPr="0052105C" w:rsidRDefault="007C11E4" w:rsidP="00745C37">
            <w:pPr>
              <w:rPr>
                <w:rFonts w:ascii="Calibri Light" w:hAnsi="Calibri Light" w:cs="Calibri Light"/>
                <w:lang w:val="lt-LT"/>
              </w:rPr>
            </w:pPr>
            <w:r w:rsidRPr="0052105C">
              <w:rPr>
                <w:rFonts w:ascii="Calibri Light" w:hAnsi="Calibri Light" w:cs="Calibri Light"/>
                <w:lang w:val="lt-LT"/>
              </w:rPr>
              <w:t>4.</w:t>
            </w:r>
          </w:p>
        </w:tc>
        <w:tc>
          <w:tcPr>
            <w:tcW w:w="2976" w:type="dxa"/>
          </w:tcPr>
          <w:p w14:paraId="064BB733" w14:textId="77777777" w:rsidR="007C11E4" w:rsidRPr="0052105C" w:rsidRDefault="007C11E4" w:rsidP="00745C37">
            <w:pPr>
              <w:rPr>
                <w:rFonts w:ascii="Calibri Light" w:hAnsi="Calibri Light" w:cs="Calibri Light"/>
                <w:lang w:val="lt-LT"/>
              </w:rPr>
            </w:pPr>
            <w:r w:rsidRPr="0052105C">
              <w:rPr>
                <w:rFonts w:ascii="Calibri Light" w:hAnsi="Calibri Light" w:cs="Calibri Light"/>
                <w:lang w:val="lt-LT"/>
              </w:rPr>
              <w:t>iki 8 val.</w:t>
            </w:r>
          </w:p>
        </w:tc>
        <w:tc>
          <w:tcPr>
            <w:tcW w:w="6237" w:type="dxa"/>
          </w:tcPr>
          <w:p w14:paraId="21BFC19F" w14:textId="77777777" w:rsidR="007C11E4" w:rsidRPr="0052105C" w:rsidRDefault="007C11E4" w:rsidP="00745C37">
            <w:pPr>
              <w:rPr>
                <w:rFonts w:ascii="Calibri Light" w:hAnsi="Calibri Light" w:cs="Calibri Light"/>
                <w:lang w:val="lt-LT"/>
              </w:rPr>
            </w:pPr>
            <w:r w:rsidRPr="0052105C">
              <w:rPr>
                <w:rFonts w:ascii="Calibri Light" w:hAnsi="Calibri Light" w:cs="Calibri Light"/>
                <w:lang w:val="lt-LT"/>
              </w:rPr>
              <w:t>20 balų</w:t>
            </w:r>
          </w:p>
        </w:tc>
      </w:tr>
    </w:tbl>
    <w:p w14:paraId="7727FF06" w14:textId="1AF6C22E" w:rsidR="007C11E4" w:rsidRPr="0052105C" w:rsidRDefault="007C11E4" w:rsidP="007C11E4">
      <w:pPr>
        <w:spacing w:after="0" w:line="259" w:lineRule="auto"/>
        <w:rPr>
          <w:rFonts w:ascii="Calibri Light" w:hAnsi="Calibri Light" w:cs="Calibri Light"/>
          <w:lang w:val="lt-LT"/>
        </w:rPr>
      </w:pPr>
      <w:r w:rsidRPr="0052105C">
        <w:rPr>
          <w:rFonts w:ascii="Calibri Light" w:hAnsi="Calibri Light" w:cs="Calibri Light"/>
          <w:color w:val="000000"/>
          <w:shd w:val="clear" w:color="auto" w:fill="FFFFFF"/>
          <w:lang w:val="lt-LT"/>
        </w:rPr>
        <w:t xml:space="preserve">Pirkimo dokumentų Pasiūlymo formos (PF)  1-3 prieduose </w:t>
      </w:r>
      <w:r w:rsidRPr="0052105C">
        <w:rPr>
          <w:rFonts w:ascii="Calibri Light" w:eastAsia="Times New Roman" w:hAnsi="Calibri Light" w:cs="Calibri Light"/>
          <w:lang w:val="lt-LT"/>
        </w:rPr>
        <w:t>tiekėjas turės nurodyti, per kokį terminą nuo užsakymo gavimo jis įsipareigoja suteikti paslaugas.</w:t>
      </w:r>
      <w:r w:rsidRPr="0052105C">
        <w:rPr>
          <w:rFonts w:ascii="Calibri Light" w:hAnsi="Calibri Light" w:cs="Calibri Light"/>
          <w:color w:val="000000"/>
          <w:shd w:val="clear" w:color="auto" w:fill="FFFFFF"/>
          <w:lang w:val="lt-LT"/>
        </w:rPr>
        <w:t xml:space="preserve"> </w:t>
      </w:r>
      <w:r w:rsidR="00107ECB">
        <w:rPr>
          <w:rFonts w:ascii="Calibri Light" w:hAnsi="Calibri Light" w:cs="Calibri Light"/>
          <w:color w:val="000000"/>
          <w:shd w:val="clear" w:color="auto" w:fill="FFFFFF"/>
          <w:lang w:val="lt-LT"/>
        </w:rPr>
        <w:t xml:space="preserve">Nenurodžius termino PF prieduose, bus laikoma, kad pasiūlytos 24 val. </w:t>
      </w:r>
      <w:r w:rsidR="004546B2">
        <w:rPr>
          <w:rFonts w:ascii="Calibri Light" w:hAnsi="Calibri Light" w:cs="Calibri Light"/>
          <w:lang w:val="lt-LT"/>
        </w:rPr>
        <w:t>T</w:t>
      </w:r>
      <w:r w:rsidRPr="0052105C">
        <w:rPr>
          <w:rFonts w:ascii="Calibri Light" w:hAnsi="Calibri Light" w:cs="Calibri Light"/>
          <w:lang w:val="lt-LT"/>
        </w:rPr>
        <w:t>yrimo paslaugų suteikimo terminas negali būti ilgesnis kaip 24 valandos.</w:t>
      </w:r>
    </w:p>
    <w:p w14:paraId="546F7394" w14:textId="77777777" w:rsidR="007C11E4" w:rsidRPr="0052105C" w:rsidRDefault="007C11E4" w:rsidP="007C11E4">
      <w:pPr>
        <w:pStyle w:val="Pagrindinistekstas"/>
        <w:spacing w:after="0" w:line="240" w:lineRule="auto"/>
        <w:rPr>
          <w:rFonts w:ascii="Calibri Light" w:hAnsi="Calibri Light" w:cs="Calibri Light"/>
          <w:lang w:val="lt-LT"/>
        </w:rPr>
      </w:pPr>
      <w:r w:rsidRPr="0052105C">
        <w:rPr>
          <w:rFonts w:ascii="Calibri Light" w:hAnsi="Calibri Light" w:cs="Calibri Light"/>
          <w:lang w:val="lt-LT"/>
        </w:rPr>
        <w:t>7.6. Dalyvių surinkti ekonominio naudingumo balai bus perskaičiuojami, jei dalyvio pasiūlymas, kurio pirkimo metu nustatyto parametro reikšmė buvo geriausia ir su ja buvo lyginamos kitų dalyvių parametrų reikšmės:</w:t>
      </w:r>
    </w:p>
    <w:p w14:paraId="52B1CBE8" w14:textId="77777777" w:rsidR="007C11E4" w:rsidRPr="0052105C" w:rsidRDefault="007C11E4" w:rsidP="007C11E4">
      <w:pPr>
        <w:pStyle w:val="Pagrindinistekstas"/>
        <w:numPr>
          <w:ilvl w:val="2"/>
          <w:numId w:val="42"/>
        </w:numPr>
        <w:tabs>
          <w:tab w:val="left" w:pos="1560"/>
        </w:tabs>
        <w:spacing w:after="0" w:line="240" w:lineRule="auto"/>
        <w:rPr>
          <w:rFonts w:ascii="Calibri Light" w:hAnsi="Calibri Light" w:cs="Calibri Light"/>
          <w:lang w:val="lt-LT"/>
        </w:rPr>
      </w:pPr>
      <w:r w:rsidRPr="0052105C">
        <w:rPr>
          <w:rFonts w:ascii="Calibri Light" w:hAnsi="Calibri Light" w:cs="Calibri Light"/>
          <w:lang w:val="lt-LT"/>
        </w:rPr>
        <w:t>yra atmetamas;</w:t>
      </w:r>
    </w:p>
    <w:p w14:paraId="09E866A4" w14:textId="77777777" w:rsidR="007C11E4" w:rsidRPr="0052105C" w:rsidRDefault="007C11E4" w:rsidP="007C11E4">
      <w:pPr>
        <w:pStyle w:val="Pagrindinistekstas"/>
        <w:numPr>
          <w:ilvl w:val="2"/>
          <w:numId w:val="42"/>
        </w:numPr>
        <w:tabs>
          <w:tab w:val="left" w:pos="1560"/>
        </w:tabs>
        <w:spacing w:after="0" w:line="240" w:lineRule="auto"/>
        <w:rPr>
          <w:rFonts w:ascii="Calibri Light" w:hAnsi="Calibri Light" w:cs="Calibri Light"/>
          <w:lang w:val="lt-LT"/>
        </w:rPr>
      </w:pPr>
      <w:r w:rsidRPr="0052105C">
        <w:rPr>
          <w:rFonts w:ascii="Calibri Light" w:hAnsi="Calibri Light" w:cs="Calibri Light"/>
          <w:lang w:val="lt-LT"/>
        </w:rPr>
        <w:t>dalyvis atšaukia savo pasiūlymą;</w:t>
      </w:r>
    </w:p>
    <w:p w14:paraId="33B64F83" w14:textId="77777777" w:rsidR="007C11E4" w:rsidRPr="0052105C" w:rsidRDefault="007C11E4" w:rsidP="007C11E4">
      <w:pPr>
        <w:pStyle w:val="Pagrindinistekstas"/>
        <w:numPr>
          <w:ilvl w:val="2"/>
          <w:numId w:val="42"/>
        </w:numPr>
        <w:tabs>
          <w:tab w:val="left" w:pos="1560"/>
        </w:tabs>
        <w:spacing w:after="0" w:line="240" w:lineRule="auto"/>
        <w:rPr>
          <w:rFonts w:ascii="Calibri Light" w:hAnsi="Calibri Light" w:cs="Calibri Light"/>
          <w:lang w:val="lt-LT"/>
        </w:rPr>
      </w:pPr>
      <w:r w:rsidRPr="0052105C">
        <w:rPr>
          <w:rFonts w:ascii="Calibri Light" w:hAnsi="Calibri Light" w:cs="Calibri Light"/>
          <w:lang w:val="lt-LT"/>
        </w:rPr>
        <w:t>dalyvis atsisako sudaryti pirkimo sutartį;</w:t>
      </w:r>
    </w:p>
    <w:p w14:paraId="74151553" w14:textId="77777777" w:rsidR="007C11E4" w:rsidRPr="0052105C" w:rsidRDefault="007C11E4" w:rsidP="007C11E4">
      <w:pPr>
        <w:pStyle w:val="Pagrindinistekstas"/>
        <w:numPr>
          <w:ilvl w:val="1"/>
          <w:numId w:val="42"/>
        </w:numPr>
        <w:spacing w:after="0" w:line="240" w:lineRule="auto"/>
        <w:rPr>
          <w:rFonts w:ascii="Calibri Light" w:hAnsi="Calibri Light" w:cs="Calibri Light"/>
          <w:lang w:val="lt-LT"/>
        </w:rPr>
      </w:pPr>
      <w:r w:rsidRPr="0052105C">
        <w:rPr>
          <w:rFonts w:ascii="Calibri Light" w:hAnsi="Calibri Light" w:cs="Calibri Light"/>
          <w:lang w:val="lt-LT"/>
        </w:rPr>
        <w:t>Kriterijų balai apvalinami paliekant 2 (du) skaitmenis po kablelio.</w:t>
      </w:r>
    </w:p>
    <w:p w14:paraId="67E00EF4" w14:textId="77777777" w:rsidR="007C11E4" w:rsidRPr="00136A2B" w:rsidRDefault="007C11E4" w:rsidP="007C11E4">
      <w:pPr>
        <w:spacing w:after="0" w:line="240" w:lineRule="auto"/>
        <w:rPr>
          <w:rFonts w:ascii="Calibri Light" w:hAnsi="Calibri Light" w:cs="Calibri Light"/>
          <w:lang w:val="lt-LT"/>
        </w:rPr>
      </w:pPr>
      <w:r w:rsidRPr="0052105C">
        <w:rPr>
          <w:rFonts w:ascii="Calibri Light" w:hAnsi="Calibri Light" w:cs="Calibri Light"/>
          <w:lang w:val="lt-LT"/>
        </w:rPr>
        <w:t>7.8. Tais atvejais, kai kelių dalyvių pasiūlymų ekonominis naudingumas yra vienodas</w:t>
      </w:r>
      <w:r w:rsidRPr="00136A2B">
        <w:rPr>
          <w:rFonts w:ascii="Calibri Light" w:hAnsi="Calibri Light" w:cs="Calibri Light"/>
          <w:lang w:val="lt-LT"/>
        </w:rPr>
        <w:t>, nustatant pasiūlymų eilę, pirmesnis į šią eilę įrašomas dalyvis, kurio pasiūlymas pateiktas anksčiausiai.</w:t>
      </w:r>
    </w:p>
    <w:bookmarkEnd w:id="11"/>
    <w:p w14:paraId="3BDD5EEB" w14:textId="77777777" w:rsidR="00F52095" w:rsidRPr="00D273B5" w:rsidRDefault="00F52095" w:rsidP="00556361">
      <w:pPr>
        <w:pBdr>
          <w:bottom w:val="single" w:sz="12" w:space="1" w:color="auto"/>
        </w:pBdr>
        <w:tabs>
          <w:tab w:val="left" w:pos="284"/>
        </w:tabs>
        <w:spacing w:before="60" w:after="60" w:line="240" w:lineRule="auto"/>
        <w:jc w:val="center"/>
        <w:rPr>
          <w:rFonts w:ascii="Calibri Light" w:hAnsi="Calibri Light" w:cs="Calibri Light"/>
          <w:i/>
          <w:lang w:val="lt-LT"/>
        </w:rPr>
      </w:pPr>
    </w:p>
    <w:p w14:paraId="368F2FDE" w14:textId="77777777" w:rsidR="00F52095" w:rsidRPr="00D273B5" w:rsidRDefault="00F52095" w:rsidP="00556361">
      <w:pPr>
        <w:tabs>
          <w:tab w:val="left" w:pos="284"/>
        </w:tabs>
        <w:spacing w:before="60" w:after="60" w:line="240" w:lineRule="auto"/>
        <w:rPr>
          <w:rFonts w:ascii="Calibri Light" w:hAnsi="Calibri Light" w:cs="Calibri Light"/>
          <w:lang w:val="lt-LT"/>
        </w:rPr>
      </w:pPr>
    </w:p>
    <w:p w14:paraId="7F5EA02B" w14:textId="0EB67CB3" w:rsidR="00556361" w:rsidRPr="00D273B5" w:rsidRDefault="00556361" w:rsidP="00556361">
      <w:pPr>
        <w:keepNext/>
        <w:keepLines/>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outlineLvl w:val="0"/>
        <w:rPr>
          <w:rFonts w:ascii="Calibri Light" w:hAnsi="Calibri Light" w:cs="Calibri Light"/>
          <w:b/>
          <w:color w:val="548DD4" w:themeColor="text2" w:themeTint="99"/>
          <w:lang w:val="lt-LT"/>
        </w:rPr>
      </w:pPr>
      <w:r w:rsidRPr="00D273B5">
        <w:rPr>
          <w:rFonts w:ascii="Calibri Light" w:eastAsiaTheme="majorEastAsia" w:hAnsi="Calibri Light" w:cs="Calibri Light"/>
          <w:b/>
          <w:bCs/>
          <w:color w:val="548DD4" w:themeColor="text2" w:themeTint="99"/>
          <w:spacing w:val="4"/>
          <w:lang w:val="lt-LT"/>
        </w:rPr>
        <w:t>SUTARTIES NUOSTATOS / SUTARTIES PROJEKTAS</w:t>
      </w:r>
    </w:p>
    <w:bookmarkEnd w:id="8"/>
    <w:p w14:paraId="705F3AFC" w14:textId="77777777" w:rsidR="00F52095" w:rsidRPr="00D273B5" w:rsidRDefault="00F52095" w:rsidP="00386DCD">
      <w:pPr>
        <w:pStyle w:val="Sraopastraipa"/>
        <w:pBdr>
          <w:bottom w:val="single" w:sz="12" w:space="1" w:color="auto"/>
        </w:pBdr>
        <w:tabs>
          <w:tab w:val="left" w:pos="284"/>
        </w:tabs>
        <w:spacing w:before="60" w:after="60" w:line="120" w:lineRule="auto"/>
        <w:ind w:left="0"/>
        <w:rPr>
          <w:rFonts w:ascii="Calibri Light" w:hAnsi="Calibri Light" w:cs="Calibri Light"/>
          <w:lang w:val="lt-LT"/>
        </w:rPr>
      </w:pPr>
    </w:p>
    <w:p w14:paraId="1066CBC9" w14:textId="77777777" w:rsidR="00F52095" w:rsidRPr="00D273B5" w:rsidRDefault="00F52095" w:rsidP="00556361">
      <w:pPr>
        <w:tabs>
          <w:tab w:val="left" w:pos="284"/>
        </w:tabs>
        <w:spacing w:before="60" w:after="60" w:line="240" w:lineRule="auto"/>
        <w:jc w:val="center"/>
        <w:rPr>
          <w:rFonts w:ascii="Calibri Light" w:hAnsi="Calibri Light" w:cs="Calibri Light"/>
          <w:i/>
          <w:lang w:val="lt-LT"/>
        </w:rPr>
      </w:pPr>
    </w:p>
    <w:p w14:paraId="11ACE969" w14:textId="54885EA1" w:rsidR="00D2302C" w:rsidRPr="009D2714" w:rsidRDefault="00D2302C" w:rsidP="009D2714">
      <w:pPr>
        <w:spacing w:line="276" w:lineRule="auto"/>
        <w:jc w:val="center"/>
        <w:rPr>
          <w:rFonts w:ascii="Calibri Light" w:hAnsi="Calibri Light" w:cs="Calibri Light"/>
          <w:b/>
          <w:caps/>
        </w:rPr>
      </w:pPr>
      <w:r w:rsidRPr="009D2714">
        <w:rPr>
          <w:rFonts w:ascii="Calibri Light" w:hAnsi="Calibri Light" w:cs="Calibri Light"/>
          <w:b/>
          <w:caps/>
        </w:rPr>
        <w:t>PASLAUGŲ pirkimo</w:t>
      </w:r>
      <w:r w:rsidRPr="009D2714">
        <w:rPr>
          <w:rFonts w:ascii="Calibri Light" w:eastAsia="Arial" w:hAnsi="Calibri Light" w:cs="Calibri Light"/>
        </w:rPr>
        <w:t>–</w:t>
      </w:r>
      <w:r w:rsidRPr="009D2714">
        <w:rPr>
          <w:rFonts w:ascii="Calibri Light" w:hAnsi="Calibri Light" w:cs="Calibri Light"/>
          <w:b/>
          <w:caps/>
        </w:rPr>
        <w:t>pardavimo sutarties Bendrosios sąlygos</w:t>
      </w:r>
    </w:p>
    <w:p w14:paraId="31832076" w14:textId="77777777" w:rsidR="00D2302C" w:rsidRPr="009D2714" w:rsidRDefault="00D2302C" w:rsidP="00D2302C">
      <w:pPr>
        <w:keepNext/>
        <w:keepLines/>
        <w:tabs>
          <w:tab w:val="left" w:pos="426"/>
        </w:tabs>
        <w:spacing w:line="276" w:lineRule="auto"/>
        <w:jc w:val="center"/>
        <w:rPr>
          <w:rFonts w:ascii="Calibri Light" w:eastAsia="Cambria" w:hAnsi="Calibri Light" w:cs="Calibri Light"/>
          <w:b/>
          <w:bCs/>
          <w:caps/>
          <w14:numSpacing w14:val="tabular"/>
        </w:rPr>
      </w:pPr>
      <w:r w:rsidRPr="009D2714">
        <w:rPr>
          <w:rFonts w:ascii="Calibri Light" w:eastAsia="Cambria" w:hAnsi="Calibri Light" w:cs="Calibri Light"/>
          <w:b/>
          <w:bCs/>
          <w:caps/>
          <w14:numSpacing w14:val="tabular"/>
        </w:rPr>
        <w:t>1.</w:t>
      </w:r>
      <w:r w:rsidRPr="009D2714">
        <w:rPr>
          <w:rFonts w:ascii="Calibri Light" w:eastAsia="Cambria" w:hAnsi="Calibri Light" w:cs="Calibri Light"/>
          <w:b/>
          <w:bCs/>
          <w:caps/>
          <w14:numSpacing w14:val="tabular"/>
        </w:rPr>
        <w:tab/>
        <w:t>Pagrindinės sąvokos ir Sutarties aiškinimas</w:t>
      </w:r>
    </w:p>
    <w:p w14:paraId="0E811501" w14:textId="77777777" w:rsidR="00D2302C" w:rsidRPr="009D2714" w:rsidRDefault="00D2302C" w:rsidP="00D2302C">
      <w:pPr>
        <w:keepNext/>
        <w:keepLines/>
        <w:tabs>
          <w:tab w:val="left" w:pos="426"/>
        </w:tabs>
        <w:spacing w:line="276" w:lineRule="auto"/>
        <w:rPr>
          <w:rFonts w:ascii="Calibri Light" w:eastAsia="Cambria" w:hAnsi="Calibri Light" w:cs="Calibri Light"/>
          <w:b/>
          <w:bCs/>
          <w:caps/>
          <w:lang w:val="lt-LT"/>
          <w14:numSpacing w14:val="tabular"/>
        </w:rPr>
      </w:pPr>
    </w:p>
    <w:p w14:paraId="090F7B71" w14:textId="77777777" w:rsidR="00D2302C" w:rsidRPr="009D2714" w:rsidRDefault="00D2302C" w:rsidP="00D2302C">
      <w:pPr>
        <w:keepNext/>
        <w:keepLines/>
        <w:widowControl w:val="0"/>
        <w:tabs>
          <w:tab w:val="left" w:pos="284"/>
          <w:tab w:val="left" w:pos="426"/>
          <w:tab w:val="left" w:pos="567"/>
          <w:tab w:val="left" w:pos="851"/>
          <w:tab w:val="left" w:pos="992"/>
          <w:tab w:val="left" w:pos="1134"/>
        </w:tabs>
        <w:spacing w:line="276" w:lineRule="auto"/>
        <w:jc w:val="center"/>
        <w:outlineLvl w:val="1"/>
        <w:rPr>
          <w:rFonts w:ascii="Calibri Light" w:eastAsia="Arial" w:hAnsi="Calibri Light" w:cs="Calibri Light"/>
          <w:b/>
          <w:lang w:val="lt-LT"/>
        </w:rPr>
      </w:pPr>
      <w:r w:rsidRPr="009D2714">
        <w:rPr>
          <w:rFonts w:ascii="Calibri Light" w:eastAsia="Arial" w:hAnsi="Calibri Light" w:cs="Calibri Light"/>
          <w:b/>
          <w:bCs/>
          <w:lang w:val="lt-LT"/>
        </w:rPr>
        <w:t>1.1.</w:t>
      </w:r>
      <w:r w:rsidRPr="009D2714">
        <w:rPr>
          <w:rFonts w:ascii="Calibri Light" w:eastAsia="Arial" w:hAnsi="Calibri Light" w:cs="Calibri Light"/>
          <w:b/>
          <w:bCs/>
          <w:lang w:val="lt-LT"/>
        </w:rPr>
        <w:tab/>
      </w:r>
      <w:r w:rsidRPr="009D2714">
        <w:rPr>
          <w:rFonts w:ascii="Calibri Light" w:eastAsia="Arial" w:hAnsi="Calibri Light" w:cs="Calibri Light"/>
          <w:b/>
          <w:lang w:val="lt-LT"/>
        </w:rPr>
        <w:t>Sąvokos</w:t>
      </w:r>
    </w:p>
    <w:p w14:paraId="31FF5ABE" w14:textId="77777777" w:rsidR="00D2302C" w:rsidRPr="009D2714" w:rsidRDefault="00D2302C" w:rsidP="00D2302C">
      <w:pPr>
        <w:keepNext/>
        <w:keepLines/>
        <w:widowControl w:val="0"/>
        <w:tabs>
          <w:tab w:val="left" w:pos="284"/>
          <w:tab w:val="left" w:pos="426"/>
          <w:tab w:val="left" w:pos="567"/>
          <w:tab w:val="left" w:pos="851"/>
          <w:tab w:val="left" w:pos="992"/>
          <w:tab w:val="left" w:pos="1134"/>
        </w:tabs>
        <w:spacing w:line="276" w:lineRule="auto"/>
        <w:outlineLvl w:val="1"/>
        <w:rPr>
          <w:rFonts w:ascii="Calibri Light" w:eastAsia="Arial" w:hAnsi="Calibri Light" w:cs="Calibri Light"/>
          <w:b/>
          <w:lang w:val="lt-LT"/>
        </w:rPr>
      </w:pPr>
    </w:p>
    <w:p w14:paraId="2C4909CF" w14:textId="77777777" w:rsidR="00D2302C" w:rsidRPr="009D2714" w:rsidRDefault="00D2302C" w:rsidP="00D2302C">
      <w:pPr>
        <w:widowControl w:val="0"/>
        <w:tabs>
          <w:tab w:val="left" w:pos="567"/>
        </w:tabs>
        <w:spacing w:line="276" w:lineRule="auto"/>
        <w:rPr>
          <w:rFonts w:ascii="Calibri Light" w:eastAsia="Cambria" w:hAnsi="Calibri Light" w:cs="Calibri Light"/>
          <w:b/>
          <w:bCs/>
          <w:lang w:val="lt-LT"/>
        </w:rPr>
      </w:pPr>
      <w:r w:rsidRPr="009D2714">
        <w:rPr>
          <w:rFonts w:ascii="Calibri Light" w:eastAsia="Cambria" w:hAnsi="Calibri Light" w:cs="Calibri Light"/>
          <w:lang w:val="lt-LT"/>
        </w:rPr>
        <w:t>1.1.1. Šioje Sutartyje didžiąja raide rašomos sąvokos turi šias nurodytas reikšmes:</w:t>
      </w:r>
    </w:p>
    <w:p w14:paraId="090A1B6D"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1.1.1.1.</w:t>
      </w:r>
      <w:r w:rsidRPr="009D2714">
        <w:rPr>
          <w:rFonts w:ascii="Calibri Light" w:hAnsi="Calibri Light" w:cs="Calibri Light"/>
          <w:lang w:val="lt-LT"/>
        </w:rPr>
        <w:tab/>
      </w:r>
      <w:r w:rsidRPr="009D2714">
        <w:rPr>
          <w:rFonts w:ascii="Calibri Light" w:eastAsia="Arial" w:hAnsi="Calibri Light" w:cs="Calibri Light"/>
          <w:b/>
          <w:bCs/>
          <w:lang w:val="lt-LT"/>
        </w:rPr>
        <w:t>Bendrosios sąlygos</w:t>
      </w:r>
      <w:r w:rsidRPr="009D2714">
        <w:rPr>
          <w:rFonts w:ascii="Calibri Light" w:eastAsia="Arial" w:hAnsi="Calibri Light" w:cs="Calibri Light"/>
          <w:lang w:val="lt-LT"/>
        </w:rPr>
        <w:t xml:space="preserve"> – Sutarties dalis, kuri vadinasi „Paslaugų pirkimo–pardavimo sutarties Bendrosios sąlygos“;</w:t>
      </w:r>
    </w:p>
    <w:p w14:paraId="63CAD42D"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1.1.1.2.</w:t>
      </w:r>
      <w:r w:rsidRPr="009D2714">
        <w:rPr>
          <w:rFonts w:ascii="Calibri Light" w:eastAsia="Arial" w:hAnsi="Calibri Light" w:cs="Calibri Light"/>
          <w:lang w:val="lt-LT"/>
        </w:rPr>
        <w:tab/>
      </w:r>
      <w:r w:rsidRPr="009D2714">
        <w:rPr>
          <w:rFonts w:ascii="Calibri Light" w:eastAsia="Arial" w:hAnsi="Calibri Light" w:cs="Calibri Light"/>
          <w:b/>
          <w:bCs/>
          <w:lang w:val="lt-LT"/>
        </w:rPr>
        <w:t>Pirkėjas</w:t>
      </w:r>
      <w:r w:rsidRPr="009D2714">
        <w:rPr>
          <w:rFonts w:ascii="Calibri Light" w:eastAsia="Arial" w:hAnsi="Calibri Light" w:cs="Calibri Light"/>
          <w:lang w:val="lt-LT"/>
        </w:rPr>
        <w:t xml:space="preserve"> – asmuo, kuris Specialiosiose sąlygose yra įvardytas kaip Pirkėjas, </w:t>
      </w:r>
      <w:r w:rsidRPr="009D2714">
        <w:rPr>
          <w:rFonts w:ascii="Calibri Light" w:hAnsi="Calibri Light" w:cs="Calibri Light"/>
          <w:lang w:val="lt-LT"/>
        </w:rPr>
        <w:t>įsigyjantis Specialiosiose sąlygose ir Sutarties prieduose nurodytas Paslaugas</w:t>
      </w:r>
      <w:r w:rsidRPr="009D2714">
        <w:rPr>
          <w:rFonts w:ascii="Calibri Light" w:eastAsia="Arial" w:hAnsi="Calibri Light" w:cs="Calibri Light"/>
          <w:lang w:val="lt-LT"/>
        </w:rPr>
        <w:t>;</w:t>
      </w:r>
    </w:p>
    <w:p w14:paraId="773AA94C"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b/>
          <w:bCs/>
          <w:lang w:val="lt-LT"/>
        </w:rPr>
      </w:pPr>
      <w:r w:rsidRPr="009D2714">
        <w:rPr>
          <w:rFonts w:ascii="Calibri Light" w:eastAsia="Arial" w:hAnsi="Calibri Light" w:cs="Calibri Light"/>
          <w:lang w:val="lt-LT"/>
        </w:rPr>
        <w:t>1.1.1.3.</w:t>
      </w:r>
      <w:r w:rsidRPr="009D2714">
        <w:rPr>
          <w:rFonts w:ascii="Calibri Light" w:eastAsia="Arial" w:hAnsi="Calibri Light" w:cs="Calibri Light"/>
          <w:lang w:val="lt-LT"/>
        </w:rPr>
        <w:tab/>
      </w:r>
      <w:r w:rsidRPr="009D2714">
        <w:rPr>
          <w:rFonts w:ascii="Calibri Light" w:eastAsia="Arial" w:hAnsi="Calibri Light" w:cs="Calibri Light"/>
          <w:b/>
          <w:bCs/>
          <w:lang w:val="lt-LT"/>
        </w:rPr>
        <w:t xml:space="preserve">Pradinės sutarties vertė </w:t>
      </w:r>
      <w:r w:rsidRPr="009D2714">
        <w:rPr>
          <w:rFonts w:ascii="Calibri Light" w:eastAsia="Arial" w:hAnsi="Calibri Light" w:cs="Calibri Light"/>
          <w:lang w:val="lt-LT"/>
        </w:rPr>
        <w:t>– Specialiosiose sąlygose nurodyta</w:t>
      </w:r>
      <w:r w:rsidRPr="009D2714">
        <w:rPr>
          <w:rFonts w:ascii="Calibri Light" w:eastAsia="Arial" w:hAnsi="Calibri Light" w:cs="Calibri Light"/>
          <w:b/>
          <w:bCs/>
          <w:lang w:val="lt-LT"/>
        </w:rPr>
        <w:t xml:space="preserve"> </w:t>
      </w:r>
      <w:r w:rsidRPr="009D2714">
        <w:rPr>
          <w:rFonts w:ascii="Calibri Light" w:eastAsia="Arial" w:hAnsi="Calibri Light" w:cs="Calibri Light"/>
          <w:lang w:val="lt-LT"/>
        </w:rPr>
        <w:t>vertė be pridėtinės vertės mokesčio (toliau – PVM);</w:t>
      </w:r>
    </w:p>
    <w:p w14:paraId="207DB87B" w14:textId="77777777" w:rsidR="00D2302C" w:rsidRPr="009D2714" w:rsidRDefault="00D2302C" w:rsidP="00D2302C">
      <w:pPr>
        <w:spacing w:line="276" w:lineRule="auto"/>
        <w:rPr>
          <w:rFonts w:ascii="Calibri Light" w:eastAsia="Times New Roman" w:hAnsi="Calibri Light" w:cs="Calibri Light"/>
          <w:lang w:val="lt-LT"/>
        </w:rPr>
      </w:pPr>
      <w:r w:rsidRPr="009D2714">
        <w:rPr>
          <w:rFonts w:ascii="Calibri Light" w:hAnsi="Calibri Light" w:cs="Calibri Light"/>
          <w:lang w:val="lt-LT"/>
        </w:rPr>
        <w:t xml:space="preserve">1.1.1.4. </w:t>
      </w:r>
      <w:r w:rsidRPr="009D2714">
        <w:rPr>
          <w:rFonts w:ascii="Calibri Light" w:eastAsia="Arial" w:hAnsi="Calibri Light" w:cs="Calibri Light"/>
          <w:b/>
          <w:bCs/>
          <w:lang w:val="lt-LT"/>
        </w:rPr>
        <w:t>Paslaugos</w:t>
      </w:r>
      <w:r w:rsidRPr="009D2714">
        <w:rPr>
          <w:rFonts w:ascii="Calibri Light" w:eastAsia="Arial" w:hAnsi="Calibri Light" w:cs="Calibri Light"/>
          <w:lang w:val="lt-LT"/>
        </w:rPr>
        <w:t xml:space="preserve"> – </w:t>
      </w:r>
      <w:r w:rsidRPr="009D2714">
        <w:rPr>
          <w:rFonts w:ascii="Calibri Light" w:hAnsi="Calibri Light" w:cs="Calibri Light"/>
          <w:lang w:val="lt-LT"/>
        </w:rP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121B0181"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hAnsi="Calibri Light" w:cs="Calibri Light"/>
          <w:lang w:val="lt-LT"/>
        </w:rPr>
        <w:t>1.1.1.5.</w:t>
      </w:r>
      <w:r w:rsidRPr="009D2714">
        <w:rPr>
          <w:rFonts w:ascii="Calibri Light" w:hAnsi="Calibri Light" w:cs="Calibri Light"/>
          <w:lang w:val="lt-LT"/>
        </w:rPr>
        <w:tab/>
      </w:r>
      <w:r w:rsidRPr="009D2714">
        <w:rPr>
          <w:rFonts w:ascii="Calibri Light" w:eastAsia="Arial" w:hAnsi="Calibri Light" w:cs="Calibri Light"/>
          <w:b/>
          <w:bCs/>
          <w:lang w:val="lt-LT"/>
        </w:rPr>
        <w:t xml:space="preserve">Paslaugų perdavimo–priėmimo aktas </w:t>
      </w:r>
      <w:r w:rsidRPr="009D2714">
        <w:rPr>
          <w:rFonts w:ascii="Calibri Light" w:eastAsia="Arial" w:hAnsi="Calibri Light" w:cs="Calibri Light"/>
          <w:lang w:val="lt-LT"/>
        </w:rPr>
        <w:t>– dokumentas,</w:t>
      </w:r>
      <w:r w:rsidRPr="009D2714">
        <w:rPr>
          <w:rFonts w:ascii="Calibri Light" w:eastAsia="Arial" w:hAnsi="Calibri Light" w:cs="Calibri Light"/>
          <w:b/>
          <w:bCs/>
          <w:lang w:val="lt-LT"/>
        </w:rPr>
        <w:t xml:space="preserve"> </w:t>
      </w:r>
      <w:r w:rsidRPr="009D2714">
        <w:rPr>
          <w:rFonts w:ascii="Calibri Light" w:eastAsia="Arial" w:hAnsi="Calibri Light" w:cs="Calibri Light"/>
          <w:lang w:val="lt-LT"/>
        </w:rPr>
        <w:t xml:space="preserve">kuriuo Tiekėjas perduoda, o Pirkėjas priima Paslaugas ir (ar) Paslaugų rezultatą ir kuriuo Šalys patvirtina, kad suteiktos Paslaugos atitinka nustatytus </w:t>
      </w:r>
      <w:r w:rsidRPr="009D2714">
        <w:rPr>
          <w:rFonts w:ascii="Calibri Light" w:eastAsia="Arial" w:hAnsi="Calibri Light" w:cs="Calibri Light"/>
          <w:lang w:val="lt-LT"/>
        </w:rPr>
        <w:lastRenderedPageBreak/>
        <w:t>reikalavimus. Jeigu Sutartyje yra numatytas Paslaugų teikimas etapais ar periodais, Paslaugų perdavimo–priėmimo aktas gali būti sudaromas dėl kiekvieno etapo ar periodo atskirai;</w:t>
      </w:r>
    </w:p>
    <w:p w14:paraId="31157BE5" w14:textId="77777777" w:rsidR="00D2302C" w:rsidRPr="009D2714" w:rsidRDefault="00D2302C" w:rsidP="00D2302C">
      <w:pPr>
        <w:tabs>
          <w:tab w:val="left" w:pos="284"/>
          <w:tab w:val="left" w:pos="567"/>
          <w:tab w:val="left" w:pos="851"/>
          <w:tab w:val="left" w:pos="992"/>
          <w:tab w:val="left" w:pos="1134"/>
        </w:tabs>
        <w:spacing w:line="276" w:lineRule="auto"/>
        <w:rPr>
          <w:rFonts w:ascii="Calibri Light" w:eastAsia="Arial" w:hAnsi="Calibri Light" w:cs="Calibri Light"/>
          <w:szCs w:val="24"/>
          <w:lang w:val="lt-LT"/>
        </w:rPr>
      </w:pPr>
      <w:r w:rsidRPr="009D2714">
        <w:rPr>
          <w:rFonts w:ascii="Calibri Light" w:eastAsia="Arial" w:hAnsi="Calibri Light" w:cs="Calibri Light"/>
          <w:szCs w:val="24"/>
          <w:lang w:val="lt-LT"/>
        </w:rPr>
        <w:t>1.1.1.6.</w:t>
      </w:r>
      <w:r w:rsidRPr="009D2714">
        <w:rPr>
          <w:rFonts w:ascii="Calibri Light" w:eastAsia="Arial" w:hAnsi="Calibri Light" w:cs="Calibri Light"/>
          <w:szCs w:val="24"/>
          <w:lang w:val="lt-LT"/>
        </w:rPr>
        <w:tab/>
      </w:r>
      <w:r w:rsidRPr="009D2714">
        <w:rPr>
          <w:rFonts w:ascii="Calibri Light" w:eastAsia="Arial" w:hAnsi="Calibri Light" w:cs="Calibri Light"/>
          <w:b/>
          <w:bCs/>
          <w:szCs w:val="24"/>
          <w:lang w:val="lt-LT"/>
        </w:rPr>
        <w:t>Paslaugų trūkumai</w:t>
      </w:r>
      <w:r w:rsidRPr="009D2714">
        <w:rPr>
          <w:rFonts w:ascii="Calibri Light" w:eastAsia="Arial" w:hAnsi="Calibri Light" w:cs="Calibri Light"/>
          <w:szCs w:val="24"/>
          <w:lang w:val="lt-LT"/>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203EC55A"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b/>
          <w:szCs w:val="20"/>
          <w:lang w:val="lt-LT"/>
        </w:rPr>
      </w:pPr>
      <w:r w:rsidRPr="009D2714">
        <w:rPr>
          <w:rFonts w:ascii="Calibri Light" w:eastAsia="Arial" w:hAnsi="Calibri Light" w:cs="Calibri Light"/>
          <w:lang w:val="lt-LT"/>
        </w:rPr>
        <w:t>1.1.1.7.</w:t>
      </w:r>
      <w:r w:rsidRPr="009D2714">
        <w:rPr>
          <w:rFonts w:ascii="Calibri Light" w:eastAsia="Arial" w:hAnsi="Calibri Light" w:cs="Calibri Light"/>
          <w:lang w:val="lt-LT"/>
        </w:rPr>
        <w:tab/>
      </w:r>
      <w:r w:rsidRPr="009D2714">
        <w:rPr>
          <w:rFonts w:ascii="Calibri Light" w:eastAsia="Arial" w:hAnsi="Calibri Light" w:cs="Calibri Light"/>
          <w:b/>
          <w:lang w:val="lt-LT"/>
        </w:rPr>
        <w:t xml:space="preserve">Sąskaita </w:t>
      </w:r>
      <w:r w:rsidRPr="009D2714">
        <w:rPr>
          <w:rFonts w:ascii="Calibri Light" w:eastAsia="Arial" w:hAnsi="Calibri Light" w:cs="Calibri Light"/>
          <w:lang w:val="lt-LT"/>
        </w:rPr>
        <w:t>–</w:t>
      </w:r>
      <w:r w:rsidRPr="009D2714">
        <w:rPr>
          <w:rFonts w:ascii="Calibri Light" w:eastAsia="Arial" w:hAnsi="Calibri Light" w:cs="Calibri Light"/>
          <w:b/>
          <w:lang w:val="lt-LT"/>
        </w:rPr>
        <w:t xml:space="preserve"> </w:t>
      </w:r>
      <w:r w:rsidRPr="009D2714">
        <w:rPr>
          <w:rFonts w:ascii="Calibri Light" w:hAnsi="Calibri Light" w:cs="Calibri Light"/>
          <w:lang w:val="lt-LT"/>
        </w:rPr>
        <w:t xml:space="preserve">Tiekėjo išrašoma ir Pirkėjui apmokėjimui pateikiama sąskaita faktūra, PVM sąskaita faktūra ar kitas mokėjimo dokumentas už Tiekėjo tinkamai suteiktas bei Pirkėjo priimtas </w:t>
      </w:r>
      <w:r w:rsidRPr="009D2714">
        <w:rPr>
          <w:rFonts w:ascii="Calibri Light" w:eastAsia="Arial" w:hAnsi="Calibri Light" w:cs="Calibri Light"/>
          <w:lang w:val="lt-LT"/>
        </w:rPr>
        <w:t>Paslaugas</w:t>
      </w:r>
      <w:r w:rsidRPr="009D2714">
        <w:rPr>
          <w:rFonts w:ascii="Calibri Light" w:hAnsi="Calibri Light" w:cs="Calibri Light"/>
          <w:lang w:val="lt-LT"/>
        </w:rPr>
        <w:t xml:space="preserve">. </w:t>
      </w:r>
      <w:r w:rsidRPr="009D2714">
        <w:rPr>
          <w:rFonts w:ascii="Calibri Light" w:eastAsia="Arial" w:hAnsi="Calibri Light" w:cs="Calibri Light"/>
          <w:lang w:val="lt-LT"/>
        </w:rPr>
        <w:t>Jeigu Sutartyje yra numatytas Paslaugų teikimas etapais ar periodais, Sąskaita gali būti pateikiama dėl kiekvieno etapo ar periodo atskirai;</w:t>
      </w:r>
    </w:p>
    <w:p w14:paraId="2325DA46"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1.1.1.8.</w:t>
      </w:r>
      <w:r w:rsidRPr="009D2714">
        <w:rPr>
          <w:rFonts w:ascii="Calibri Light" w:eastAsia="Arial" w:hAnsi="Calibri Light" w:cs="Calibri Light"/>
          <w:lang w:val="lt-LT"/>
        </w:rPr>
        <w:tab/>
      </w:r>
      <w:r w:rsidRPr="009D2714">
        <w:rPr>
          <w:rFonts w:ascii="Calibri Light" w:eastAsia="Arial" w:hAnsi="Calibri Light" w:cs="Calibri Light"/>
          <w:b/>
          <w:bCs/>
          <w:lang w:val="lt-LT"/>
        </w:rPr>
        <w:t>Specialiosios sąlygos</w:t>
      </w:r>
      <w:r w:rsidRPr="009D2714">
        <w:rPr>
          <w:rFonts w:ascii="Calibri Light" w:eastAsia="Arial" w:hAnsi="Calibri Light" w:cs="Calibri Light"/>
          <w:lang w:val="lt-LT"/>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7E337B54"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b/>
          <w:bCs/>
          <w:lang w:val="lt-LT"/>
        </w:rPr>
      </w:pPr>
      <w:r w:rsidRPr="009D2714">
        <w:rPr>
          <w:rFonts w:ascii="Calibri Light" w:eastAsia="Arial" w:hAnsi="Calibri Light" w:cs="Calibri Light"/>
          <w:lang w:val="lt-LT"/>
        </w:rPr>
        <w:t>1.1.1.9.</w:t>
      </w:r>
      <w:r w:rsidRPr="009D2714">
        <w:rPr>
          <w:rFonts w:ascii="Calibri Light" w:eastAsia="Arial" w:hAnsi="Calibri Light" w:cs="Calibri Light"/>
          <w:lang w:val="lt-LT"/>
        </w:rPr>
        <w:tab/>
      </w:r>
      <w:r w:rsidRPr="009D2714">
        <w:rPr>
          <w:rFonts w:ascii="Calibri Light" w:eastAsia="Arial" w:hAnsi="Calibri Light" w:cs="Calibri Light"/>
          <w:b/>
          <w:bCs/>
          <w:lang w:val="lt-LT"/>
        </w:rPr>
        <w:t xml:space="preserve">Susitarimas </w:t>
      </w:r>
      <w:r w:rsidRPr="009D2714">
        <w:rPr>
          <w:rFonts w:ascii="Calibri Light" w:eastAsia="Arial" w:hAnsi="Calibri Light" w:cs="Calibri Light"/>
          <w:lang w:val="lt-LT"/>
        </w:rPr>
        <w:t>– tai dokumentas, kurį Šalys sudaro keisdamos Sutarties sąlygas VPĮ leidžiama apimtimi;</w:t>
      </w:r>
    </w:p>
    <w:p w14:paraId="180F45CC"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b/>
          <w:bCs/>
          <w:lang w:val="lt-LT"/>
        </w:rPr>
      </w:pPr>
      <w:r w:rsidRPr="009D2714">
        <w:rPr>
          <w:rFonts w:ascii="Calibri Light" w:eastAsia="Arial" w:hAnsi="Calibri Light" w:cs="Calibri Light"/>
          <w:lang w:val="lt-LT"/>
        </w:rPr>
        <w:t>1.1.1.10.</w:t>
      </w:r>
      <w:r w:rsidRPr="009D2714">
        <w:rPr>
          <w:rFonts w:ascii="Calibri Light" w:eastAsia="Arial" w:hAnsi="Calibri Light" w:cs="Calibri Light"/>
          <w:lang w:val="lt-LT"/>
        </w:rPr>
        <w:tab/>
        <w:t xml:space="preserve"> </w:t>
      </w:r>
      <w:r w:rsidRPr="009D2714">
        <w:rPr>
          <w:rFonts w:ascii="Calibri Light" w:eastAsia="Arial" w:hAnsi="Calibri Light" w:cs="Calibri Light"/>
          <w:b/>
          <w:bCs/>
          <w:lang w:val="lt-LT"/>
        </w:rPr>
        <w:t>Sutarties kaina</w:t>
      </w:r>
      <w:r w:rsidRPr="009D2714">
        <w:rPr>
          <w:rFonts w:ascii="Calibri Light" w:eastAsia="Arial" w:hAnsi="Calibri Light" w:cs="Calibri Light"/>
          <w:lang w:val="lt-LT"/>
        </w:rPr>
        <w:t xml:space="preserve"> – pagal Sutartį Tiekėjui mokėtina suma, įskaitant visus privalomus mokesčius ir išlaidas;</w:t>
      </w:r>
    </w:p>
    <w:p w14:paraId="1CF55564"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1.1.1.11.</w:t>
      </w:r>
      <w:r w:rsidRPr="009D2714">
        <w:rPr>
          <w:rFonts w:ascii="Calibri Light" w:eastAsia="Arial" w:hAnsi="Calibri Light" w:cs="Calibri Light"/>
          <w:lang w:val="lt-LT"/>
        </w:rPr>
        <w:tab/>
        <w:t xml:space="preserve"> </w:t>
      </w:r>
      <w:r w:rsidRPr="009D2714">
        <w:rPr>
          <w:rFonts w:ascii="Calibri Light" w:eastAsia="Arial" w:hAnsi="Calibri Light" w:cs="Calibri Light"/>
          <w:b/>
          <w:bCs/>
          <w:lang w:val="lt-LT"/>
        </w:rPr>
        <w:t xml:space="preserve">Sutarties sąlygos </w:t>
      </w:r>
      <w:r w:rsidRPr="009D2714">
        <w:rPr>
          <w:rFonts w:ascii="Calibri Light" w:eastAsia="Arial" w:hAnsi="Calibri Light" w:cs="Calibri Light"/>
          <w:lang w:val="lt-LT"/>
        </w:rPr>
        <w:t>– Bendrosios sąlygos ir Specialiosios sąlygos kartu;</w:t>
      </w:r>
    </w:p>
    <w:p w14:paraId="0AD98C3D"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1.1.1.12.</w:t>
      </w:r>
      <w:r w:rsidRPr="009D2714">
        <w:rPr>
          <w:rFonts w:ascii="Calibri Light" w:hAnsi="Calibri Light" w:cs="Calibri Light"/>
          <w:lang w:val="lt-LT"/>
        </w:rPr>
        <w:tab/>
      </w:r>
      <w:r w:rsidRPr="009D2714">
        <w:rPr>
          <w:rFonts w:ascii="Calibri Light" w:eastAsia="Arial" w:hAnsi="Calibri Light" w:cs="Calibri Light"/>
          <w:lang w:val="lt-LT"/>
        </w:rPr>
        <w:t xml:space="preserve"> </w:t>
      </w:r>
      <w:r w:rsidRPr="009D2714">
        <w:rPr>
          <w:rFonts w:ascii="Calibri Light" w:eastAsia="Arial" w:hAnsi="Calibri Light" w:cs="Calibri Light"/>
          <w:b/>
          <w:bCs/>
          <w:lang w:val="lt-LT"/>
        </w:rPr>
        <w:t xml:space="preserve">Sutartis </w:t>
      </w:r>
      <w:r w:rsidRPr="009D2714">
        <w:rPr>
          <w:rFonts w:ascii="Calibri Light" w:eastAsia="Arial" w:hAnsi="Calibri Light" w:cs="Calibri Light"/>
          <w:lang w:val="lt-LT"/>
        </w:rPr>
        <w:t>– Paslaugų pirkimo–pardavimo sutartis, kurią sudaro Sutarties sąlygos, Specialiosiose sąlygose išvardyti priedai ir Susitarimai;</w:t>
      </w:r>
    </w:p>
    <w:p w14:paraId="56E5A865"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 xml:space="preserve">1.1.1.13. </w:t>
      </w:r>
      <w:r w:rsidRPr="009D2714">
        <w:rPr>
          <w:rFonts w:ascii="Calibri Light" w:eastAsia="Arial" w:hAnsi="Calibri Light" w:cs="Calibri Light"/>
          <w:lang w:val="lt-LT"/>
        </w:rPr>
        <w:tab/>
      </w:r>
      <w:r w:rsidRPr="009D2714">
        <w:rPr>
          <w:rFonts w:ascii="Calibri Light" w:eastAsia="Arial" w:hAnsi="Calibri Light" w:cs="Calibri Light"/>
          <w:b/>
          <w:bCs/>
          <w:lang w:val="lt-LT"/>
        </w:rPr>
        <w:t>Šalis</w:t>
      </w:r>
      <w:r w:rsidRPr="009D2714">
        <w:rPr>
          <w:rFonts w:ascii="Calibri Light" w:eastAsia="Arial" w:hAnsi="Calibri Light" w:cs="Calibri Light"/>
          <w:lang w:val="lt-LT"/>
        </w:rPr>
        <w:t xml:space="preserve"> – Pirkėjas arba Tiekėjas, kiekvienas atskirai, priklausomai nuo konteksto;</w:t>
      </w:r>
    </w:p>
    <w:p w14:paraId="437A1949"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 xml:space="preserve">1.1.1.14. </w:t>
      </w:r>
      <w:r w:rsidRPr="009D2714">
        <w:rPr>
          <w:rFonts w:ascii="Calibri Light" w:eastAsia="Arial" w:hAnsi="Calibri Light" w:cs="Calibri Light"/>
          <w:lang w:val="lt-LT"/>
        </w:rPr>
        <w:tab/>
      </w:r>
      <w:r w:rsidRPr="009D2714">
        <w:rPr>
          <w:rFonts w:ascii="Calibri Light" w:eastAsia="Arial" w:hAnsi="Calibri Light" w:cs="Calibri Light"/>
          <w:b/>
          <w:bCs/>
          <w:lang w:val="lt-LT"/>
        </w:rPr>
        <w:t>Šalys</w:t>
      </w:r>
      <w:r w:rsidRPr="009D2714">
        <w:rPr>
          <w:rFonts w:ascii="Calibri Light" w:eastAsia="Arial" w:hAnsi="Calibri Light" w:cs="Calibri Light"/>
          <w:lang w:val="lt-LT"/>
        </w:rPr>
        <w:t xml:space="preserve"> – Pirkėjas ir Tiekėjas kartu;</w:t>
      </w:r>
    </w:p>
    <w:p w14:paraId="3E28E341"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Times New Roman" w:hAnsi="Calibri Light" w:cs="Calibri Light"/>
          <w:lang w:val="lt-LT"/>
        </w:rPr>
      </w:pPr>
      <w:r w:rsidRPr="009D2714">
        <w:rPr>
          <w:rFonts w:ascii="Calibri Light" w:hAnsi="Calibri Light" w:cs="Calibri Light"/>
          <w:lang w:val="lt-LT"/>
        </w:rPr>
        <w:t>1.1.1.15.</w:t>
      </w:r>
      <w:r w:rsidRPr="009D2714">
        <w:rPr>
          <w:rFonts w:ascii="Calibri Light" w:hAnsi="Calibri Light" w:cs="Calibri Light"/>
          <w:lang w:val="lt-LT"/>
        </w:rPr>
        <w:tab/>
        <w:t xml:space="preserve"> </w:t>
      </w:r>
      <w:r w:rsidRPr="009D2714">
        <w:rPr>
          <w:rFonts w:ascii="Calibri Light" w:eastAsia="Arial" w:hAnsi="Calibri Light" w:cs="Calibri Light"/>
          <w:b/>
          <w:lang w:val="lt-LT"/>
        </w:rPr>
        <w:t>Tiekėjas</w:t>
      </w:r>
      <w:r w:rsidRPr="009D2714">
        <w:rPr>
          <w:rFonts w:ascii="Calibri Light" w:eastAsia="Arial" w:hAnsi="Calibri Light" w:cs="Calibri Light"/>
          <w:lang w:val="lt-LT"/>
        </w:rPr>
        <w:t xml:space="preserve"> – asmuo, kuris Specialiosiose sąlygose yra įvardytas kaip Tiekėjas, </w:t>
      </w:r>
      <w:r w:rsidRPr="009D2714">
        <w:rPr>
          <w:rFonts w:ascii="Calibri Light" w:hAnsi="Calibri Light" w:cs="Calibri Light"/>
          <w:lang w:val="lt-LT"/>
        </w:rPr>
        <w:t xml:space="preserve">teikiantis Specialiosiose sąlygose nurodytas </w:t>
      </w:r>
      <w:r w:rsidRPr="009D2714">
        <w:rPr>
          <w:rFonts w:ascii="Calibri Light" w:eastAsia="Arial" w:hAnsi="Calibri Light" w:cs="Calibri Light"/>
          <w:lang w:val="lt-LT"/>
        </w:rPr>
        <w:t>Paslaugas</w:t>
      </w:r>
      <w:r w:rsidRPr="009D2714">
        <w:rPr>
          <w:rFonts w:ascii="Calibri Light" w:hAnsi="Calibri Light" w:cs="Calibri Light"/>
          <w:lang w:val="lt-LT"/>
        </w:rPr>
        <w:t>;</w:t>
      </w:r>
    </w:p>
    <w:p w14:paraId="41A3175E"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hAnsi="Calibri Light" w:cs="Calibri Light"/>
          <w:lang w:val="lt-LT"/>
        </w:rPr>
      </w:pPr>
      <w:r w:rsidRPr="009D2714">
        <w:rPr>
          <w:rFonts w:ascii="Calibri Light" w:hAnsi="Calibri Light" w:cs="Calibri Light"/>
          <w:lang w:val="lt-LT"/>
        </w:rPr>
        <w:t xml:space="preserve">1.1.1.16. </w:t>
      </w:r>
      <w:r w:rsidRPr="009D2714">
        <w:rPr>
          <w:rFonts w:ascii="Calibri Light" w:hAnsi="Calibri Light" w:cs="Calibri Light"/>
          <w:b/>
          <w:bCs/>
          <w:lang w:val="lt-LT"/>
        </w:rPr>
        <w:t xml:space="preserve">Užsakymas </w:t>
      </w:r>
      <w:r w:rsidRPr="009D2714">
        <w:rPr>
          <w:rFonts w:ascii="Calibri Light" w:hAnsi="Calibri Light" w:cs="Calibri Light"/>
          <w:lang w:val="lt-LT"/>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28C45A6D"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b/>
          <w:bCs/>
          <w:lang w:val="lt-LT"/>
        </w:rPr>
      </w:pPr>
      <w:r w:rsidRPr="009D2714">
        <w:rPr>
          <w:rFonts w:ascii="Calibri Light" w:eastAsia="Arial" w:hAnsi="Calibri Light" w:cs="Calibri Light"/>
          <w:lang w:val="lt-LT"/>
        </w:rPr>
        <w:t>1.1.1.17.</w:t>
      </w:r>
      <w:r w:rsidRPr="009D2714">
        <w:rPr>
          <w:rFonts w:ascii="Calibri Light" w:hAnsi="Calibri Light" w:cs="Calibri Light"/>
          <w:lang w:val="lt-LT"/>
        </w:rPr>
        <w:tab/>
      </w:r>
      <w:r w:rsidRPr="009D2714">
        <w:rPr>
          <w:rFonts w:ascii="Calibri Light" w:eastAsia="Arial" w:hAnsi="Calibri Light" w:cs="Calibri Light"/>
          <w:lang w:val="lt-LT"/>
        </w:rPr>
        <w:t xml:space="preserve"> </w:t>
      </w:r>
      <w:r w:rsidRPr="009D2714">
        <w:rPr>
          <w:rFonts w:ascii="Calibri Light" w:eastAsia="Arial" w:hAnsi="Calibri Light" w:cs="Calibri Light"/>
          <w:b/>
          <w:bCs/>
          <w:lang w:val="lt-LT"/>
        </w:rPr>
        <w:t xml:space="preserve">VPĮ </w:t>
      </w:r>
      <w:r w:rsidRPr="009D2714">
        <w:rPr>
          <w:rFonts w:ascii="Calibri Light" w:eastAsia="Arial" w:hAnsi="Calibri Light" w:cs="Calibri Light"/>
          <w:lang w:val="lt-LT"/>
        </w:rPr>
        <w:t>– Lietuvos Respublikos viešųjų pirkimų įstatymas.</w:t>
      </w:r>
    </w:p>
    <w:p w14:paraId="0FCDC2F2"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1.1.1.18.</w:t>
      </w:r>
      <w:r w:rsidRPr="009D2714">
        <w:rPr>
          <w:rFonts w:ascii="Calibri Light" w:eastAsia="Arial" w:hAnsi="Calibri Light" w:cs="Calibri Light"/>
          <w:lang w:val="lt-LT"/>
        </w:rPr>
        <w:tab/>
        <w:t xml:space="preserve"> Kitų Sutartyje didžiąja raide rašomų sąvokų reikšmės yra nurodytos Sutarties tekste.</w:t>
      </w:r>
    </w:p>
    <w:p w14:paraId="63BC6BFE" w14:textId="77777777" w:rsidR="00D2302C" w:rsidRPr="009D2714" w:rsidRDefault="00D2302C" w:rsidP="00D2302C">
      <w:pPr>
        <w:widowControl w:val="0"/>
        <w:tabs>
          <w:tab w:val="left" w:pos="709"/>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1.1.2.</w:t>
      </w:r>
      <w:r w:rsidRPr="009D2714">
        <w:rPr>
          <w:rFonts w:ascii="Calibri Light" w:hAnsi="Calibri Light" w:cs="Calibri Light"/>
          <w:lang w:val="lt-LT"/>
        </w:rPr>
        <w:tab/>
      </w:r>
      <w:r w:rsidRPr="009D2714">
        <w:rPr>
          <w:rFonts w:ascii="Calibri Light" w:eastAsia="Arial" w:hAnsi="Calibri Light" w:cs="Calibri Light"/>
          <w:lang w:val="lt-LT"/>
        </w:rPr>
        <w:t xml:space="preserve">Sutartyje neapibrėžtos sąvokos suprantamos ir aiškinamos taip, kaip jas apibrėžia VPĮ ir kiti </w:t>
      </w:r>
      <w:r w:rsidRPr="009D2714">
        <w:rPr>
          <w:rFonts w:ascii="Calibri Light" w:hAnsi="Calibri Light" w:cs="Calibri Light"/>
          <w:lang w:val="lt-LT"/>
        </w:rPr>
        <w:t>įstatymai bei teisės aktai</w:t>
      </w:r>
      <w:r w:rsidRPr="009D2714">
        <w:rPr>
          <w:rFonts w:ascii="Calibri Light" w:eastAsia="Arial" w:hAnsi="Calibri Light" w:cs="Calibri Light"/>
          <w:lang w:val="lt-LT"/>
        </w:rPr>
        <w:t>, galiojantys Sutarties sudarymo ir vykdymo metu.</w:t>
      </w:r>
    </w:p>
    <w:p w14:paraId="4E87E450" w14:textId="77777777" w:rsidR="00D2302C" w:rsidRPr="009D2714" w:rsidRDefault="00D2302C" w:rsidP="00D2302C">
      <w:pPr>
        <w:widowControl w:val="0"/>
        <w:tabs>
          <w:tab w:val="left" w:pos="709"/>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1.1.3.</w:t>
      </w:r>
      <w:r w:rsidRPr="009D2714">
        <w:rPr>
          <w:rFonts w:ascii="Calibri Light" w:eastAsia="Arial" w:hAnsi="Calibri Light" w:cs="Calibri Light"/>
          <w:lang w:val="lt-LT"/>
        </w:rPr>
        <w:tab/>
        <w:t>Kitos Sutartyje vartojamos sąvokos ir terminai turi bendrinę reikšmę arba artimiausią Sutarties pobūdžiui specialiąją reikšmę, jei Sutartyje nėra nustatyta ir paaiškinta kitokia jų reikšmė.</w:t>
      </w:r>
    </w:p>
    <w:p w14:paraId="4E4EA043"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b/>
          <w:bCs/>
          <w:lang w:val="lt-LT"/>
        </w:rPr>
      </w:pPr>
    </w:p>
    <w:p w14:paraId="396703F4" w14:textId="77777777" w:rsidR="00D2302C" w:rsidRPr="009D2714" w:rsidRDefault="00D2302C" w:rsidP="00D2302C">
      <w:pPr>
        <w:keepNext/>
        <w:keepLines/>
        <w:tabs>
          <w:tab w:val="left" w:pos="567"/>
        </w:tabs>
        <w:spacing w:line="276" w:lineRule="auto"/>
        <w:jc w:val="center"/>
        <w:rPr>
          <w:rFonts w:ascii="Calibri Light" w:eastAsia="Cambria" w:hAnsi="Calibri Light" w:cs="Calibri Light"/>
          <w:b/>
          <w:bCs/>
          <w:lang w:val="lt-LT"/>
          <w14:numSpacing w14:val="tabular"/>
        </w:rPr>
      </w:pPr>
      <w:r w:rsidRPr="009D2714">
        <w:rPr>
          <w:rFonts w:ascii="Calibri Light" w:eastAsia="Cambria" w:hAnsi="Calibri Light" w:cs="Calibri Light"/>
          <w:b/>
          <w:bCs/>
          <w:lang w:val="lt-LT"/>
          <w14:numSpacing w14:val="tabular"/>
        </w:rPr>
        <w:lastRenderedPageBreak/>
        <w:t>1.2.</w:t>
      </w:r>
      <w:r w:rsidRPr="009D2714">
        <w:rPr>
          <w:rFonts w:ascii="Calibri Light" w:eastAsia="Cambria" w:hAnsi="Calibri Light" w:cs="Calibri Light"/>
          <w:b/>
          <w:bCs/>
          <w:lang w:val="lt-LT"/>
          <w14:numSpacing w14:val="tabular"/>
        </w:rPr>
        <w:tab/>
        <w:t>Sutarties aiškinimas</w:t>
      </w:r>
    </w:p>
    <w:p w14:paraId="400F8AC5" w14:textId="77777777" w:rsidR="00D2302C" w:rsidRPr="009D2714" w:rsidRDefault="00D2302C" w:rsidP="00D2302C">
      <w:pPr>
        <w:keepNext/>
        <w:keepLines/>
        <w:tabs>
          <w:tab w:val="left" w:pos="567"/>
        </w:tabs>
        <w:spacing w:line="276" w:lineRule="auto"/>
        <w:ind w:left="792"/>
        <w:rPr>
          <w:rFonts w:ascii="Calibri Light" w:eastAsia="Cambria" w:hAnsi="Calibri Light" w:cs="Calibri Light"/>
          <w:b/>
          <w:bCs/>
          <w:lang w:val="lt-LT"/>
          <w14:numSpacing w14:val="tabular"/>
        </w:rPr>
      </w:pPr>
    </w:p>
    <w:p w14:paraId="2F4B8D52"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1.2.1.</w:t>
      </w:r>
      <w:r w:rsidRPr="009D2714">
        <w:rPr>
          <w:rFonts w:ascii="Calibri Light" w:eastAsia="Arial" w:hAnsi="Calibri Light" w:cs="Calibri Light"/>
          <w:lang w:val="lt-LT"/>
        </w:rPr>
        <w:tab/>
        <w:t>Sutartis yra sudaryta ir turi būti aiškinama pagal Lietuvos Respublikos teisės aktus.</w:t>
      </w:r>
    </w:p>
    <w:p w14:paraId="00794FE5"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1.2.2.</w:t>
      </w:r>
      <w:r w:rsidRPr="009D2714">
        <w:rPr>
          <w:rFonts w:ascii="Calibri Light" w:eastAsia="Arial" w:hAnsi="Calibri Light" w:cs="Calibri Light"/>
          <w:lang w:val="lt-LT"/>
        </w:rPr>
        <w:tab/>
        <w:t>Jei Bendrosios sąlygos ir (ar) Specialiosios sąlygos prieštarauja VPĮ ir kitų teisės aktų reikalavimams, taikomos VPĮ ir kitų teisės aktų nuostatos.</w:t>
      </w:r>
    </w:p>
    <w:p w14:paraId="48FAB425"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1.2.3.</w:t>
      </w:r>
      <w:r w:rsidRPr="009D2714">
        <w:rPr>
          <w:rFonts w:ascii="Calibri Light" w:eastAsia="Arial" w:hAnsi="Calibri Light" w:cs="Calibri Light"/>
          <w:lang w:val="lt-LT"/>
        </w:rPr>
        <w:tab/>
        <w:t>Diena Sutartyje reiškia kalendorinę dieną.</w:t>
      </w:r>
    </w:p>
    <w:p w14:paraId="54DDD2DF"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1.2.4.</w:t>
      </w:r>
      <w:r w:rsidRPr="009D2714">
        <w:rPr>
          <w:rFonts w:ascii="Calibri Light" w:eastAsia="Arial" w:hAnsi="Calibri Light" w:cs="Calibri Light"/>
          <w:lang w:val="lt-LT"/>
        </w:rPr>
        <w:tab/>
        <w:t>Darbo diena Sutartyje reiškia bet kurią dieną, išskyrus šeštadienį, sekmadienį ir švenčių dienas Lietuvoje, nurodytas Lietuvos Respublikos darbo kodekse.</w:t>
      </w:r>
    </w:p>
    <w:p w14:paraId="5CEF9BBD"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1.2.5.</w:t>
      </w:r>
      <w:r w:rsidRPr="009D2714">
        <w:rPr>
          <w:rFonts w:ascii="Calibri Light" w:eastAsia="Arial" w:hAnsi="Calibri Light" w:cs="Calibri Light"/>
          <w:lang w:val="lt-LT"/>
        </w:rPr>
        <w:tab/>
        <w:t>Terminai pagal Sutartį yra skaičiuojami metais, mėnesiais, savaitėmis, darbo dienomis, kalendorinėmis dienomis, valandomis ir minutėmis.</w:t>
      </w:r>
    </w:p>
    <w:p w14:paraId="6F367C9F"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1.2.6.</w:t>
      </w:r>
      <w:r w:rsidRPr="009D2714">
        <w:rPr>
          <w:rFonts w:ascii="Calibri Light" w:eastAsia="Arial" w:hAnsi="Calibri Light" w:cs="Calibri Light"/>
          <w:lang w:val="lt-LT"/>
        </w:rPr>
        <w:tab/>
        <w:t>Kvalifikacija, rėmimasis kitų ūkio subjektų pajėgumais, Paslaugų apimtis, peržiūra suprantami taip, kaip nustatyta VPĮ bei jį įgyvendinančiuose teisės aktuose.</w:t>
      </w:r>
    </w:p>
    <w:p w14:paraId="1857CD3C"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1.2.7.</w:t>
      </w:r>
      <w:r w:rsidRPr="009D2714">
        <w:rPr>
          <w:rFonts w:ascii="Calibri Light" w:eastAsia="Arial" w:hAnsi="Calibri Light" w:cs="Calibri Light"/>
          <w:lang w:val="lt-LT"/>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7B6938CE"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1.2.8.</w:t>
      </w:r>
      <w:r w:rsidRPr="009D2714">
        <w:rPr>
          <w:rFonts w:ascii="Calibri Light" w:eastAsia="Arial" w:hAnsi="Calibri Light" w:cs="Calibri Light"/>
          <w:lang w:val="lt-LT"/>
        </w:rPr>
        <w:tab/>
        <w:t>Informuoti, pranešti, įspėti arba atsakyti reiškia pateikti informaciją, pranešimą, įspėjimą arba atsakymą Bendrosiose ir (ar) Specialiosiose sąlygose nustatyta tvarka.</w:t>
      </w:r>
    </w:p>
    <w:p w14:paraId="0EB53804"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1.2.9.</w:t>
      </w:r>
      <w:r w:rsidRPr="009D2714">
        <w:rPr>
          <w:rFonts w:ascii="Calibri Light" w:eastAsia="Arial" w:hAnsi="Calibri Light" w:cs="Calibri Light"/>
          <w:lang w:val="lt-LT"/>
        </w:rPr>
        <w:tab/>
        <w:t>Patvirtinti reiškia pateikti patvirtinimą raštu arba pasirašyti dokumentą be išlygų ar su išlygomis, išskyrus atvejus, kai asmuo, pasirašydamas dokumentą, nurodo, jog atsisako jį patvirtinti.</w:t>
      </w:r>
    </w:p>
    <w:p w14:paraId="5932AA9F"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1.2.10.</w:t>
      </w:r>
      <w:r w:rsidRPr="009D2714">
        <w:rPr>
          <w:rFonts w:ascii="Calibri Light" w:eastAsia="Arial" w:hAnsi="Calibri Light" w:cs="Calibri Light"/>
          <w:lang w:val="lt-LT"/>
        </w:rPr>
        <w:tab/>
      </w:r>
      <w:r w:rsidRPr="009D2714">
        <w:rPr>
          <w:rFonts w:ascii="Calibri Light" w:eastAsia="Arial" w:hAnsi="Calibri Light" w:cs="Calibri Light"/>
          <w:shd w:val="clear" w:color="auto" w:fill="FFFFFF"/>
          <w:lang w:val="lt-LT"/>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07C8864F"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1.2.11.</w:t>
      </w:r>
      <w:r w:rsidRPr="009D2714">
        <w:rPr>
          <w:rFonts w:ascii="Calibri Light" w:eastAsia="Arial" w:hAnsi="Calibri Light" w:cs="Calibri Light"/>
          <w:lang w:val="lt-LT"/>
        </w:rPr>
        <w:tab/>
      </w:r>
      <w:r w:rsidRPr="009D2714">
        <w:rPr>
          <w:rFonts w:ascii="Calibri Light" w:eastAsia="Arial" w:hAnsi="Calibri Light" w:cs="Calibri Light"/>
          <w:shd w:val="clear" w:color="auto" w:fill="FFFFFF"/>
          <w:lang w:val="lt-LT"/>
        </w:rPr>
        <w:t>Jeigu Sutartyje nurodyta reikšmė skaičiais ir žodžiais skiriasi, vadovaujamasi žodžiais nurodyta reikšme.</w:t>
      </w:r>
    </w:p>
    <w:p w14:paraId="32D5316F"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1.2.12.</w:t>
      </w:r>
      <w:r w:rsidRPr="009D2714">
        <w:rPr>
          <w:rFonts w:ascii="Calibri Light" w:eastAsia="Arial" w:hAnsi="Calibri Light" w:cs="Calibri Light"/>
          <w:lang w:val="lt-LT"/>
        </w:rPr>
        <w:tab/>
      </w:r>
      <w:r w:rsidRPr="009D2714">
        <w:rPr>
          <w:rFonts w:ascii="Calibri Light" w:eastAsia="Arial" w:hAnsi="Calibri Light" w:cs="Calibri Light"/>
          <w:shd w:val="clear" w:color="auto" w:fill="FFFFFF"/>
          <w:lang w:val="lt-LT"/>
        </w:rPr>
        <w:t>Jei pateikiamos nuorodos į teisės aktus, turi būti taikomos aktualios teisės aktų redakcijos, jeigu nenurodyta kitaip.</w:t>
      </w:r>
    </w:p>
    <w:p w14:paraId="37D633A9"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b/>
          <w:bCs/>
          <w:lang w:val="lt-LT"/>
        </w:rPr>
      </w:pPr>
    </w:p>
    <w:p w14:paraId="2F88A70C" w14:textId="77777777" w:rsidR="00D2302C" w:rsidRPr="009D2714" w:rsidRDefault="00D2302C" w:rsidP="00D2302C">
      <w:pPr>
        <w:keepNext/>
        <w:keepLines/>
        <w:widowControl w:val="0"/>
        <w:tabs>
          <w:tab w:val="left" w:pos="426"/>
          <w:tab w:val="left" w:pos="567"/>
          <w:tab w:val="left" w:pos="851"/>
          <w:tab w:val="left" w:pos="992"/>
          <w:tab w:val="left" w:pos="1134"/>
        </w:tabs>
        <w:spacing w:line="276" w:lineRule="auto"/>
        <w:jc w:val="center"/>
        <w:outlineLvl w:val="1"/>
        <w:rPr>
          <w:rFonts w:ascii="Calibri Light" w:eastAsia="Arial" w:hAnsi="Calibri Light" w:cs="Calibri Light"/>
          <w:b/>
          <w:lang w:val="lt-LT"/>
        </w:rPr>
      </w:pPr>
      <w:r w:rsidRPr="009D2714">
        <w:rPr>
          <w:rFonts w:ascii="Calibri Light" w:eastAsia="Arial" w:hAnsi="Calibri Light" w:cs="Calibri Light"/>
          <w:b/>
          <w:lang w:val="lt-LT"/>
        </w:rPr>
        <w:t>1.3.</w:t>
      </w:r>
      <w:r w:rsidRPr="009D2714">
        <w:rPr>
          <w:rFonts w:ascii="Calibri Light" w:eastAsia="Arial" w:hAnsi="Calibri Light" w:cs="Calibri Light"/>
          <w:b/>
          <w:lang w:val="lt-LT"/>
        </w:rPr>
        <w:tab/>
        <w:t>Dokumentų viršenybė</w:t>
      </w:r>
    </w:p>
    <w:p w14:paraId="287D4A3B" w14:textId="77777777" w:rsidR="00D2302C" w:rsidRPr="009D2714" w:rsidRDefault="00D2302C" w:rsidP="00D2302C">
      <w:pPr>
        <w:keepNext/>
        <w:keepLines/>
        <w:widowControl w:val="0"/>
        <w:tabs>
          <w:tab w:val="left" w:pos="426"/>
          <w:tab w:val="left" w:pos="567"/>
          <w:tab w:val="left" w:pos="851"/>
          <w:tab w:val="left" w:pos="992"/>
          <w:tab w:val="left" w:pos="1134"/>
        </w:tabs>
        <w:spacing w:line="276" w:lineRule="auto"/>
        <w:outlineLvl w:val="1"/>
        <w:rPr>
          <w:rFonts w:ascii="Calibri Light" w:eastAsia="Arial" w:hAnsi="Calibri Light" w:cs="Calibri Light"/>
          <w:b/>
          <w:lang w:val="lt-LT"/>
        </w:rPr>
      </w:pPr>
    </w:p>
    <w:p w14:paraId="69958F39"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Cambria" w:hAnsi="Calibri Light" w:cs="Calibri Light"/>
          <w:lang w:val="lt-LT"/>
        </w:rPr>
      </w:pPr>
      <w:r w:rsidRPr="009D2714">
        <w:rPr>
          <w:rFonts w:ascii="Calibri Light" w:eastAsia="Cambria" w:hAnsi="Calibri Light" w:cs="Calibri Light"/>
          <w:lang w:val="lt-LT"/>
        </w:rPr>
        <w:t>1.3.1.</w:t>
      </w:r>
      <w:r w:rsidRPr="009D2714">
        <w:rPr>
          <w:rFonts w:ascii="Calibri Light" w:eastAsia="Cambria" w:hAnsi="Calibri Light" w:cs="Calibri Light"/>
          <w:lang w:val="lt-LT"/>
        </w:rPr>
        <w:tab/>
        <w:t>Sutartį sudarantys dokumentai turi būti suprantami kaip papildantys vienas kitą. Bet kokio Sutarties dokumentų sąlygų neatitikimo ar neaiškumo atveju, toks neatitikimas ar neaiškumas pašalinamas dokumentus aiškinant tokia eilės tvarka:</w:t>
      </w:r>
    </w:p>
    <w:p w14:paraId="29A47D16" w14:textId="77777777" w:rsidR="00D2302C" w:rsidRPr="009D2714" w:rsidRDefault="00D2302C" w:rsidP="00D2302C">
      <w:pPr>
        <w:tabs>
          <w:tab w:val="left" w:pos="709"/>
        </w:tabs>
        <w:spacing w:line="276" w:lineRule="auto"/>
        <w:outlineLvl w:val="2"/>
        <w:rPr>
          <w:rFonts w:ascii="Calibri Light" w:eastAsia="Trebuchet MS" w:hAnsi="Calibri Light" w:cs="Calibri Light"/>
          <w:bCs/>
          <w:lang w:val="lt-LT"/>
        </w:rPr>
      </w:pPr>
      <w:r w:rsidRPr="009D2714">
        <w:rPr>
          <w:rFonts w:ascii="Calibri Light" w:eastAsia="Trebuchet MS" w:hAnsi="Calibri Light" w:cs="Calibri Light"/>
          <w:lang w:val="lt-LT"/>
        </w:rPr>
        <w:t xml:space="preserve">1.3.1.1. </w:t>
      </w:r>
      <w:r w:rsidRPr="009D2714">
        <w:rPr>
          <w:rFonts w:ascii="Calibri Light" w:eastAsia="Trebuchet MS" w:hAnsi="Calibri Light" w:cs="Calibri Light"/>
          <w:bCs/>
          <w:lang w:val="lt-LT"/>
        </w:rPr>
        <w:t>Techninė specifikacija;</w:t>
      </w:r>
    </w:p>
    <w:p w14:paraId="265F86BE" w14:textId="77777777" w:rsidR="00D2302C" w:rsidRPr="009D2714" w:rsidRDefault="00D2302C" w:rsidP="00D2302C">
      <w:pPr>
        <w:tabs>
          <w:tab w:val="left" w:pos="709"/>
        </w:tabs>
        <w:spacing w:line="276" w:lineRule="auto"/>
        <w:outlineLvl w:val="2"/>
        <w:rPr>
          <w:rFonts w:ascii="Calibri Light" w:eastAsia="Trebuchet MS" w:hAnsi="Calibri Light" w:cs="Calibri Light"/>
          <w:bCs/>
          <w:lang w:val="lt-LT"/>
        </w:rPr>
      </w:pPr>
      <w:r w:rsidRPr="009D2714">
        <w:rPr>
          <w:rFonts w:ascii="Calibri Light" w:eastAsia="Trebuchet MS" w:hAnsi="Calibri Light" w:cs="Calibri Light"/>
          <w:bCs/>
          <w:lang w:val="lt-LT"/>
        </w:rPr>
        <w:t>1.3.1.2. Specialiosios sąlygos;</w:t>
      </w:r>
    </w:p>
    <w:p w14:paraId="39C0E105" w14:textId="77777777" w:rsidR="00D2302C" w:rsidRPr="009D2714" w:rsidRDefault="00D2302C" w:rsidP="00D2302C">
      <w:pPr>
        <w:tabs>
          <w:tab w:val="left" w:pos="709"/>
        </w:tabs>
        <w:spacing w:line="276" w:lineRule="auto"/>
        <w:outlineLvl w:val="2"/>
        <w:rPr>
          <w:rFonts w:ascii="Calibri Light" w:eastAsia="Trebuchet MS" w:hAnsi="Calibri Light" w:cs="Calibri Light"/>
          <w:bCs/>
          <w:lang w:val="lt-LT"/>
        </w:rPr>
      </w:pPr>
      <w:r w:rsidRPr="009D2714">
        <w:rPr>
          <w:rFonts w:ascii="Calibri Light" w:eastAsia="Trebuchet MS" w:hAnsi="Calibri Light" w:cs="Calibri Light"/>
          <w:bCs/>
          <w:lang w:val="lt-LT"/>
        </w:rPr>
        <w:t>1.3.1.3. Bendrosios sąlygos;</w:t>
      </w:r>
    </w:p>
    <w:p w14:paraId="378546EC" w14:textId="77777777" w:rsidR="00D2302C" w:rsidRPr="009D2714" w:rsidRDefault="00D2302C" w:rsidP="00D2302C">
      <w:pPr>
        <w:tabs>
          <w:tab w:val="left" w:pos="709"/>
        </w:tabs>
        <w:spacing w:line="276" w:lineRule="auto"/>
        <w:outlineLvl w:val="2"/>
        <w:rPr>
          <w:rFonts w:ascii="Calibri Light" w:eastAsia="Trebuchet MS" w:hAnsi="Calibri Light" w:cs="Calibri Light"/>
          <w:bCs/>
          <w:lang w:val="lt-LT"/>
        </w:rPr>
      </w:pPr>
      <w:r w:rsidRPr="009D2714">
        <w:rPr>
          <w:rFonts w:ascii="Calibri Light" w:eastAsia="Trebuchet MS" w:hAnsi="Calibri Light" w:cs="Calibri Light"/>
          <w:bCs/>
          <w:lang w:val="lt-LT"/>
        </w:rPr>
        <w:lastRenderedPageBreak/>
        <w:t>1.3.1.4. Pirkimo dokumentai (išskyrus techninę specifikaciją);</w:t>
      </w:r>
    </w:p>
    <w:p w14:paraId="0EFE97DD" w14:textId="77777777" w:rsidR="00D2302C" w:rsidRPr="009D2714" w:rsidRDefault="00D2302C" w:rsidP="00D2302C">
      <w:pPr>
        <w:tabs>
          <w:tab w:val="left" w:pos="709"/>
        </w:tabs>
        <w:spacing w:line="276" w:lineRule="auto"/>
        <w:outlineLvl w:val="2"/>
        <w:rPr>
          <w:rFonts w:ascii="Calibri Light" w:eastAsia="Trebuchet MS" w:hAnsi="Calibri Light" w:cs="Calibri Light"/>
          <w:bCs/>
          <w:lang w:val="lt-LT"/>
        </w:rPr>
      </w:pPr>
      <w:r w:rsidRPr="009D2714">
        <w:rPr>
          <w:rFonts w:ascii="Calibri Light" w:eastAsia="Trebuchet MS" w:hAnsi="Calibri Light" w:cs="Calibri Light"/>
          <w:bCs/>
          <w:lang w:val="lt-LT"/>
        </w:rPr>
        <w:t>1.3.1.5. Pasiūlymas;</w:t>
      </w:r>
    </w:p>
    <w:p w14:paraId="5814C1BD" w14:textId="77777777" w:rsidR="00D2302C" w:rsidRPr="009D2714" w:rsidRDefault="00D2302C" w:rsidP="00D2302C">
      <w:pPr>
        <w:tabs>
          <w:tab w:val="left" w:pos="709"/>
        </w:tabs>
        <w:spacing w:line="276" w:lineRule="auto"/>
        <w:outlineLvl w:val="2"/>
        <w:rPr>
          <w:rFonts w:ascii="Calibri Light" w:eastAsia="Trebuchet MS" w:hAnsi="Calibri Light" w:cs="Calibri Light"/>
          <w:bCs/>
          <w:lang w:val="lt-LT"/>
        </w:rPr>
      </w:pPr>
      <w:r w:rsidRPr="009D2714">
        <w:rPr>
          <w:rFonts w:ascii="Calibri Light" w:eastAsia="Trebuchet MS" w:hAnsi="Calibri Light" w:cs="Calibri Light"/>
          <w:bCs/>
          <w:lang w:val="lt-LT"/>
        </w:rPr>
        <w:t>1.3.1.6. Kiti Specialiosiose sąlygose išvardinti priedai.</w:t>
      </w:r>
    </w:p>
    <w:p w14:paraId="2F59624D"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Cambria" w:hAnsi="Calibri Light" w:cs="Calibri Light"/>
          <w:lang w:val="lt-LT"/>
        </w:rPr>
      </w:pPr>
      <w:r w:rsidRPr="009D2714">
        <w:rPr>
          <w:rFonts w:ascii="Calibri Light" w:eastAsia="Cambria" w:hAnsi="Calibri Light" w:cs="Calibri Light"/>
          <w:lang w:val="lt-LT"/>
        </w:rPr>
        <w:t>1.3.2.</w:t>
      </w:r>
      <w:r w:rsidRPr="009D2714">
        <w:rPr>
          <w:rFonts w:ascii="Calibri Light" w:eastAsia="Cambria" w:hAnsi="Calibri Light" w:cs="Calibri Light"/>
          <w:lang w:val="lt-LT"/>
        </w:rPr>
        <w:tab/>
        <w:t xml:space="preserve"> Tuo atveju, kai Šalių Susitarimu yra keičiamos Sutarties sąlygos, naujai sutartos Sutarties sąlygos turi viršenybę prieš pakeistąsias.</w:t>
      </w:r>
    </w:p>
    <w:p w14:paraId="131CFA5E"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Cambria" w:hAnsi="Calibri Light" w:cs="Calibri Light"/>
          <w:lang w:val="lt-LT"/>
        </w:rPr>
      </w:pPr>
      <w:r w:rsidRPr="009D2714">
        <w:rPr>
          <w:rFonts w:ascii="Calibri Light" w:eastAsia="Cambria" w:hAnsi="Calibri Light" w:cs="Calibri Light"/>
          <w:lang w:val="lt-LT"/>
        </w:rPr>
        <w:t>1.3.3.</w:t>
      </w:r>
      <w:r w:rsidRPr="009D2714">
        <w:rPr>
          <w:rFonts w:ascii="Calibri Light" w:hAnsi="Calibri Light" w:cs="Calibri Light"/>
          <w:lang w:val="lt-LT"/>
        </w:rPr>
        <w:tab/>
      </w:r>
      <w:r w:rsidRPr="009D2714">
        <w:rPr>
          <w:rFonts w:ascii="Calibri Light" w:eastAsia="Cambria" w:hAnsi="Calibri Light" w:cs="Calibri Light"/>
          <w:lang w:val="lt-LT"/>
        </w:rPr>
        <w:t>Jeigu Šalys sudaro Susitarimą dėl Sutarties sąlygų arba priedo papildymo nauja sąlyga, neatitikimo ar neaiškumo atveju tokia sąlyga turi viršenybę atitinkamai kitų Sutarties sąlygų arba kitų to priedo sąlygų atžvilgiu.</w:t>
      </w:r>
    </w:p>
    <w:p w14:paraId="59BDAC2F"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1.3.4.</w:t>
      </w:r>
      <w:r w:rsidRPr="009D2714">
        <w:rPr>
          <w:rFonts w:ascii="Calibri Light" w:eastAsia="Arial" w:hAnsi="Calibri Light" w:cs="Calibri Light"/>
          <w:lang w:val="lt-LT"/>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9D2714">
        <w:rPr>
          <w:rFonts w:ascii="Calibri Light" w:eastAsia="Arial" w:hAnsi="Calibri Light" w:cs="Calibri Light"/>
          <w:vertAlign w:val="superscript"/>
          <w:lang w:val="lt-LT"/>
        </w:rPr>
        <w:t>1</w:t>
      </w:r>
      <w:r w:rsidRPr="009D2714">
        <w:rPr>
          <w:rFonts w:ascii="Calibri Light" w:eastAsia="Arial" w:hAnsi="Calibri Light" w:cs="Calibri Light"/>
          <w:lang w:val="lt-LT"/>
        </w:rPr>
        <w:t>).</w:t>
      </w:r>
    </w:p>
    <w:p w14:paraId="5C835E37"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b/>
          <w:bCs/>
          <w:lang w:val="lt-LT"/>
        </w:rPr>
      </w:pPr>
    </w:p>
    <w:p w14:paraId="36C24756" w14:textId="77777777" w:rsidR="00D2302C" w:rsidRPr="009D2714" w:rsidRDefault="00D2302C" w:rsidP="00D2302C">
      <w:pPr>
        <w:keepNext/>
        <w:keepLines/>
        <w:widowControl w:val="0"/>
        <w:tabs>
          <w:tab w:val="left" w:pos="284"/>
          <w:tab w:val="left" w:pos="567"/>
          <w:tab w:val="left" w:pos="851"/>
          <w:tab w:val="left" w:pos="992"/>
          <w:tab w:val="left" w:pos="1134"/>
        </w:tabs>
        <w:spacing w:line="276" w:lineRule="auto"/>
        <w:jc w:val="center"/>
        <w:rPr>
          <w:rFonts w:ascii="Calibri Light" w:eastAsia="Arial" w:hAnsi="Calibri Light" w:cs="Calibri Light"/>
          <w:b/>
          <w:caps/>
          <w:lang w:val="lt-LT"/>
        </w:rPr>
      </w:pPr>
      <w:r w:rsidRPr="009D2714">
        <w:rPr>
          <w:rFonts w:ascii="Calibri Light" w:eastAsia="Arial" w:hAnsi="Calibri Light" w:cs="Calibri Light"/>
          <w:b/>
          <w:caps/>
          <w:lang w:val="lt-LT"/>
        </w:rPr>
        <w:t>2.</w:t>
      </w:r>
      <w:r w:rsidRPr="009D2714">
        <w:rPr>
          <w:rFonts w:ascii="Calibri Light" w:eastAsia="Arial" w:hAnsi="Calibri Light" w:cs="Calibri Light"/>
          <w:b/>
          <w:caps/>
          <w:lang w:val="lt-LT"/>
        </w:rPr>
        <w:tab/>
        <w:t>Sutarties dalykas</w:t>
      </w:r>
    </w:p>
    <w:p w14:paraId="56378289" w14:textId="77777777" w:rsidR="00D2302C" w:rsidRPr="009D2714" w:rsidRDefault="00D2302C" w:rsidP="00D2302C">
      <w:pPr>
        <w:keepNext/>
        <w:keepLines/>
        <w:widowControl w:val="0"/>
        <w:tabs>
          <w:tab w:val="left" w:pos="284"/>
          <w:tab w:val="left" w:pos="567"/>
          <w:tab w:val="left" w:pos="851"/>
          <w:tab w:val="left" w:pos="992"/>
          <w:tab w:val="left" w:pos="1134"/>
        </w:tabs>
        <w:spacing w:line="276" w:lineRule="auto"/>
        <w:rPr>
          <w:rFonts w:ascii="Calibri Light" w:eastAsia="Arial" w:hAnsi="Calibri Light" w:cs="Calibri Light"/>
          <w:b/>
          <w:caps/>
          <w:lang w:val="lt-LT"/>
        </w:rPr>
      </w:pPr>
    </w:p>
    <w:p w14:paraId="2A97A8DF" w14:textId="77777777" w:rsidR="00D2302C" w:rsidRPr="009D2714" w:rsidRDefault="00D2302C" w:rsidP="00D2302C">
      <w:pPr>
        <w:widowControl w:val="0"/>
        <w:tabs>
          <w:tab w:val="left" w:pos="426"/>
          <w:tab w:val="left" w:pos="567"/>
          <w:tab w:val="left" w:pos="851"/>
          <w:tab w:val="left" w:pos="992"/>
          <w:tab w:val="left" w:pos="1134"/>
        </w:tabs>
        <w:spacing w:line="276" w:lineRule="auto"/>
        <w:rPr>
          <w:rFonts w:ascii="Calibri Light" w:eastAsia="Cambria" w:hAnsi="Calibri Light" w:cs="Calibri Light"/>
          <w:lang w:val="lt-LT"/>
        </w:rPr>
      </w:pPr>
      <w:r w:rsidRPr="009D2714">
        <w:rPr>
          <w:rFonts w:ascii="Calibri Light" w:eastAsia="Cambria" w:hAnsi="Calibri Light" w:cs="Calibri Light"/>
          <w:lang w:val="lt-LT"/>
        </w:rPr>
        <w:t>2.1.</w:t>
      </w:r>
      <w:r w:rsidRPr="009D2714">
        <w:rPr>
          <w:rFonts w:ascii="Calibri Light" w:eastAsia="Cambria" w:hAnsi="Calibri Light" w:cs="Calibri Light"/>
          <w:lang w:val="lt-LT"/>
        </w:rPr>
        <w:tab/>
        <w:t xml:space="preserve">Tiekėjas įsipareigoja Sutartyje nustatytomis sąlygomis ir tvarka suteikti Pirkėjui Paslaugas, atitinkančias Sutartyje nustatytus reikalavimus, o Pirkėjas įsipareigoja priimti Sutarties sąlygas atitinkančias ir tinkamai suteiktas </w:t>
      </w:r>
      <w:r w:rsidRPr="009D2714">
        <w:rPr>
          <w:rFonts w:ascii="Calibri Light" w:eastAsia="Arial" w:hAnsi="Calibri Light" w:cs="Calibri Light"/>
          <w:lang w:val="lt-LT"/>
        </w:rPr>
        <w:t>Paslaugas</w:t>
      </w:r>
      <w:r w:rsidRPr="009D2714">
        <w:rPr>
          <w:rFonts w:ascii="Calibri Light" w:eastAsia="Cambria" w:hAnsi="Calibri Light" w:cs="Calibri Light"/>
          <w:lang w:val="lt-LT"/>
        </w:rPr>
        <w:t xml:space="preserve"> bei sumokėti Tiekėjui Sutartyje nurodytą kainą Sutartyje nustatytomis sąlygomis ir tvarka.</w:t>
      </w:r>
    </w:p>
    <w:p w14:paraId="17364A75" w14:textId="77777777" w:rsidR="00D2302C" w:rsidRPr="009D2714" w:rsidRDefault="00D2302C" w:rsidP="00D2302C">
      <w:pPr>
        <w:widowControl w:val="0"/>
        <w:tabs>
          <w:tab w:val="left" w:pos="426"/>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2.2.</w:t>
      </w:r>
      <w:r w:rsidRPr="009D2714">
        <w:rPr>
          <w:rFonts w:ascii="Calibri Light" w:eastAsia="Arial" w:hAnsi="Calibri Light" w:cs="Calibri Light"/>
          <w:lang w:val="lt-LT"/>
        </w:rPr>
        <w:tab/>
        <w:t xml:space="preserve">Šalys, vykdydamos Sutartį, įsipareigoja laikytis visų Sutarties vykdymui taikytinų </w:t>
      </w:r>
      <w:r w:rsidRPr="009D2714">
        <w:rPr>
          <w:rFonts w:ascii="Calibri Light" w:hAnsi="Calibri Light" w:cs="Calibri Light"/>
          <w:lang w:val="lt-LT"/>
        </w:rPr>
        <w:t>įstatymų bei kitų teisės aktų</w:t>
      </w:r>
      <w:r w:rsidRPr="009D2714">
        <w:rPr>
          <w:rFonts w:ascii="Calibri Light" w:eastAsia="Arial" w:hAnsi="Calibri Light" w:cs="Calibri Light"/>
          <w:lang w:val="lt-LT"/>
        </w:rPr>
        <w:t xml:space="preserve"> reikalavimų. Šalis turi teisę reikalauti, kad kita Šalis įvykdytų visus</w:t>
      </w:r>
      <w:r w:rsidRPr="009D2714">
        <w:rPr>
          <w:rFonts w:ascii="Calibri Light" w:hAnsi="Calibri Light" w:cs="Calibri Light"/>
          <w:lang w:val="lt-LT"/>
        </w:rPr>
        <w:t xml:space="preserve"> įstatymų bei kitų teisės aktų</w:t>
      </w:r>
      <w:r w:rsidRPr="009D2714">
        <w:rPr>
          <w:rFonts w:ascii="Calibri Light" w:eastAsia="Arial" w:hAnsi="Calibri Light" w:cs="Calibri Light"/>
          <w:lang w:val="lt-LT"/>
        </w:rPr>
        <w:t xml:space="preserve"> reikalavimus, taikomus Sutarties vykdymui. Nė viena iš Sutarties sąlygų nereiškia ir negali būti aiškinama kaip Pirkėjo atsisakymas </w:t>
      </w:r>
      <w:r w:rsidRPr="009D2714">
        <w:rPr>
          <w:rFonts w:ascii="Calibri Light" w:hAnsi="Calibri Light" w:cs="Calibri Light"/>
          <w:lang w:val="lt-LT"/>
        </w:rPr>
        <w:t>įstatymuose bei kituose teisės aktuose</w:t>
      </w:r>
      <w:r w:rsidRPr="009D2714">
        <w:rPr>
          <w:rFonts w:ascii="Calibri Light" w:eastAsia="Arial" w:hAnsi="Calibri Light" w:cs="Calibri Light"/>
          <w:lang w:val="lt-LT"/>
        </w:rPr>
        <w:t xml:space="preserve"> numatytų ir Sutartimi neaptartų Pirkėjo kitų teisių ir garantijų, susijusių su netinkamu Paslaugų teikimu ar jų kokybe, arba kaip Tiekėjo atsisakymas </w:t>
      </w:r>
      <w:r w:rsidRPr="009D2714">
        <w:rPr>
          <w:rFonts w:ascii="Calibri Light" w:hAnsi="Calibri Light" w:cs="Calibri Light"/>
          <w:lang w:val="lt-LT"/>
        </w:rPr>
        <w:t>įstatymuose bei kituose teisės aktuose</w:t>
      </w:r>
      <w:r w:rsidRPr="009D2714">
        <w:rPr>
          <w:rFonts w:ascii="Calibri Light" w:eastAsia="Arial" w:hAnsi="Calibri Light" w:cs="Calibri Light"/>
          <w:lang w:val="lt-LT"/>
        </w:rPr>
        <w:t xml:space="preserve"> numatytų ir Sutartimi neaptartų Tiekėjo kitų teisių ir garantijų dėl atlyginimo už suteiktas Paslaugas gavimo.</w:t>
      </w:r>
    </w:p>
    <w:p w14:paraId="18D31D02" w14:textId="77777777" w:rsidR="00D2302C" w:rsidRPr="009D2714" w:rsidRDefault="00D2302C" w:rsidP="00D2302C">
      <w:pPr>
        <w:widowControl w:val="0"/>
        <w:tabs>
          <w:tab w:val="left" w:pos="426"/>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2.3.</w:t>
      </w:r>
      <w:r w:rsidRPr="009D2714">
        <w:rPr>
          <w:rFonts w:ascii="Calibri Light" w:eastAsia="Arial" w:hAnsi="Calibri Light" w:cs="Calibri Light"/>
          <w:lang w:val="lt-LT"/>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760C9989" w14:textId="77777777" w:rsidR="00D2302C" w:rsidRPr="009D2714" w:rsidRDefault="00D2302C" w:rsidP="00D2302C">
      <w:pPr>
        <w:widowControl w:val="0"/>
        <w:tabs>
          <w:tab w:val="left" w:pos="426"/>
          <w:tab w:val="left" w:pos="567"/>
          <w:tab w:val="left" w:pos="851"/>
          <w:tab w:val="left" w:pos="992"/>
          <w:tab w:val="left" w:pos="1134"/>
        </w:tabs>
        <w:spacing w:line="276" w:lineRule="auto"/>
        <w:rPr>
          <w:rFonts w:ascii="Calibri Light" w:eastAsia="Arial" w:hAnsi="Calibri Light" w:cs="Calibri Light"/>
          <w:lang w:val="lt-LT"/>
        </w:rPr>
      </w:pPr>
    </w:p>
    <w:p w14:paraId="5C6B055E" w14:textId="77777777" w:rsidR="00D2302C" w:rsidRPr="009D2714" w:rsidRDefault="00D2302C" w:rsidP="00D2302C">
      <w:pPr>
        <w:keepNext/>
        <w:keepLines/>
        <w:widowControl w:val="0"/>
        <w:tabs>
          <w:tab w:val="left" w:pos="284"/>
          <w:tab w:val="left" w:pos="567"/>
          <w:tab w:val="left" w:pos="851"/>
          <w:tab w:val="left" w:pos="992"/>
          <w:tab w:val="left" w:pos="1134"/>
        </w:tabs>
        <w:spacing w:line="276" w:lineRule="auto"/>
        <w:jc w:val="center"/>
        <w:rPr>
          <w:rFonts w:ascii="Calibri Light" w:eastAsia="Arial" w:hAnsi="Calibri Light" w:cs="Calibri Light"/>
          <w:b/>
          <w:caps/>
          <w:lang w:val="lt-LT"/>
        </w:rPr>
      </w:pPr>
      <w:r w:rsidRPr="009D2714">
        <w:rPr>
          <w:rFonts w:ascii="Calibri Light" w:eastAsia="Arial" w:hAnsi="Calibri Light" w:cs="Calibri Light"/>
          <w:b/>
          <w:caps/>
          <w:lang w:val="lt-LT"/>
        </w:rPr>
        <w:t>3.</w:t>
      </w:r>
      <w:r w:rsidRPr="009D2714">
        <w:rPr>
          <w:rFonts w:ascii="Calibri Light" w:eastAsia="Arial" w:hAnsi="Calibri Light" w:cs="Calibri Light"/>
          <w:b/>
          <w:caps/>
          <w:lang w:val="lt-LT"/>
        </w:rPr>
        <w:tab/>
        <w:t>TIEKĖJAS ir kiti Sutarties vykdymui pasitelkiami asmenys</w:t>
      </w:r>
    </w:p>
    <w:p w14:paraId="10B9D6DF" w14:textId="77777777" w:rsidR="00D2302C" w:rsidRPr="009D2714" w:rsidRDefault="00D2302C" w:rsidP="00D2302C">
      <w:pPr>
        <w:keepNext/>
        <w:keepLines/>
        <w:widowControl w:val="0"/>
        <w:tabs>
          <w:tab w:val="left" w:pos="284"/>
          <w:tab w:val="left" w:pos="567"/>
          <w:tab w:val="left" w:pos="851"/>
          <w:tab w:val="left" w:pos="992"/>
          <w:tab w:val="left" w:pos="1134"/>
        </w:tabs>
        <w:spacing w:line="276" w:lineRule="auto"/>
        <w:rPr>
          <w:rFonts w:ascii="Calibri Light" w:eastAsia="Arial" w:hAnsi="Calibri Light" w:cs="Calibri Light"/>
          <w:b/>
          <w:caps/>
          <w:lang w:val="lt-LT"/>
        </w:rPr>
      </w:pPr>
    </w:p>
    <w:p w14:paraId="4474D5D2" w14:textId="77777777" w:rsidR="00D2302C" w:rsidRPr="009D2714" w:rsidRDefault="00D2302C" w:rsidP="00D2302C">
      <w:pPr>
        <w:keepNext/>
        <w:keepLines/>
        <w:widowControl w:val="0"/>
        <w:tabs>
          <w:tab w:val="left" w:pos="0"/>
          <w:tab w:val="left" w:pos="426"/>
          <w:tab w:val="left" w:pos="567"/>
          <w:tab w:val="left" w:pos="851"/>
          <w:tab w:val="left" w:pos="992"/>
          <w:tab w:val="left" w:pos="1134"/>
        </w:tabs>
        <w:spacing w:line="276" w:lineRule="auto"/>
        <w:jc w:val="center"/>
        <w:outlineLvl w:val="1"/>
        <w:rPr>
          <w:rFonts w:ascii="Calibri Light" w:eastAsia="Arial" w:hAnsi="Calibri Light" w:cs="Calibri Light"/>
          <w:b/>
          <w:lang w:val="lt-LT"/>
        </w:rPr>
      </w:pPr>
      <w:r w:rsidRPr="009D2714">
        <w:rPr>
          <w:rFonts w:ascii="Calibri Light" w:eastAsia="Arial" w:hAnsi="Calibri Light" w:cs="Calibri Light"/>
          <w:b/>
          <w:lang w:val="lt-LT"/>
        </w:rPr>
        <w:t>3.1.</w:t>
      </w:r>
      <w:r w:rsidRPr="009D2714">
        <w:rPr>
          <w:rFonts w:ascii="Calibri Light" w:eastAsia="Arial" w:hAnsi="Calibri Light" w:cs="Calibri Light"/>
          <w:b/>
          <w:lang w:val="lt-LT"/>
        </w:rPr>
        <w:tab/>
        <w:t>Kvalifikacija ir kiti Tiekėjo pasiūlymu prisiimti įsipareigojimai</w:t>
      </w:r>
    </w:p>
    <w:p w14:paraId="513BA497" w14:textId="77777777" w:rsidR="00D2302C" w:rsidRPr="009D2714" w:rsidRDefault="00D2302C" w:rsidP="00D2302C">
      <w:pPr>
        <w:keepNext/>
        <w:keepLines/>
        <w:widowControl w:val="0"/>
        <w:tabs>
          <w:tab w:val="left" w:pos="0"/>
          <w:tab w:val="left" w:pos="426"/>
          <w:tab w:val="left" w:pos="567"/>
          <w:tab w:val="left" w:pos="851"/>
          <w:tab w:val="left" w:pos="992"/>
          <w:tab w:val="left" w:pos="1134"/>
        </w:tabs>
        <w:spacing w:line="276" w:lineRule="auto"/>
        <w:outlineLvl w:val="1"/>
        <w:rPr>
          <w:rFonts w:ascii="Calibri Light" w:eastAsia="Arial" w:hAnsi="Calibri Light" w:cs="Calibri Light"/>
          <w:b/>
          <w:lang w:val="lt-LT"/>
        </w:rPr>
      </w:pPr>
    </w:p>
    <w:p w14:paraId="782623BF"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Cambria" w:hAnsi="Calibri Light" w:cs="Calibri Light"/>
          <w:lang w:val="lt-LT"/>
        </w:rPr>
      </w:pPr>
      <w:r w:rsidRPr="009D2714">
        <w:rPr>
          <w:rFonts w:ascii="Calibri Light" w:eastAsia="Cambria" w:hAnsi="Calibri Light" w:cs="Calibri Light"/>
          <w:lang w:val="lt-LT"/>
        </w:rPr>
        <w:t>3.1.1.</w:t>
      </w:r>
      <w:r w:rsidRPr="009D2714">
        <w:rPr>
          <w:rFonts w:ascii="Calibri Light" w:eastAsia="Cambria" w:hAnsi="Calibri Light" w:cs="Calibri Light"/>
          <w:lang w:val="lt-LT"/>
        </w:rPr>
        <w:tab/>
        <w:t>Tiekėjas atsako už tai, kad visą Sutarties vykdymo laikotarpį Tiekėjas būtų kompetentingas, patikimas ir pajėgus (įskaitant ūkio subjektų, kurių pajėgumais remiasi Tiekėjas, pajėgumus) įvykdyti Sutarties reikalavimus:</w:t>
      </w:r>
    </w:p>
    <w:p w14:paraId="6A364FFE"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3.1.1.1.</w:t>
      </w:r>
      <w:r w:rsidRPr="009D2714">
        <w:rPr>
          <w:rFonts w:ascii="Calibri Light" w:eastAsia="Arial" w:hAnsi="Calibri Light" w:cs="Calibri Light"/>
          <w:lang w:val="lt-LT"/>
        </w:rPr>
        <w:tab/>
        <w:t>turėtų teisę verstis ta veikla, kuri yra reikalinga Sutarčiai įvykdyti.</w:t>
      </w:r>
      <w:r w:rsidRPr="009D2714">
        <w:rPr>
          <w:rFonts w:ascii="Calibri Light" w:hAnsi="Calibri Light" w:cs="Calibri Light"/>
          <w:lang w:val="lt-LT"/>
        </w:rPr>
        <w:t xml:space="preserve"> </w:t>
      </w:r>
      <w:r w:rsidRPr="009D2714">
        <w:rPr>
          <w:rFonts w:ascii="Calibri Light" w:eastAsia="Arial" w:hAnsi="Calibri Light" w:cs="Calibri Light"/>
          <w:lang w:val="lt-LT"/>
        </w:rPr>
        <w:t>Pirkėjui pareikalavus, Tiekėjas turi pateikti dokumentus, įrodančius, kad Sutartį vykdo tik tokią teisę turintys asmenys;</w:t>
      </w:r>
    </w:p>
    <w:p w14:paraId="40A7BBFC"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lastRenderedPageBreak/>
        <w:t>3.1.1.2.</w:t>
      </w:r>
      <w:r w:rsidRPr="009D2714">
        <w:rPr>
          <w:rFonts w:ascii="Calibri Light" w:hAnsi="Calibri Light" w:cs="Calibri Light"/>
          <w:lang w:val="lt-LT"/>
        </w:rPr>
        <w:tab/>
      </w:r>
      <w:r w:rsidRPr="009D2714">
        <w:rPr>
          <w:rFonts w:ascii="Calibri Light" w:eastAsia="Arial" w:hAnsi="Calibri Light" w:cs="Calibri Light"/>
          <w:lang w:val="lt-LT"/>
        </w:rPr>
        <w:t>atitiktų tiekėjų kvalifikacijai pirkimo dokumentuose nustatytus reikalavimus bei neturėtų pirkimo dokumentuose nustatytų pašalinimo pagrindų;</w:t>
      </w:r>
    </w:p>
    <w:p w14:paraId="7DE37DEC"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3.1.1.3.</w:t>
      </w:r>
      <w:r w:rsidRPr="009D2714">
        <w:rPr>
          <w:rFonts w:ascii="Calibri Light" w:hAnsi="Calibri Light" w:cs="Calibri Light"/>
          <w:lang w:val="lt-LT"/>
        </w:rPr>
        <w:tab/>
      </w:r>
      <w:r w:rsidRPr="009D2714">
        <w:rPr>
          <w:rFonts w:ascii="Calibri Light" w:hAnsi="Calibri Light" w:cs="Calibri Light"/>
          <w:lang w:val="lt-LT" w:eastAsia="lt-LT"/>
        </w:rPr>
        <w:t xml:space="preserve">laikytųsi Tiekėjo pasiūlyme nurodytų įsipareigojimų, įskaitant, bet neapsiribojant – atitiktų Tiekėjo </w:t>
      </w:r>
      <w:r w:rsidRPr="009D2714">
        <w:rPr>
          <w:rFonts w:ascii="Calibri Light" w:hAnsi="Calibri Light" w:cs="Calibri Light"/>
          <w:lang w:val="lt-LT"/>
        </w:rPr>
        <w:t xml:space="preserve">pasiūlyme nurodytų kriterijų, dėl kurių jo pasiūlymas buvo išrinktas ekonomiškai naudingiausiu </w:t>
      </w:r>
      <w:r w:rsidRPr="009D2714">
        <w:rPr>
          <w:rFonts w:ascii="Calibri Light" w:hAnsi="Calibri Light" w:cs="Calibri Light"/>
          <w:lang w:val="lt-LT" w:eastAsia="lt-LT"/>
        </w:rPr>
        <w:t>(toliau – </w:t>
      </w:r>
      <w:r w:rsidRPr="009D2714">
        <w:rPr>
          <w:rFonts w:ascii="Calibri Light" w:hAnsi="Calibri Light" w:cs="Calibri Light"/>
          <w:b/>
          <w:bCs/>
          <w:lang w:val="lt-LT" w:eastAsia="lt-LT"/>
        </w:rPr>
        <w:t>Kokybiniai kriterijai</w:t>
      </w:r>
      <w:r w:rsidRPr="009D2714">
        <w:rPr>
          <w:rFonts w:ascii="Calibri Light" w:hAnsi="Calibri Light" w:cs="Calibri Light"/>
          <w:lang w:val="lt-LT" w:eastAsia="lt-LT"/>
        </w:rPr>
        <w:t>), reikšmes ir parametrus. Šiame papunktyje nurodytų įsipareigojimų laikymosi tikrinimo tvarka nustatoma Specialiosiose sąlygose</w:t>
      </w:r>
      <w:r w:rsidRPr="009D2714">
        <w:rPr>
          <w:rFonts w:ascii="Calibri Light" w:eastAsia="Arial" w:hAnsi="Calibri Light" w:cs="Calibri Light"/>
          <w:lang w:val="lt-LT"/>
        </w:rPr>
        <w:t>;</w:t>
      </w:r>
    </w:p>
    <w:p w14:paraId="1B62BC99"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3.1.1.4.</w:t>
      </w:r>
      <w:r w:rsidRPr="009D2714">
        <w:rPr>
          <w:rFonts w:ascii="Calibri Light" w:eastAsia="Arial" w:hAnsi="Calibri Light" w:cs="Calibri Light"/>
          <w:lang w:val="lt-LT"/>
        </w:rPr>
        <w:tab/>
        <w:t>užtikrintų nustatytų kokybės vadybos sistemos ir (arba) aplinkos apsaugos vadybos sistemos standartų taikymą, jeigu to reikalaujama pirkimo dokumentuose, ir turėtų tą patvirtinančius dokumentus;</w:t>
      </w:r>
    </w:p>
    <w:p w14:paraId="35EA08C8"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 xml:space="preserve">3.1.1.5. </w:t>
      </w:r>
      <w:r w:rsidRPr="009D2714">
        <w:rPr>
          <w:rFonts w:ascii="Calibri Light" w:eastAsia="Arial" w:hAnsi="Calibri Light" w:cs="Calibri Light"/>
          <w:shd w:val="clear" w:color="auto" w:fill="FFFFFF"/>
          <w:lang w:val="lt-LT"/>
        </w:rPr>
        <w:t>atitiktų nacionalinio saugumo interesus bei nebūtų registruotas (nuolat gyvenantis ar turintis pilietybę) nepatikimomis laikomose valstybėse ar teritorijose, jei tokie reikalavimai buvo numatyti pirkimo dokumentuose</w:t>
      </w:r>
      <w:r w:rsidRPr="009D2714">
        <w:rPr>
          <w:rFonts w:ascii="Calibri Light" w:hAnsi="Calibri Light" w:cs="Calibri Light"/>
          <w:lang w:val="lt-LT"/>
        </w:rPr>
        <w:t>.</w:t>
      </w:r>
    </w:p>
    <w:p w14:paraId="6E5FBA45"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3.1.2.</w:t>
      </w:r>
      <w:r w:rsidRPr="009D2714">
        <w:rPr>
          <w:rFonts w:ascii="Calibri Light" w:eastAsia="Arial" w:hAnsi="Calibri Light" w:cs="Calibri Light"/>
          <w:lang w:val="lt-LT"/>
        </w:rPr>
        <w:tab/>
        <w:t xml:space="preserve">Tuo atveju, kai Tiekėjas yra jungtinės veiklos sutarties pagrindu veikianti tiekėjų grupė, jos nariai Pirkėjui už Sutarties vykdymą atsako solidariai. </w:t>
      </w:r>
      <w:r w:rsidRPr="009D2714">
        <w:rPr>
          <w:rFonts w:ascii="Calibri Light" w:eastAsia="Arial" w:hAnsi="Calibri Light" w:cs="Calibri Light"/>
          <w:shd w:val="clear" w:color="auto" w:fill="FFFFFF"/>
          <w:lang w:val="lt-LT"/>
        </w:rPr>
        <w:t xml:space="preserve">Jeigu Tiekėjas remiasi </w:t>
      </w:r>
      <w:r w:rsidRPr="009D2714">
        <w:rPr>
          <w:rFonts w:ascii="Calibri Light" w:eastAsia="Arial" w:hAnsi="Calibri Light" w:cs="Calibri Light"/>
          <w:lang w:val="lt-LT"/>
        </w:rPr>
        <w:t xml:space="preserve">ūkio </w:t>
      </w:r>
      <w:r w:rsidRPr="009D2714">
        <w:rPr>
          <w:rFonts w:ascii="Calibri Light" w:eastAsia="Arial" w:hAnsi="Calibri Light" w:cs="Calibri Light"/>
          <w:shd w:val="clear" w:color="auto" w:fill="FFFFFF"/>
          <w:lang w:val="lt-LT"/>
        </w:rPr>
        <w:t xml:space="preserve">subjektų pajėgumais, siekdamas atitikti finansinio ir ekonominio pajėgumo reikalavimus, Tiekėjas su tokiais </w:t>
      </w:r>
      <w:r w:rsidRPr="009D2714">
        <w:rPr>
          <w:rFonts w:ascii="Calibri Light" w:eastAsia="Arial" w:hAnsi="Calibri Light" w:cs="Calibri Light"/>
          <w:lang w:val="lt-LT"/>
        </w:rPr>
        <w:t xml:space="preserve">ūkio </w:t>
      </w:r>
      <w:r w:rsidRPr="009D2714">
        <w:rPr>
          <w:rFonts w:ascii="Calibri Light" w:eastAsia="Arial" w:hAnsi="Calibri Light" w:cs="Calibri Light"/>
          <w:shd w:val="clear" w:color="auto" w:fill="FFFFFF"/>
          <w:lang w:val="lt-LT"/>
        </w:rPr>
        <w:t>subjektais už Sutarties vykdymą atsako solidariai (jeigu to buvo reikalaujama pirkimo dokumentuose).</w:t>
      </w:r>
    </w:p>
    <w:p w14:paraId="6979CC32"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3.1.3.</w:t>
      </w:r>
      <w:r w:rsidRPr="009D2714">
        <w:rPr>
          <w:rFonts w:ascii="Calibri Light" w:eastAsia="Arial" w:hAnsi="Calibri Light" w:cs="Calibri Light"/>
          <w:lang w:val="lt-LT"/>
        </w:rPr>
        <w:tab/>
        <w:t xml:space="preserve">Tiekėjas taip pat atsako už tai, kad Tiekėjas, Sutartį tiesiogiai vykdantys subtiekėjai ir specialistai atitiktų jiems </w:t>
      </w:r>
      <w:r w:rsidRPr="009D2714">
        <w:rPr>
          <w:rFonts w:ascii="Calibri Light" w:hAnsi="Calibri Light" w:cs="Calibri Light"/>
          <w:lang w:val="lt-LT"/>
        </w:rPr>
        <w:t>įstatymų bei kitų teisės aktų</w:t>
      </w:r>
      <w:r w:rsidRPr="009D2714">
        <w:rPr>
          <w:rFonts w:ascii="Calibri Light" w:eastAsia="Arial" w:hAnsi="Calibri Light" w:cs="Calibri Light"/>
          <w:lang w:val="lt-LT"/>
        </w:rPr>
        <w:t xml:space="preserve"> ir (arba) pirkimo dokumentuose nustatytus profesinės kvalifikacijos ir kitus reikalavimus bei turėtų teisę verstis ta veikla, kuriai jie pasitelkiami.</w:t>
      </w:r>
    </w:p>
    <w:p w14:paraId="009B7FFF" w14:textId="77777777" w:rsidR="00D2302C" w:rsidRPr="009D2714" w:rsidRDefault="00D2302C" w:rsidP="00D2302C">
      <w:pPr>
        <w:keepNext/>
        <w:keepLines/>
        <w:widowControl w:val="0"/>
        <w:tabs>
          <w:tab w:val="left" w:pos="567"/>
          <w:tab w:val="left" w:pos="851"/>
          <w:tab w:val="left" w:pos="992"/>
          <w:tab w:val="left" w:pos="1134"/>
        </w:tabs>
        <w:spacing w:line="276" w:lineRule="auto"/>
        <w:outlineLvl w:val="1"/>
        <w:rPr>
          <w:rFonts w:ascii="Calibri Light" w:eastAsia="Arial" w:hAnsi="Calibri Light" w:cs="Calibri Light"/>
          <w:b/>
          <w:bCs/>
          <w:lang w:val="lt-LT"/>
        </w:rPr>
      </w:pPr>
    </w:p>
    <w:p w14:paraId="688A0757" w14:textId="77777777" w:rsidR="00D2302C" w:rsidRPr="009D2714" w:rsidRDefault="00D2302C" w:rsidP="00D2302C">
      <w:pPr>
        <w:keepNext/>
        <w:keepLines/>
        <w:widowControl w:val="0"/>
        <w:tabs>
          <w:tab w:val="left" w:pos="567"/>
          <w:tab w:val="left" w:pos="851"/>
          <w:tab w:val="left" w:pos="992"/>
          <w:tab w:val="left" w:pos="1134"/>
        </w:tabs>
        <w:spacing w:line="276" w:lineRule="auto"/>
        <w:jc w:val="center"/>
        <w:outlineLvl w:val="1"/>
        <w:rPr>
          <w:rFonts w:ascii="Calibri Light" w:eastAsia="Arial" w:hAnsi="Calibri Light" w:cs="Calibri Light"/>
          <w:b/>
          <w:bCs/>
          <w:lang w:val="lt-LT"/>
        </w:rPr>
      </w:pPr>
      <w:r w:rsidRPr="009D2714">
        <w:rPr>
          <w:rFonts w:ascii="Calibri Light" w:eastAsia="Arial" w:hAnsi="Calibri Light" w:cs="Calibri Light"/>
          <w:b/>
          <w:bCs/>
          <w:lang w:val="lt-LT"/>
        </w:rPr>
        <w:t>3.2.</w:t>
      </w:r>
      <w:r w:rsidRPr="009D2714">
        <w:rPr>
          <w:rFonts w:ascii="Calibri Light" w:hAnsi="Calibri Light" w:cs="Calibri Light"/>
          <w:lang w:val="lt-LT"/>
        </w:rPr>
        <w:tab/>
      </w:r>
      <w:r w:rsidRPr="009D2714">
        <w:rPr>
          <w:rFonts w:ascii="Calibri Light" w:eastAsia="Arial" w:hAnsi="Calibri Light" w:cs="Calibri Light"/>
          <w:b/>
          <w:bCs/>
          <w:lang w:val="lt-LT"/>
        </w:rPr>
        <w:t>Subtiekėjų bei specialistų pasitelkimas ir keitimas</w:t>
      </w:r>
    </w:p>
    <w:p w14:paraId="12488D2B" w14:textId="77777777" w:rsidR="00D2302C" w:rsidRPr="009D2714" w:rsidRDefault="00D2302C" w:rsidP="00D2302C">
      <w:pPr>
        <w:keepNext/>
        <w:keepLines/>
        <w:widowControl w:val="0"/>
        <w:tabs>
          <w:tab w:val="left" w:pos="567"/>
          <w:tab w:val="left" w:pos="851"/>
          <w:tab w:val="left" w:pos="992"/>
          <w:tab w:val="left" w:pos="1134"/>
        </w:tabs>
        <w:spacing w:line="276" w:lineRule="auto"/>
        <w:outlineLvl w:val="1"/>
        <w:rPr>
          <w:rFonts w:ascii="Calibri Light" w:eastAsia="Arial" w:hAnsi="Calibri Light" w:cs="Calibri Light"/>
          <w:b/>
          <w:bCs/>
          <w:lang w:val="lt-LT"/>
        </w:rPr>
      </w:pPr>
    </w:p>
    <w:p w14:paraId="045C7388"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shd w:val="clear" w:color="auto" w:fill="FFFFFF"/>
          <w:lang w:val="lt-LT"/>
        </w:rPr>
      </w:pPr>
      <w:r w:rsidRPr="009D2714">
        <w:rPr>
          <w:rFonts w:ascii="Calibri Light" w:eastAsia="Arial" w:hAnsi="Calibri Light" w:cs="Calibri Light"/>
          <w:lang w:val="lt-LT"/>
        </w:rPr>
        <w:t>3.2.1.</w:t>
      </w:r>
      <w:r w:rsidRPr="009D2714">
        <w:rPr>
          <w:rFonts w:ascii="Calibri Light" w:eastAsia="Arial" w:hAnsi="Calibri Light" w:cs="Calibri Light"/>
          <w:lang w:val="lt-LT"/>
        </w:rPr>
        <w:tab/>
      </w:r>
      <w:r w:rsidRPr="009D2714">
        <w:rPr>
          <w:rFonts w:ascii="Calibri Light" w:eastAsia="Arial" w:hAnsi="Calibri Light" w:cs="Calibri Light"/>
          <w:shd w:val="clear" w:color="auto" w:fill="FFFFFF"/>
          <w:lang w:val="lt-LT"/>
        </w:rPr>
        <w:t>Tiekėjas įsipareigoja užtikrinti, kad Sutartį vykdys pirkime pasiūlyti ir kvalifikaci</w:t>
      </w:r>
      <w:r w:rsidRPr="009D2714">
        <w:rPr>
          <w:rFonts w:ascii="Calibri Light" w:eastAsia="Arial" w:hAnsi="Calibri Light" w:cs="Calibri Light"/>
          <w:lang w:val="lt-LT"/>
        </w:rPr>
        <w:t>jos</w:t>
      </w:r>
      <w:r w:rsidRPr="009D2714">
        <w:rPr>
          <w:rFonts w:ascii="Calibri Light" w:eastAsia="Arial" w:hAnsi="Calibri Light" w:cs="Calibri Light"/>
          <w:shd w:val="clear" w:color="auto" w:fill="FFFFFF"/>
          <w:lang w:val="lt-LT"/>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9D2714">
        <w:rPr>
          <w:rFonts w:ascii="Calibri Light" w:eastAsia="Arial" w:hAnsi="Calibri Light" w:cs="Calibri Light"/>
          <w:lang w:val="lt-LT"/>
        </w:rPr>
        <w:t xml:space="preserve">ir specialistų </w:t>
      </w:r>
      <w:r w:rsidRPr="009D2714">
        <w:rPr>
          <w:rFonts w:ascii="Calibri Light" w:eastAsia="Arial" w:hAnsi="Calibri Light" w:cs="Calibri Light"/>
          <w:shd w:val="clear" w:color="auto" w:fill="FFFFFF"/>
          <w:lang w:val="lt-LT"/>
        </w:rPr>
        <w:t>veiksmus ar neveikimą.</w:t>
      </w:r>
    </w:p>
    <w:p w14:paraId="69C8D1C4"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shd w:val="clear" w:color="auto" w:fill="FFFFFF"/>
          <w:lang w:val="lt-LT"/>
        </w:rPr>
      </w:pPr>
      <w:r w:rsidRPr="009D2714">
        <w:rPr>
          <w:rFonts w:ascii="Calibri Light" w:eastAsia="Arial" w:hAnsi="Calibri Light" w:cs="Calibri Light"/>
          <w:lang w:val="lt-LT"/>
        </w:rPr>
        <w:t>3.2.2.</w:t>
      </w:r>
      <w:r w:rsidRPr="009D2714">
        <w:rPr>
          <w:rFonts w:ascii="Calibri Light" w:eastAsia="Arial" w:hAnsi="Calibri Light" w:cs="Calibri Light"/>
          <w:lang w:val="lt-LT"/>
        </w:rPr>
        <w:tab/>
      </w:r>
      <w:r w:rsidRPr="009D2714">
        <w:rPr>
          <w:rFonts w:ascii="Calibri Light" w:eastAsia="Arial" w:hAnsi="Calibri Light" w:cs="Calibri Light"/>
          <w:shd w:val="clear" w:color="auto" w:fill="FFFFFF"/>
          <w:lang w:val="lt-LT"/>
        </w:rPr>
        <w:t>Sutarties vykdymui pasitelkiami subtiekėjai ir (ar) specialistai (jeigu tokie pasitelkiami) nurodomi Specialiosiose sąlygose.</w:t>
      </w:r>
    </w:p>
    <w:p w14:paraId="5824303B"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3.2.3.</w:t>
      </w:r>
      <w:r w:rsidRPr="009D2714">
        <w:rPr>
          <w:rFonts w:ascii="Calibri Light" w:hAnsi="Calibri Light" w:cs="Calibri Light"/>
          <w:lang w:val="lt-LT"/>
        </w:rPr>
        <w:tab/>
      </w:r>
      <w:r w:rsidRPr="009D2714">
        <w:rPr>
          <w:rFonts w:ascii="Calibri Light" w:eastAsia="Arial" w:hAnsi="Calibri Light" w:cs="Calibri Light"/>
          <w:kern w:val="2"/>
          <w:szCs w:val="24"/>
          <w:lang w:val="lt-LT"/>
        </w:rPr>
        <w:t>Tiekėjas gali keisti ir (ar) pasitelkti subtiekėjus ir (ar) specialistus šiame Sutarties poskyryje nustatytais atvejais ir tvarka</w:t>
      </w:r>
      <w:r w:rsidRPr="009D2714">
        <w:rPr>
          <w:rFonts w:ascii="Calibri Light" w:eastAsia="Arial" w:hAnsi="Calibri Light" w:cs="Calibri Light"/>
          <w:lang w:val="lt-LT"/>
        </w:rPr>
        <w:t>.</w:t>
      </w:r>
    </w:p>
    <w:p w14:paraId="7F5B3413" w14:textId="77777777" w:rsidR="00D2302C" w:rsidRPr="009D2714" w:rsidRDefault="00D2302C" w:rsidP="00D2302C">
      <w:pPr>
        <w:widowControl w:val="0"/>
        <w:tabs>
          <w:tab w:val="left" w:pos="709"/>
          <w:tab w:val="left" w:pos="851"/>
          <w:tab w:val="left" w:pos="1134"/>
        </w:tabs>
        <w:spacing w:line="276" w:lineRule="auto"/>
        <w:rPr>
          <w:rFonts w:ascii="Calibri Light" w:eastAsia="Cambria" w:hAnsi="Calibri Light" w:cs="Calibri Light"/>
          <w:shd w:val="clear" w:color="auto" w:fill="FFFFFF"/>
          <w:lang w:val="lt-LT"/>
        </w:rPr>
      </w:pPr>
      <w:r w:rsidRPr="009D2714">
        <w:rPr>
          <w:rFonts w:ascii="Calibri Light" w:eastAsia="Cambria" w:hAnsi="Calibri Light" w:cs="Calibri Light"/>
          <w:shd w:val="clear" w:color="auto" w:fill="FFFFFF"/>
          <w:lang w:val="lt-LT"/>
        </w:rPr>
        <w:t>3.2.4. Naujas subtiekėjas ar specialistas gali pradėti vykdyti jiems Tiekėjo pavestus įsipareigojimus pagal Sutartį ne anksčiau, nei bus pasirašytas Susitarimas.</w:t>
      </w:r>
    </w:p>
    <w:p w14:paraId="68E9CBA3" w14:textId="77777777" w:rsidR="00D2302C" w:rsidRPr="009D2714" w:rsidRDefault="00D2302C" w:rsidP="00D2302C">
      <w:pPr>
        <w:widowControl w:val="0"/>
        <w:tabs>
          <w:tab w:val="left" w:pos="709"/>
          <w:tab w:val="left" w:pos="851"/>
          <w:tab w:val="left" w:pos="1134"/>
        </w:tabs>
        <w:spacing w:line="276" w:lineRule="auto"/>
        <w:rPr>
          <w:rFonts w:ascii="Calibri Light" w:eastAsia="Cambria" w:hAnsi="Calibri Light" w:cs="Calibri Light"/>
          <w:lang w:val="lt-LT"/>
        </w:rPr>
      </w:pPr>
      <w:r w:rsidRPr="009D2714">
        <w:rPr>
          <w:rFonts w:ascii="Calibri Light" w:eastAsia="Cambria" w:hAnsi="Calibri Light" w:cs="Calibri Light"/>
          <w:shd w:val="clear" w:color="auto" w:fill="FFFFFF"/>
          <w:lang w:val="lt-LT"/>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Pr="009D2714">
        <w:rPr>
          <w:rFonts w:ascii="Calibri Light" w:eastAsia="Cambria" w:hAnsi="Calibri Light" w:cs="Calibri Light"/>
          <w:lang w:val="lt-LT"/>
        </w:rPr>
        <w:t>,</w:t>
      </w:r>
      <w:r w:rsidRPr="009D2714">
        <w:rPr>
          <w:rFonts w:ascii="Calibri Light" w:eastAsia="Cambria" w:hAnsi="Calibri Light" w:cs="Calibri Light"/>
          <w:shd w:val="clear" w:color="auto" w:fill="FFFFFF"/>
          <w:lang w:val="lt-LT"/>
        </w:rPr>
        <w:t xml:space="preserve"> kokybės vadybos sistemos ir (arba) aplinkos apsaugos vadybos sistemos standartų </w:t>
      </w:r>
      <w:r w:rsidRPr="009D2714">
        <w:rPr>
          <w:rFonts w:ascii="Calibri Light" w:eastAsia="Cambria" w:hAnsi="Calibri Light" w:cs="Calibri Light"/>
          <w:lang w:val="lt-LT"/>
        </w:rPr>
        <w:t xml:space="preserve">reikalavimų, reikalavimų dėl pašalinimo pagrindų nebuvimo, atitikties nacionalinio saugumo interesams bei reikalavimams </w:t>
      </w:r>
      <w:r w:rsidRPr="009D2714">
        <w:rPr>
          <w:rFonts w:ascii="Calibri Light" w:eastAsia="Arial" w:hAnsi="Calibri Light" w:cs="Calibri Light"/>
          <w:shd w:val="clear" w:color="auto" w:fill="FFFFFF"/>
          <w:lang w:val="lt-LT"/>
        </w:rPr>
        <w:t xml:space="preserve">nebūti registruotu (nuolat gyvenančiu ar turinčiu pilietybę) nepatikimomis laikomose valstybėse ar teritorijose </w:t>
      </w:r>
      <w:r w:rsidRPr="009D2714">
        <w:rPr>
          <w:rFonts w:ascii="Calibri Light" w:eastAsia="Cambria" w:hAnsi="Calibri Light" w:cs="Calibri Light"/>
          <w:lang w:val="lt-LT"/>
        </w:rPr>
        <w:t>(jei taikoma) ir Tiekėjo pasiūlyme nurodytų sąlygų pirkimo dokumentuose nustatytiems Kokybiniams</w:t>
      </w:r>
      <w:r w:rsidRPr="009D2714">
        <w:rPr>
          <w:rFonts w:ascii="Calibri Light" w:eastAsia="Cambria" w:hAnsi="Calibri Light" w:cs="Calibri Light"/>
          <w:b/>
          <w:bCs/>
          <w:lang w:val="lt-LT"/>
        </w:rPr>
        <w:t xml:space="preserve"> </w:t>
      </w:r>
      <w:r w:rsidRPr="009D2714">
        <w:rPr>
          <w:rFonts w:ascii="Calibri Light" w:eastAsia="Cambria" w:hAnsi="Calibri Light" w:cs="Calibri Light"/>
          <w:lang w:val="lt-LT"/>
        </w:rPr>
        <w:t>kriterijams pagrįsti (jei taikoma)</w:t>
      </w:r>
      <w:r w:rsidRPr="009D2714">
        <w:rPr>
          <w:rFonts w:ascii="Calibri Light" w:eastAsia="Cambria" w:hAnsi="Calibri Light" w:cs="Calibri Light"/>
          <w:shd w:val="clear" w:color="auto" w:fill="FFFFFF"/>
          <w:lang w:val="lt-LT"/>
        </w:rPr>
        <w:t>, Tiekėjui taikoma Specialiosiose sąlygose nustatyto dydžio bauda.</w:t>
      </w:r>
    </w:p>
    <w:p w14:paraId="6C362D77" w14:textId="77777777" w:rsidR="00D2302C" w:rsidRPr="009D2714" w:rsidRDefault="00D2302C" w:rsidP="00D2302C">
      <w:pPr>
        <w:widowControl w:val="0"/>
        <w:tabs>
          <w:tab w:val="left" w:pos="993"/>
        </w:tabs>
        <w:spacing w:line="276" w:lineRule="auto"/>
        <w:rPr>
          <w:rFonts w:ascii="Calibri Light" w:eastAsia="Arial" w:hAnsi="Calibri Light" w:cs="Calibri Light"/>
          <w:shd w:val="clear" w:color="auto" w:fill="FFFFFF"/>
          <w:lang w:val="lt-LT"/>
        </w:rPr>
      </w:pPr>
      <w:r w:rsidRPr="009D2714">
        <w:rPr>
          <w:rFonts w:ascii="Calibri Light" w:eastAsia="Arial" w:hAnsi="Calibri Light" w:cs="Calibri Light"/>
          <w:shd w:val="clear" w:color="auto" w:fill="FFFFFF"/>
          <w:lang w:val="lt-LT"/>
        </w:rPr>
        <w:t xml:space="preserve">3.2.6. Tiekėjas turi teisę Sutarties vykdymui pasitelkti naujus, Specialiosiose sąlygose nenurodytus subtiekėjus, </w:t>
      </w:r>
      <w:r w:rsidRPr="009D2714">
        <w:rPr>
          <w:rFonts w:ascii="Calibri Light" w:eastAsia="Arial" w:hAnsi="Calibri Light" w:cs="Calibri Light"/>
          <w:shd w:val="clear" w:color="auto" w:fill="FFFFFF"/>
          <w:lang w:val="lt-LT"/>
        </w:rPr>
        <w:lastRenderedPageBreak/>
        <w:t xml:space="preserve">kurių pajėgumais Tiekėjas </w:t>
      </w:r>
      <w:r w:rsidRPr="009D2714">
        <w:rPr>
          <w:rFonts w:ascii="Calibri Light" w:eastAsia="Cambria" w:hAnsi="Calibri Light" w:cs="Calibri Light"/>
          <w:shd w:val="clear" w:color="auto" w:fill="FFFFFF"/>
          <w:lang w:val="lt-LT"/>
        </w:rPr>
        <w:t>nesirėmė pirkimo dokumentuose numatytiems kvalifikacijos reikalavimams pagrįsti.</w:t>
      </w:r>
    </w:p>
    <w:p w14:paraId="757B14BB" w14:textId="77777777" w:rsidR="00D2302C" w:rsidRPr="009D2714" w:rsidRDefault="00D2302C" w:rsidP="00D2302C">
      <w:pPr>
        <w:widowControl w:val="0"/>
        <w:tabs>
          <w:tab w:val="left" w:pos="993"/>
        </w:tabs>
        <w:spacing w:line="276" w:lineRule="auto"/>
        <w:rPr>
          <w:rFonts w:ascii="Calibri Light" w:eastAsia="Arial" w:hAnsi="Calibri Light" w:cs="Calibri Light"/>
          <w:shd w:val="clear" w:color="auto" w:fill="FFFFFF"/>
          <w:lang w:val="lt-LT"/>
        </w:rPr>
      </w:pPr>
      <w:r w:rsidRPr="009D2714">
        <w:rPr>
          <w:rFonts w:ascii="Calibri Light" w:eastAsia="Arial" w:hAnsi="Calibri Light" w:cs="Calibri Light"/>
          <w:shd w:val="clear" w:color="auto" w:fill="FFFFFF"/>
          <w:lang w:val="lt-LT"/>
        </w:rPr>
        <w:t xml:space="preserve">3.2.7. Sudarius Sutartį, tačiau ne vėliau negu Sutartis pradedama vykdyti, Tiekėjas įsipareigoja Pirkėjui pranešti tuo metu žinomų subtiekėjų, kurių pajėgumais Tiekėjas </w:t>
      </w:r>
      <w:r w:rsidRPr="009D2714">
        <w:rPr>
          <w:rFonts w:ascii="Calibri Light" w:eastAsia="Cambria" w:hAnsi="Calibri Light" w:cs="Calibri Light"/>
          <w:shd w:val="clear" w:color="auto" w:fill="FFFFFF"/>
          <w:lang w:val="lt-LT"/>
        </w:rPr>
        <w:t>nesirėmė pirkimo dokumentuose numatytiems kvalifikacijos reikalavimams pagrįsti,</w:t>
      </w:r>
      <w:r w:rsidRPr="009D2714">
        <w:rPr>
          <w:rFonts w:ascii="Calibri Light" w:eastAsia="Arial" w:hAnsi="Calibri Light" w:cs="Calibri Light"/>
          <w:shd w:val="clear" w:color="auto" w:fill="FFFFFF"/>
          <w:lang w:val="lt-LT"/>
        </w:rPr>
        <w:t xml:space="preserve"> pavadinimus, </w:t>
      </w:r>
      <w:r w:rsidRPr="009D2714">
        <w:rPr>
          <w:rFonts w:ascii="Calibri Light" w:eastAsia="Arial" w:hAnsi="Calibri Light" w:cs="Calibri Light"/>
          <w:lang w:val="lt-LT"/>
        </w:rPr>
        <w:t xml:space="preserve">juridinio asmens kodą, </w:t>
      </w:r>
      <w:r w:rsidRPr="009D2714">
        <w:rPr>
          <w:rFonts w:ascii="Calibri Light" w:eastAsia="Arial" w:hAnsi="Calibri Light" w:cs="Calibri Light"/>
          <w:shd w:val="clear" w:color="auto" w:fill="FFFFFF"/>
          <w:lang w:val="lt-LT"/>
        </w:rPr>
        <w:t>kontaktinius duomenis</w:t>
      </w:r>
      <w:r w:rsidRPr="009D2714">
        <w:rPr>
          <w:rFonts w:ascii="Calibri Light" w:eastAsia="Arial" w:hAnsi="Calibri Light" w:cs="Calibri Light"/>
          <w:lang w:val="lt-LT"/>
        </w:rPr>
        <w:t>,</w:t>
      </w:r>
      <w:r w:rsidRPr="009D2714">
        <w:rPr>
          <w:rFonts w:ascii="Calibri Light" w:eastAsia="Arial" w:hAnsi="Calibri Light" w:cs="Calibri Light"/>
          <w:shd w:val="clear" w:color="auto" w:fill="FFFFFF"/>
          <w:lang w:val="lt-LT"/>
        </w:rPr>
        <w:t xml:space="preserve"> jų atstovus.</w:t>
      </w:r>
    </w:p>
    <w:p w14:paraId="0DD7365C" w14:textId="77777777" w:rsidR="00D2302C" w:rsidRPr="009D2714" w:rsidRDefault="00D2302C" w:rsidP="00D2302C">
      <w:pPr>
        <w:widowControl w:val="0"/>
        <w:tabs>
          <w:tab w:val="left" w:pos="993"/>
        </w:tabs>
        <w:spacing w:line="276" w:lineRule="auto"/>
        <w:rPr>
          <w:rFonts w:ascii="Calibri Light" w:eastAsia="Cambria" w:hAnsi="Calibri Light" w:cs="Calibri Light"/>
          <w:shd w:val="clear" w:color="auto" w:fill="FFFFFF"/>
          <w:lang w:val="lt-LT"/>
        </w:rPr>
      </w:pPr>
      <w:r w:rsidRPr="009D2714">
        <w:rPr>
          <w:rFonts w:ascii="Calibri Light" w:eastAsia="Arial" w:hAnsi="Calibri Light" w:cs="Calibri Light"/>
          <w:shd w:val="clear" w:color="auto" w:fill="FFFFFF"/>
          <w:lang w:val="lt-LT"/>
        </w:rPr>
        <w:t>3.2.8. Tiekėjas, bet kuriuo Sutarties vykdymo metu,</w:t>
      </w:r>
      <w:r w:rsidRPr="009D2714">
        <w:rPr>
          <w:rFonts w:ascii="Calibri Light" w:eastAsia="Cambria" w:hAnsi="Calibri Light" w:cs="Calibri Light"/>
          <w:lang w:val="lt-LT"/>
        </w:rPr>
        <w:t xml:space="preserve"> subtiekėjus, kurių pajėgumais Tiekėjas nesirėmė pirkimo dokumentuose numatytiems kvalifikacijos reikalavimams pagrįsti, gali keisti savo nuožiūra.</w:t>
      </w:r>
    </w:p>
    <w:p w14:paraId="144D149B" w14:textId="77777777" w:rsidR="00D2302C" w:rsidRPr="009D2714" w:rsidRDefault="00D2302C" w:rsidP="00D2302C">
      <w:pPr>
        <w:widowControl w:val="0"/>
        <w:tabs>
          <w:tab w:val="left" w:pos="993"/>
        </w:tabs>
        <w:spacing w:line="276" w:lineRule="auto"/>
        <w:rPr>
          <w:rFonts w:ascii="Calibri Light" w:eastAsia="Cambria" w:hAnsi="Calibri Light" w:cs="Calibri Light"/>
          <w:lang w:val="lt-LT"/>
        </w:rPr>
      </w:pPr>
      <w:r w:rsidRPr="009D2714">
        <w:rPr>
          <w:rFonts w:ascii="Calibri Light" w:eastAsia="Arial" w:hAnsi="Calibri Light" w:cs="Calibri Light"/>
          <w:shd w:val="clear" w:color="auto" w:fill="FFFFFF"/>
          <w:lang w:val="lt-LT"/>
        </w:rPr>
        <w:t>3.2.9. Tiekėjas</w:t>
      </w:r>
      <w:r w:rsidRPr="009D2714">
        <w:rPr>
          <w:rFonts w:ascii="Calibri Light" w:eastAsia="Arial" w:hAnsi="Calibri Light" w:cs="Calibri Light"/>
          <w:lang w:val="lt-LT"/>
        </w:rPr>
        <w:t>,</w:t>
      </w:r>
      <w:r w:rsidRPr="009D2714">
        <w:rPr>
          <w:rFonts w:ascii="Calibri Light" w:eastAsia="Arial" w:hAnsi="Calibri Light" w:cs="Calibri Light"/>
          <w:shd w:val="clear" w:color="auto" w:fill="FFFFFF"/>
          <w:lang w:val="lt-LT"/>
        </w:rPr>
        <w:t xml:space="preserve"> </w:t>
      </w:r>
      <w:r w:rsidRPr="009D2714">
        <w:rPr>
          <w:rFonts w:ascii="Calibri Light" w:eastAsia="Arial" w:hAnsi="Calibri Light" w:cs="Calibri Light"/>
          <w:lang w:val="lt-LT"/>
        </w:rPr>
        <w:t>bet kuriuo Sutarties vykdymo metu,</w:t>
      </w:r>
      <w:r w:rsidRPr="009D2714">
        <w:rPr>
          <w:rFonts w:ascii="Calibri Light" w:eastAsia="Cambria" w:hAnsi="Calibri Light" w:cs="Calibri Light"/>
          <w:lang w:val="lt-LT"/>
        </w:rPr>
        <w:t xml:space="preserve"> </w:t>
      </w:r>
      <w:r w:rsidRPr="009D2714">
        <w:rPr>
          <w:rFonts w:ascii="Calibri Light" w:eastAsia="Cambria" w:hAnsi="Calibri Light" w:cs="Calibri Light"/>
          <w:shd w:val="clear" w:color="auto" w:fill="FFFFFF"/>
          <w:lang w:val="lt-LT"/>
        </w:rPr>
        <w:t>ne vėliau nei prieš 5 (penkias) darbo dienas</w:t>
      </w:r>
      <w:r w:rsidRPr="009D2714">
        <w:rPr>
          <w:rFonts w:ascii="Calibri Light" w:eastAsia="Arial" w:hAnsi="Calibri Light" w:cs="Calibri Light"/>
          <w:shd w:val="clear" w:color="auto" w:fill="FFFFFF"/>
          <w:lang w:val="lt-LT"/>
        </w:rPr>
        <w:t xml:space="preserve"> iki numatomo naujo subtiekėjo, kurio pajėgumais Tiekėjas </w:t>
      </w:r>
      <w:r w:rsidRPr="009D2714">
        <w:rPr>
          <w:rFonts w:ascii="Calibri Light" w:eastAsia="Cambria" w:hAnsi="Calibri Light" w:cs="Calibri Light"/>
          <w:shd w:val="clear" w:color="auto" w:fill="FFFFFF"/>
          <w:lang w:val="lt-LT"/>
        </w:rPr>
        <w:t>nesirėmė pirkimo dokumentuose numatytiems kvalifikacijos reikalavimams pagrįsti,</w:t>
      </w:r>
      <w:r w:rsidRPr="009D2714">
        <w:rPr>
          <w:rFonts w:ascii="Calibri Light" w:eastAsia="Arial" w:hAnsi="Calibri Light" w:cs="Calibri Light"/>
          <w:shd w:val="clear" w:color="auto" w:fill="FFFFFF"/>
          <w:lang w:val="lt-LT"/>
        </w:rPr>
        <w:t xml:space="preserve"> pasitelkimo</w:t>
      </w:r>
      <w:r w:rsidRPr="009D2714">
        <w:rPr>
          <w:rFonts w:ascii="Calibri Light" w:eastAsia="Arial" w:hAnsi="Calibri Light" w:cs="Calibri Light"/>
          <w:lang w:val="lt-LT"/>
        </w:rPr>
        <w:t xml:space="preserve"> ir (arba) keitimo</w:t>
      </w:r>
      <w:r w:rsidRPr="009D2714">
        <w:rPr>
          <w:rFonts w:ascii="Calibri Light" w:eastAsia="Arial" w:hAnsi="Calibri Light" w:cs="Calibri Light"/>
          <w:shd w:val="clear" w:color="auto" w:fill="FFFFFF"/>
          <w:lang w:val="lt-LT"/>
        </w:rPr>
        <w:t xml:space="preserve"> apie tai privalo informuoti </w:t>
      </w:r>
      <w:r w:rsidRPr="009D2714">
        <w:rPr>
          <w:rFonts w:ascii="Calibri Light" w:hAnsi="Calibri Light" w:cs="Calibri Light"/>
          <w:lang w:val="lt-LT"/>
        </w:rPr>
        <w:t>Pirkėją</w:t>
      </w:r>
      <w:r w:rsidRPr="009D2714">
        <w:rPr>
          <w:rFonts w:ascii="Calibri Light" w:eastAsia="Arial" w:hAnsi="Calibri Light" w:cs="Calibri Light"/>
          <w:shd w:val="clear" w:color="auto" w:fill="FFFFFF"/>
          <w:lang w:val="lt-LT"/>
        </w:rPr>
        <w:t xml:space="preserve">. </w:t>
      </w:r>
      <w:r w:rsidRPr="009D2714">
        <w:rPr>
          <w:rFonts w:ascii="Calibri Light" w:hAnsi="Calibri Light" w:cs="Calibri Light"/>
          <w:lang w:val="lt-LT"/>
        </w:rPr>
        <w:t xml:space="preserve">Pirkėjas (jeigu buvo taikoma pirkimo dokumentuose) turi patikrinti, ar nėra </w:t>
      </w:r>
      <w:r w:rsidRPr="009D2714">
        <w:rPr>
          <w:rFonts w:ascii="Calibri Light" w:eastAsia="Cambria" w:hAnsi="Calibri Light" w:cs="Calibri Light"/>
          <w:lang w:val="lt-LT"/>
        </w:rPr>
        <w:t xml:space="preserve">subtiekėjo pašalinimo pagrindų ir subtiekėjo atitiktį nacionalinio saugumo interesams ir reikalavimams </w:t>
      </w:r>
      <w:r w:rsidRPr="009D2714">
        <w:rPr>
          <w:rFonts w:ascii="Calibri Light" w:eastAsia="Arial" w:hAnsi="Calibri Light" w:cs="Calibri Light"/>
          <w:shd w:val="clear" w:color="auto" w:fill="FFFFFF"/>
          <w:lang w:val="lt-LT"/>
        </w:rPr>
        <w:t>nebūti registruotu (nuolat gyvenančiu ar turinčiu pilietybę) nepatikimomis laikomose valstybėse ar teritorijose</w:t>
      </w:r>
      <w:r w:rsidRPr="009D2714">
        <w:rPr>
          <w:rFonts w:ascii="Calibri Light" w:eastAsia="Cambria" w:hAnsi="Calibri Light" w:cs="Calibri Light"/>
          <w:lang w:val="lt-LT"/>
        </w:rPr>
        <w:t>. Jeigu subtiekėjo padėtis neatitinka bent vieno iš nurodytų reikalavimų, Pirkėjas reikalauja pakeisti šį subtiekėją reikalavimus atitinkančiu subtiekėju.</w:t>
      </w:r>
      <w:r w:rsidRPr="009D2714">
        <w:rPr>
          <w:rFonts w:ascii="Calibri Light" w:hAnsi="Calibri Light" w:cs="Calibri Light"/>
          <w:lang w:val="lt-LT"/>
        </w:rPr>
        <w:t xml:space="preserve"> </w:t>
      </w:r>
      <w:r w:rsidRPr="009D2714">
        <w:rPr>
          <w:rFonts w:ascii="Calibri Light" w:eastAsia="Cambria" w:hAnsi="Calibri Light" w:cs="Calibri Light"/>
          <w:lang w:val="lt-LT"/>
        </w:rPr>
        <w:t>Pirkėjas</w:t>
      </w:r>
      <w:r w:rsidRPr="009D2714">
        <w:rPr>
          <w:rFonts w:ascii="Calibri Light" w:hAnsi="Calibri Light" w:cs="Calibri Light"/>
          <w:lang w:val="lt-LT"/>
        </w:rPr>
        <w:t xml:space="preserve"> per 5 (penkias) darbo dienas raštu informuoja Tiekėją apie sutikimą pasitelkti ir (ar) keisti naują subtiekėją, kurio pajėgumais Tiekėjas nesirėmė pirkimo dokumentuose numatytiems kvalifikacijos reikalavimams pagrįsti. </w:t>
      </w:r>
      <w:r w:rsidRPr="009D2714">
        <w:rPr>
          <w:rFonts w:ascii="Calibri Light" w:eastAsia="Cambria" w:hAnsi="Calibri Light" w:cs="Calibri Light"/>
          <w:lang w:val="lt-LT"/>
        </w:rPr>
        <w:t>Pirkėjui sutikus, Šalys pasirašo Susitarimą, kuris laikomas neatsiejama Sutarties dalimi.</w:t>
      </w:r>
    </w:p>
    <w:p w14:paraId="6C1C4616" w14:textId="77777777" w:rsidR="00D2302C" w:rsidRPr="009D2714" w:rsidRDefault="00D2302C" w:rsidP="00D2302C">
      <w:pPr>
        <w:widowControl w:val="0"/>
        <w:tabs>
          <w:tab w:val="left" w:pos="0"/>
          <w:tab w:val="left" w:pos="993"/>
        </w:tabs>
        <w:spacing w:line="276" w:lineRule="auto"/>
        <w:rPr>
          <w:rFonts w:ascii="Calibri Light" w:eastAsia="Arial" w:hAnsi="Calibri Light" w:cs="Calibri Light"/>
          <w:shd w:val="clear" w:color="auto" w:fill="FFFFFF"/>
          <w:lang w:val="lt-LT"/>
        </w:rPr>
      </w:pPr>
      <w:r w:rsidRPr="009D2714">
        <w:rPr>
          <w:rFonts w:ascii="Calibri Light" w:eastAsia="Arial" w:hAnsi="Calibri Light" w:cs="Calibri Light"/>
          <w:lang w:val="lt-LT"/>
        </w:rPr>
        <w:t>3.2.10. Subtiekėjai</w:t>
      </w:r>
      <w:r w:rsidRPr="009D2714">
        <w:rPr>
          <w:rFonts w:ascii="Calibri Light" w:eastAsia="Arial" w:hAnsi="Calibri Light" w:cs="Calibri Light"/>
          <w:shd w:val="clear" w:color="auto" w:fill="FFFFFF"/>
          <w:lang w:val="lt-LT"/>
        </w:rPr>
        <w:t xml:space="preserve">, kurių pajėgumais Tiekėjas rėmėsi, kad atitiktų pirkimo dokumentuose nustatytus kvalifikacijos reikalavimus, gali būti </w:t>
      </w:r>
      <w:r w:rsidRPr="009D2714">
        <w:rPr>
          <w:rFonts w:ascii="Calibri Light" w:eastAsia="Arial" w:hAnsi="Calibri Light" w:cs="Calibri Light"/>
          <w:lang w:val="lt-LT"/>
        </w:rPr>
        <w:t xml:space="preserve">keičiami </w:t>
      </w:r>
      <w:r w:rsidRPr="009D2714">
        <w:rPr>
          <w:rFonts w:ascii="Calibri Light" w:eastAsia="Arial" w:hAnsi="Calibri Light" w:cs="Calibri Light"/>
          <w:shd w:val="clear" w:color="auto" w:fill="FFFFFF"/>
          <w:lang w:val="lt-LT"/>
        </w:rPr>
        <w:t>tik šiais atvejais:</w:t>
      </w:r>
    </w:p>
    <w:p w14:paraId="13B9BAA6" w14:textId="77777777" w:rsidR="00D2302C" w:rsidRPr="009D2714" w:rsidRDefault="00D2302C" w:rsidP="00D2302C">
      <w:pPr>
        <w:widowControl w:val="0"/>
        <w:tabs>
          <w:tab w:val="left" w:pos="0"/>
          <w:tab w:val="left" w:pos="1134"/>
        </w:tabs>
        <w:spacing w:line="276" w:lineRule="auto"/>
        <w:rPr>
          <w:rFonts w:ascii="Calibri Light" w:eastAsia="Arial" w:hAnsi="Calibri Light" w:cs="Calibri Light"/>
          <w:lang w:val="lt-LT"/>
        </w:rPr>
      </w:pPr>
      <w:r w:rsidRPr="009D2714">
        <w:rPr>
          <w:rFonts w:ascii="Calibri Light" w:eastAsia="Cambria" w:hAnsi="Calibri Light" w:cs="Calibri Light"/>
          <w:shd w:val="clear" w:color="auto" w:fill="FFFFFF"/>
          <w:lang w:val="lt-LT"/>
        </w:rPr>
        <w:t xml:space="preserve">3.2.10.1. kai subtiekėjui </w:t>
      </w:r>
      <w:r w:rsidRPr="009D2714">
        <w:rPr>
          <w:rFonts w:ascii="Calibri Light" w:hAnsi="Calibri Light" w:cs="Calibri Light"/>
          <w:lang w:val="lt-LT"/>
        </w:rPr>
        <w:t>iškelta bankroto byla, pradėtas bankroto procesas ne teismo tvarka, jis tampa nemokus arba yra nemokumo tikimybė, sustabdo ūkinę veiklą ar kai įstatymuose ir kituose teisės aktuose nustatyta tvarka susidaro analogiška situacija</w:t>
      </w:r>
      <w:r w:rsidRPr="009D2714">
        <w:rPr>
          <w:rFonts w:ascii="Calibri Light" w:eastAsia="Cambria" w:hAnsi="Calibri Light" w:cs="Calibri Light"/>
          <w:shd w:val="clear" w:color="auto" w:fill="FFFFFF"/>
          <w:lang w:val="lt-LT"/>
        </w:rPr>
        <w:t>;</w:t>
      </w:r>
    </w:p>
    <w:p w14:paraId="573A2122" w14:textId="77777777" w:rsidR="00D2302C" w:rsidRPr="009D2714" w:rsidRDefault="00D2302C" w:rsidP="00D2302C">
      <w:pPr>
        <w:widowControl w:val="0"/>
        <w:tabs>
          <w:tab w:val="left" w:pos="0"/>
          <w:tab w:val="left" w:pos="1134"/>
        </w:tabs>
        <w:spacing w:line="276" w:lineRule="auto"/>
        <w:rPr>
          <w:rFonts w:ascii="Calibri Light" w:eastAsia="Arial" w:hAnsi="Calibri Light" w:cs="Calibri Light"/>
          <w:lang w:val="lt-LT"/>
        </w:rPr>
      </w:pPr>
      <w:r w:rsidRPr="009D2714">
        <w:rPr>
          <w:rFonts w:ascii="Calibri Light" w:eastAsia="Cambria" w:hAnsi="Calibri Light" w:cs="Calibri Light"/>
          <w:shd w:val="clear" w:color="auto" w:fill="FFFFFF"/>
          <w:lang w:val="lt-LT"/>
        </w:rPr>
        <w:t>3.2.10.2. kai subtiekėjas dėl objektyvių priežasčių (pavyzdžiui, subtiekėjui atsisakius dalyvauti Sutarties vykdyme, nutrūkus teisiniams santykiams su Tiekėju ir pan.) nebegali vykdyti visų ar dalies Sutartyje numatytų įsipareigojimų;</w:t>
      </w:r>
    </w:p>
    <w:p w14:paraId="6C160358" w14:textId="77777777" w:rsidR="00D2302C" w:rsidRPr="009D2714" w:rsidRDefault="00D2302C" w:rsidP="00D2302C">
      <w:pPr>
        <w:widowControl w:val="0"/>
        <w:tabs>
          <w:tab w:val="left" w:pos="0"/>
          <w:tab w:val="left" w:pos="1134"/>
        </w:tabs>
        <w:spacing w:line="276" w:lineRule="auto"/>
        <w:rPr>
          <w:rFonts w:ascii="Calibri Light" w:eastAsia="Arial" w:hAnsi="Calibri Light" w:cs="Calibri Light"/>
          <w:lang w:val="lt-LT"/>
        </w:rPr>
      </w:pPr>
      <w:r w:rsidRPr="009D2714">
        <w:rPr>
          <w:rFonts w:ascii="Calibri Light" w:eastAsia="Cambria" w:hAnsi="Calibri Light" w:cs="Calibri Light"/>
          <w:shd w:val="clear" w:color="auto" w:fill="FFFFFF"/>
          <w:lang w:val="lt-LT"/>
        </w:rPr>
        <w:t xml:space="preserve">3.2.10.3. </w:t>
      </w:r>
      <w:r w:rsidRPr="009D2714">
        <w:rPr>
          <w:rFonts w:ascii="Calibri Light" w:eastAsia="Cambria" w:hAnsi="Calibri Light" w:cs="Calibri Light"/>
          <w:lang w:val="lt-LT"/>
        </w:rPr>
        <w:t>Tiekėjas ar subtiekėjas privalo pakeisti subtiekėją, jei paaiškėja, kad jis neatitinka jam pirkimo dokumentuose keliamų reikalavimų.</w:t>
      </w:r>
    </w:p>
    <w:p w14:paraId="238B39B0" w14:textId="77777777" w:rsidR="00D2302C" w:rsidRPr="009D2714" w:rsidRDefault="00D2302C" w:rsidP="00D2302C">
      <w:pPr>
        <w:widowControl w:val="0"/>
        <w:tabs>
          <w:tab w:val="left" w:pos="993"/>
        </w:tabs>
        <w:spacing w:line="276" w:lineRule="auto"/>
        <w:ind w:left="720" w:hanging="720"/>
        <w:rPr>
          <w:rFonts w:ascii="Calibri Light" w:eastAsia="Cambria" w:hAnsi="Calibri Light" w:cs="Calibri Light"/>
          <w:lang w:val="lt-LT"/>
        </w:rPr>
      </w:pPr>
      <w:r w:rsidRPr="009D2714">
        <w:rPr>
          <w:rFonts w:ascii="Calibri Light" w:eastAsia="Cambria" w:hAnsi="Calibri Light" w:cs="Calibri Light"/>
          <w:lang w:val="lt-LT"/>
        </w:rPr>
        <w:t>3.2.11.</w:t>
      </w:r>
      <w:r w:rsidRPr="009D2714">
        <w:rPr>
          <w:rFonts w:ascii="Calibri Light" w:eastAsia="Cambria" w:hAnsi="Calibri Light" w:cs="Calibri Light"/>
          <w:lang w:val="lt-LT"/>
        </w:rPr>
        <w:tab/>
      </w:r>
      <w:r w:rsidRPr="009D2714">
        <w:rPr>
          <w:rFonts w:ascii="Calibri Light" w:eastAsia="Cambria" w:hAnsi="Calibri Light" w:cs="Calibri Light"/>
          <w:shd w:val="clear" w:color="auto" w:fill="FFFFFF"/>
          <w:lang w:val="lt-LT"/>
        </w:rPr>
        <w:t>Tiekėjo (ar subtiekėjų) specialista</w:t>
      </w:r>
      <w:r w:rsidRPr="009D2714">
        <w:rPr>
          <w:rFonts w:ascii="Calibri Light" w:eastAsia="Cambria" w:hAnsi="Calibri Light" w:cs="Calibri Light"/>
          <w:lang w:val="lt-LT"/>
        </w:rPr>
        <w:t>i,</w:t>
      </w:r>
      <w:r w:rsidRPr="009D2714">
        <w:rPr>
          <w:rFonts w:ascii="Calibri Light" w:eastAsia="Cambria" w:hAnsi="Calibri Light" w:cs="Calibri Light"/>
          <w:shd w:val="clear" w:color="auto" w:fill="FFFFFF"/>
          <w:lang w:val="lt-LT"/>
        </w:rPr>
        <w:t xml:space="preserve"> vykd</w:t>
      </w:r>
      <w:r w:rsidRPr="009D2714">
        <w:rPr>
          <w:rFonts w:ascii="Calibri Light" w:eastAsia="Cambria" w:hAnsi="Calibri Light" w:cs="Calibri Light"/>
          <w:lang w:val="lt-LT"/>
        </w:rPr>
        <w:t>antys</w:t>
      </w:r>
      <w:r w:rsidRPr="009D2714">
        <w:rPr>
          <w:rFonts w:ascii="Calibri Light" w:eastAsia="Cambria" w:hAnsi="Calibri Light" w:cs="Calibri Light"/>
          <w:shd w:val="clear" w:color="auto" w:fill="FFFFFF"/>
          <w:lang w:val="lt-LT"/>
        </w:rPr>
        <w:t xml:space="preserve"> Sutartį, gali būti keičiami šiais atvejais:</w:t>
      </w:r>
    </w:p>
    <w:p w14:paraId="2F30CC03" w14:textId="77777777" w:rsidR="00D2302C" w:rsidRPr="009D2714" w:rsidRDefault="00D2302C" w:rsidP="00D2302C">
      <w:pPr>
        <w:widowControl w:val="0"/>
        <w:tabs>
          <w:tab w:val="left" w:pos="1134"/>
        </w:tabs>
        <w:spacing w:line="276" w:lineRule="auto"/>
        <w:rPr>
          <w:rFonts w:ascii="Calibri Light" w:eastAsia="Cambria" w:hAnsi="Calibri Light" w:cs="Calibri Light"/>
          <w:lang w:val="lt-LT"/>
        </w:rPr>
      </w:pPr>
      <w:r w:rsidRPr="009D2714">
        <w:rPr>
          <w:rFonts w:ascii="Calibri Light" w:eastAsia="Cambria" w:hAnsi="Calibri Light" w:cs="Calibri Light"/>
          <w:shd w:val="clear" w:color="auto" w:fill="FFFFFF"/>
          <w:lang w:val="lt-LT"/>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7E0F55F8" w14:textId="77777777" w:rsidR="00D2302C" w:rsidRPr="009D2714" w:rsidRDefault="00D2302C" w:rsidP="00D2302C">
      <w:pPr>
        <w:widowControl w:val="0"/>
        <w:tabs>
          <w:tab w:val="left" w:pos="1134"/>
          <w:tab w:val="left" w:pos="1418"/>
        </w:tabs>
        <w:spacing w:line="276" w:lineRule="auto"/>
        <w:rPr>
          <w:rFonts w:ascii="Calibri Light" w:eastAsia="Cambria" w:hAnsi="Calibri Light" w:cs="Calibri Light"/>
          <w:lang w:val="lt-LT"/>
        </w:rPr>
      </w:pPr>
      <w:r w:rsidRPr="009D2714">
        <w:rPr>
          <w:rFonts w:ascii="Calibri Light" w:eastAsia="Cambria" w:hAnsi="Calibri Light" w:cs="Calibri Light"/>
          <w:shd w:val="clear" w:color="auto" w:fill="FFFFFF"/>
          <w:lang w:val="lt-LT"/>
        </w:rPr>
        <w:t>3.2.11.2. Pirkėjo iniciatyva, jei Pirkėjas turi pagrįstų įtarimų, kad Tiekėjo Sutarties vykdymui paskirtas specialistas nekompetentingas vykdyti nustatytas pareigas;</w:t>
      </w:r>
    </w:p>
    <w:p w14:paraId="2D6204DB" w14:textId="77777777" w:rsidR="00D2302C" w:rsidRPr="009D2714" w:rsidRDefault="00D2302C" w:rsidP="00D2302C">
      <w:pPr>
        <w:widowControl w:val="0"/>
        <w:tabs>
          <w:tab w:val="left" w:pos="1134"/>
          <w:tab w:val="left" w:pos="1276"/>
        </w:tabs>
        <w:spacing w:line="276" w:lineRule="auto"/>
        <w:rPr>
          <w:rFonts w:ascii="Calibri Light" w:eastAsia="Cambria" w:hAnsi="Calibri Light" w:cs="Calibri Light"/>
          <w:lang w:val="lt-LT"/>
        </w:rPr>
      </w:pPr>
      <w:r w:rsidRPr="009D2714">
        <w:rPr>
          <w:rFonts w:ascii="Calibri Light" w:eastAsia="Cambria" w:hAnsi="Calibri Light" w:cs="Calibri Light"/>
          <w:shd w:val="clear" w:color="auto" w:fill="FFFFFF"/>
          <w:lang w:val="lt-LT"/>
        </w:rPr>
        <w:t xml:space="preserve">3.2.11.3. </w:t>
      </w:r>
      <w:r w:rsidRPr="009D2714">
        <w:rPr>
          <w:rFonts w:ascii="Calibri Light" w:eastAsia="Cambria" w:hAnsi="Calibri Light" w:cs="Calibri Light"/>
          <w:lang w:val="lt-LT"/>
        </w:rPr>
        <w:t>Tiekėjas ar subtiekėjas privalo pakeisti specialistą, jei paaiškėja, kad jis neatitinka jam pirkimo dokumentuose keliamų reikalavimų.</w:t>
      </w:r>
    </w:p>
    <w:p w14:paraId="2460FF7B" w14:textId="77777777" w:rsidR="00D2302C" w:rsidRPr="009D2714" w:rsidRDefault="00D2302C" w:rsidP="00D2302C">
      <w:pPr>
        <w:widowControl w:val="0"/>
        <w:tabs>
          <w:tab w:val="left" w:pos="0"/>
          <w:tab w:val="left" w:pos="567"/>
          <w:tab w:val="left" w:pos="851"/>
          <w:tab w:val="left" w:pos="992"/>
        </w:tabs>
        <w:spacing w:line="276" w:lineRule="auto"/>
        <w:rPr>
          <w:rFonts w:ascii="Calibri Light" w:eastAsia="Cambria" w:hAnsi="Calibri Light" w:cs="Calibri Light"/>
          <w:lang w:val="lt-LT"/>
        </w:rPr>
      </w:pPr>
      <w:r w:rsidRPr="009D2714">
        <w:rPr>
          <w:rFonts w:ascii="Calibri Light" w:eastAsia="Cambria" w:hAnsi="Calibri Light" w:cs="Calibri Light"/>
          <w:color w:val="000000"/>
          <w:shd w:val="clear" w:color="auto" w:fill="FFFFFF"/>
          <w:lang w:val="lt-LT"/>
        </w:rPr>
        <w:t xml:space="preserve">3.2.12. </w:t>
      </w:r>
      <w:r w:rsidRPr="009D2714">
        <w:rPr>
          <w:rFonts w:ascii="Calibri Light" w:eastAsia="Cambria" w:hAnsi="Calibri Light" w:cs="Calibri Light"/>
          <w:kern w:val="2"/>
          <w:szCs w:val="24"/>
          <w:lang w:val="lt-LT"/>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sidRPr="009D2714">
        <w:rPr>
          <w:rFonts w:ascii="Calibri Light" w:eastAsia="Cambria" w:hAnsi="Calibri Light" w:cs="Calibri Light"/>
          <w:color w:val="000000"/>
          <w:lang w:val="lt-LT"/>
        </w:rPr>
        <w:t>.</w:t>
      </w:r>
    </w:p>
    <w:p w14:paraId="3835D4D2" w14:textId="77777777" w:rsidR="00D2302C" w:rsidRPr="009D2714" w:rsidRDefault="00D2302C" w:rsidP="00D2302C">
      <w:pPr>
        <w:widowControl w:val="0"/>
        <w:tabs>
          <w:tab w:val="left" w:pos="0"/>
          <w:tab w:val="left" w:pos="567"/>
          <w:tab w:val="left" w:pos="851"/>
          <w:tab w:val="left" w:pos="992"/>
        </w:tabs>
        <w:spacing w:line="276" w:lineRule="auto"/>
        <w:rPr>
          <w:rFonts w:ascii="Calibri Light" w:eastAsia="Cambria" w:hAnsi="Calibri Light" w:cs="Calibri Light"/>
          <w:lang w:val="lt-LT"/>
        </w:rPr>
      </w:pPr>
      <w:r w:rsidRPr="009D2714">
        <w:rPr>
          <w:rFonts w:ascii="Calibri Light" w:eastAsia="Cambria" w:hAnsi="Calibri Light" w:cs="Calibri Light"/>
          <w:shd w:val="clear" w:color="auto" w:fill="FFFFFF"/>
          <w:lang w:val="lt-LT"/>
        </w:rPr>
        <w:t xml:space="preserve">3.2.13. Tiekėjas privalo ne vėliau nei prieš 5 (penkias) darbo dienas iki numatomo subtiekėjo, </w:t>
      </w:r>
      <w:r w:rsidRPr="009D2714">
        <w:rPr>
          <w:rFonts w:ascii="Calibri Light" w:eastAsia="Arial" w:hAnsi="Calibri Light" w:cs="Calibri Light"/>
          <w:shd w:val="clear" w:color="auto" w:fill="FFFFFF"/>
          <w:lang w:val="lt-LT"/>
        </w:rPr>
        <w:t>kurio pajėgumais Tiekėjas rėmėsi, kad atitiktų pirkimo dokumentuose nustatytus kvalifikacijos reikalavimus,</w:t>
      </w:r>
      <w:r w:rsidRPr="009D2714">
        <w:rPr>
          <w:rFonts w:ascii="Calibri Light" w:eastAsia="Cambria" w:hAnsi="Calibri Light" w:cs="Calibri Light"/>
          <w:shd w:val="clear" w:color="auto" w:fill="FFFFFF"/>
          <w:lang w:val="lt-LT"/>
        </w:rPr>
        <w:t xml:space="preserve"> </w:t>
      </w:r>
      <w:r w:rsidRPr="009D2714">
        <w:rPr>
          <w:rFonts w:ascii="Calibri Light" w:eastAsia="Arial" w:hAnsi="Calibri Light" w:cs="Calibri Light"/>
          <w:shd w:val="clear" w:color="auto" w:fill="FFFFFF"/>
          <w:lang w:val="lt-LT"/>
        </w:rPr>
        <w:t xml:space="preserve">ir (ar) specialisto </w:t>
      </w:r>
      <w:r w:rsidRPr="009D2714">
        <w:rPr>
          <w:rFonts w:ascii="Calibri Light" w:eastAsia="Cambria" w:hAnsi="Calibri Light" w:cs="Calibri Light"/>
          <w:shd w:val="clear" w:color="auto" w:fill="FFFFFF"/>
          <w:lang w:val="lt-LT"/>
        </w:rPr>
        <w:t>keitimo pateikti Pirkėjui šiuos dokumentus:</w:t>
      </w:r>
    </w:p>
    <w:p w14:paraId="04324C8B" w14:textId="77777777" w:rsidR="00D2302C" w:rsidRPr="009D2714" w:rsidRDefault="00D2302C" w:rsidP="00D2302C">
      <w:pPr>
        <w:widowControl w:val="0"/>
        <w:tabs>
          <w:tab w:val="left" w:pos="1134"/>
        </w:tabs>
        <w:spacing w:line="276" w:lineRule="auto"/>
        <w:rPr>
          <w:rFonts w:ascii="Calibri Light" w:eastAsia="Cambria" w:hAnsi="Calibri Light" w:cs="Calibri Light"/>
          <w:lang w:val="lt-LT"/>
        </w:rPr>
      </w:pPr>
      <w:r w:rsidRPr="009D2714">
        <w:rPr>
          <w:rFonts w:ascii="Calibri Light" w:eastAsia="Cambria" w:hAnsi="Calibri Light" w:cs="Calibri Light"/>
          <w:shd w:val="clear" w:color="auto" w:fill="FFFFFF"/>
          <w:lang w:val="lt-LT"/>
        </w:rPr>
        <w:lastRenderedPageBreak/>
        <w:t>3.2.13.1. argumentuotą rašytinį prašymą pakeisti subtiekėją ir (ar) specialistą, paaiškinant keitimo aplinkybę. Pirkėjas pasilieka teisę paprašyti įrodymų, pagrindžiančių keitimo aplinkybę;</w:t>
      </w:r>
    </w:p>
    <w:p w14:paraId="18AF1237" w14:textId="77777777" w:rsidR="00D2302C" w:rsidRPr="009D2714" w:rsidRDefault="00D2302C" w:rsidP="00D2302C">
      <w:pPr>
        <w:widowControl w:val="0"/>
        <w:tabs>
          <w:tab w:val="left" w:pos="1134"/>
        </w:tabs>
        <w:spacing w:line="276" w:lineRule="auto"/>
        <w:rPr>
          <w:rFonts w:ascii="Calibri Light" w:eastAsia="Cambria" w:hAnsi="Calibri Light" w:cs="Calibri Light"/>
          <w:lang w:val="lt-LT"/>
        </w:rPr>
      </w:pPr>
      <w:r w:rsidRPr="009D2714">
        <w:rPr>
          <w:rFonts w:ascii="Calibri Light" w:eastAsia="Cambria" w:hAnsi="Calibri Light" w:cs="Calibri Light"/>
          <w:shd w:val="clear" w:color="auto" w:fill="FFFFFF"/>
          <w:lang w:val="lt-LT"/>
        </w:rPr>
        <w:t xml:space="preserve">3.2.13.2. </w:t>
      </w:r>
      <w:r w:rsidRPr="009D2714">
        <w:rPr>
          <w:rFonts w:ascii="Calibri Light" w:eastAsia="Cambria" w:hAnsi="Calibri Light" w:cs="Calibri Light"/>
          <w:lang w:val="lt-LT"/>
        </w:rPr>
        <w:t xml:space="preserve">naujo subtiekėjo ir (ar) specialisto kvalifikaciją, atitiktį </w:t>
      </w:r>
      <w:r w:rsidRPr="009D2714">
        <w:rPr>
          <w:rFonts w:ascii="Calibri Light" w:eastAsia="Cambria" w:hAnsi="Calibri Light" w:cs="Calibri Light"/>
          <w:kern w:val="2"/>
          <w:szCs w:val="24"/>
          <w:lang w:val="lt-LT"/>
        </w:rPr>
        <w:t xml:space="preserve">Kokybiniams kriterijams (jei taikoma), </w:t>
      </w:r>
      <w:r w:rsidRPr="009D2714">
        <w:rPr>
          <w:rFonts w:ascii="Calibri Light" w:eastAsia="Cambria" w:hAnsi="Calibri Light" w:cs="Calibri Light"/>
          <w:shd w:val="clear" w:color="auto" w:fill="FFFFFF"/>
          <w:lang w:val="lt-LT"/>
        </w:rPr>
        <w:t xml:space="preserve">reikalaujamiems kokybės vadybos sistemos ir (arba) aplinkos apsaugos vadybos sistemos standartams (jei taikoma), </w:t>
      </w:r>
      <w:r w:rsidRPr="009D2714">
        <w:rPr>
          <w:rFonts w:ascii="Calibri Light" w:eastAsia="Cambria" w:hAnsi="Calibri Light" w:cs="Calibri Light"/>
          <w:lang w:val="lt-LT"/>
        </w:rPr>
        <w:t xml:space="preserve">pašalinimo pagrindų nebuvimą ir atitiktį </w:t>
      </w:r>
      <w:r w:rsidRPr="009D2714">
        <w:rPr>
          <w:rFonts w:ascii="Calibri Light" w:eastAsia="Arial" w:hAnsi="Calibri Light" w:cs="Calibri Light"/>
          <w:shd w:val="clear" w:color="auto" w:fill="FFFFFF"/>
          <w:lang w:val="lt-LT"/>
        </w:rPr>
        <w:t>nacionalinio saugumo interesams bei reikalavimams</w:t>
      </w:r>
      <w:r w:rsidRPr="009D2714">
        <w:rPr>
          <w:rFonts w:ascii="Calibri Light" w:eastAsia="Cambria" w:hAnsi="Calibri Light" w:cs="Calibri Light"/>
          <w:lang w:val="lt-LT"/>
        </w:rPr>
        <w:t xml:space="preserve"> </w:t>
      </w:r>
      <w:r w:rsidRPr="009D2714">
        <w:rPr>
          <w:rFonts w:ascii="Calibri Light" w:eastAsia="Arial" w:hAnsi="Calibri Light" w:cs="Calibri Light"/>
          <w:shd w:val="clear" w:color="auto" w:fill="FFFFFF"/>
          <w:lang w:val="lt-LT"/>
        </w:rPr>
        <w:t>nebūti registruotu (nuolat gyvenančiu ar turinčiu pilietybę) nepatikimomis laikomose valstybėse ar teritorijose</w:t>
      </w:r>
      <w:r w:rsidRPr="009D2714">
        <w:rPr>
          <w:rFonts w:ascii="Calibri Light" w:eastAsia="Cambria" w:hAnsi="Calibri Light" w:cs="Calibri Light"/>
          <w:lang w:val="lt-LT"/>
        </w:rPr>
        <w:t xml:space="preserve"> (jei taikoma) įrodančius dokumentus pagal Sutarties reikalavimus.</w:t>
      </w:r>
    </w:p>
    <w:p w14:paraId="0F5A97C8" w14:textId="77777777" w:rsidR="00D2302C" w:rsidRPr="009D2714" w:rsidRDefault="00D2302C" w:rsidP="00D2302C">
      <w:pPr>
        <w:widowControl w:val="0"/>
        <w:tabs>
          <w:tab w:val="left" w:pos="567"/>
          <w:tab w:val="left" w:pos="851"/>
          <w:tab w:val="left" w:pos="992"/>
        </w:tabs>
        <w:spacing w:line="276" w:lineRule="auto"/>
        <w:rPr>
          <w:rFonts w:ascii="Calibri Light" w:eastAsia="Cambria" w:hAnsi="Calibri Light" w:cs="Calibri Light"/>
          <w:lang w:val="lt-LT"/>
        </w:rPr>
      </w:pPr>
      <w:r w:rsidRPr="009D2714">
        <w:rPr>
          <w:rFonts w:ascii="Calibri Light" w:eastAsia="Cambria" w:hAnsi="Calibri Light" w:cs="Calibri Light"/>
          <w:lang w:val="lt-LT"/>
        </w:rPr>
        <w:t xml:space="preserve">3.2.14. Pirkėjas, gavęs Tiekėjo prašymą su kitais Sutartyje nurodytais dokumentais, per 5 (penkias) darbo dienas įvertina keitimo galimybę ir raštu informuoja Tiekėją apie sutikimą pakeisti subtiekėją, </w:t>
      </w:r>
      <w:r w:rsidRPr="009D2714">
        <w:rPr>
          <w:rFonts w:ascii="Calibri Light" w:eastAsia="Arial" w:hAnsi="Calibri Light" w:cs="Calibri Light"/>
          <w:shd w:val="clear" w:color="auto" w:fill="FFFFFF"/>
          <w:lang w:val="lt-LT"/>
        </w:rPr>
        <w:t>kurio pajėgumais Tiekėjas rėmėsi, kad atitiktų pirkimo dokumentuose nustatytus kvalifikacijos reikalavimus,</w:t>
      </w:r>
      <w:r w:rsidRPr="009D2714">
        <w:rPr>
          <w:rFonts w:ascii="Calibri Light" w:eastAsia="Cambria" w:hAnsi="Calibri Light" w:cs="Calibri Light"/>
          <w:lang w:val="lt-LT"/>
        </w:rPr>
        <w:t xml:space="preserve"> ir (ar) specialistą. Pirkėjui sutikus, Šalys pasirašo Susitarimą, kuris laikomas neatsiejama Sutarties dalimi.</w:t>
      </w:r>
    </w:p>
    <w:p w14:paraId="217D984B"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Cambria" w:hAnsi="Calibri Light" w:cs="Calibri Light"/>
          <w:b/>
          <w:bCs/>
          <w:shd w:val="clear" w:color="auto" w:fill="FFFFFF"/>
          <w:lang w:val="lt-LT"/>
        </w:rPr>
      </w:pPr>
    </w:p>
    <w:p w14:paraId="6A483768" w14:textId="77777777" w:rsidR="00D2302C" w:rsidRPr="009D2714" w:rsidRDefault="00D2302C" w:rsidP="00D2302C">
      <w:pPr>
        <w:widowControl w:val="0"/>
        <w:tabs>
          <w:tab w:val="left" w:pos="567"/>
          <w:tab w:val="left" w:pos="851"/>
          <w:tab w:val="left" w:pos="992"/>
          <w:tab w:val="left" w:pos="1134"/>
        </w:tabs>
        <w:spacing w:line="276" w:lineRule="auto"/>
        <w:jc w:val="center"/>
        <w:rPr>
          <w:rFonts w:ascii="Calibri Light" w:eastAsia="Cambria" w:hAnsi="Calibri Light" w:cs="Calibri Light"/>
          <w:b/>
          <w:bCs/>
          <w:lang w:val="lt-LT"/>
        </w:rPr>
      </w:pPr>
      <w:r w:rsidRPr="009D2714">
        <w:rPr>
          <w:rFonts w:ascii="Calibri Light" w:eastAsia="Cambria" w:hAnsi="Calibri Light" w:cs="Calibri Light"/>
          <w:b/>
          <w:bCs/>
          <w:lang w:val="lt-LT"/>
        </w:rPr>
        <w:t>3.3. Jungtinės veiklos partnerių keitimas</w:t>
      </w:r>
    </w:p>
    <w:p w14:paraId="6F827987" w14:textId="77777777" w:rsidR="00D2302C" w:rsidRPr="009D2714" w:rsidRDefault="00D2302C" w:rsidP="00D2302C">
      <w:pPr>
        <w:widowControl w:val="0"/>
        <w:tabs>
          <w:tab w:val="left" w:pos="567"/>
        </w:tabs>
        <w:spacing w:line="276" w:lineRule="auto"/>
        <w:rPr>
          <w:rFonts w:ascii="Calibri Light" w:eastAsia="Cambria" w:hAnsi="Calibri Light" w:cs="Calibri Light"/>
          <w:b/>
          <w:bCs/>
          <w:lang w:val="lt-LT"/>
        </w:rPr>
      </w:pPr>
    </w:p>
    <w:p w14:paraId="7B7D2DB2" w14:textId="77777777" w:rsidR="00D2302C" w:rsidRPr="009D2714" w:rsidRDefault="00D2302C" w:rsidP="00D2302C">
      <w:pPr>
        <w:widowControl w:val="0"/>
        <w:spacing w:line="276" w:lineRule="auto"/>
        <w:rPr>
          <w:rFonts w:ascii="Calibri Light" w:eastAsia="Cambria" w:hAnsi="Calibri Light" w:cs="Calibri Light"/>
          <w:lang w:val="lt-LT"/>
        </w:rPr>
      </w:pPr>
      <w:r w:rsidRPr="009D2714">
        <w:rPr>
          <w:rFonts w:ascii="Calibri Light" w:eastAsia="Cambria" w:hAnsi="Calibri Light" w:cs="Calibri Light"/>
          <w:shd w:val="clear" w:color="auto" w:fill="FFFFFF"/>
          <w:lang w:val="lt-LT"/>
        </w:rPr>
        <w:t xml:space="preserve">3.3.1. Tiekėjas, vykdantis Sutartį </w:t>
      </w:r>
      <w:r w:rsidRPr="009D2714">
        <w:rPr>
          <w:rFonts w:ascii="Calibri Light" w:eastAsia="Cambria" w:hAnsi="Calibri Light" w:cs="Calibri Light"/>
          <w:lang w:val="lt-LT"/>
        </w:rPr>
        <w:t xml:space="preserve">kaip tiekėjų grupė, veikianti </w:t>
      </w:r>
      <w:r w:rsidRPr="009D2714">
        <w:rPr>
          <w:rFonts w:ascii="Calibri Light" w:eastAsia="Cambria" w:hAnsi="Calibri Light" w:cs="Calibri Light"/>
          <w:shd w:val="clear" w:color="auto" w:fill="FFFFFF"/>
          <w:lang w:val="lt-LT"/>
        </w:rPr>
        <w:t>jungtinės veiklos</w:t>
      </w:r>
      <w:r w:rsidRPr="009D2714">
        <w:rPr>
          <w:rFonts w:ascii="Calibri Light" w:eastAsia="Cambria" w:hAnsi="Calibri Light" w:cs="Calibri Light"/>
          <w:lang w:val="lt-LT"/>
        </w:rPr>
        <w:t xml:space="preserve"> sutarties</w:t>
      </w:r>
      <w:r w:rsidRPr="009D2714">
        <w:rPr>
          <w:rFonts w:ascii="Calibri Light" w:eastAsia="Cambria" w:hAnsi="Calibri Light" w:cs="Calibri Light"/>
          <w:shd w:val="clear" w:color="auto" w:fill="FFFFFF"/>
          <w:lang w:val="lt-LT"/>
        </w:rPr>
        <w:t xml:space="preserve"> pagrindu, turi teisę atsisakyti jungtinės veiklos partnerio (toliau – Partneris), jei dėl objektyvių ir pagrįstų aplinkybių </w:t>
      </w:r>
      <w:r w:rsidRPr="009D2714">
        <w:rPr>
          <w:rFonts w:ascii="Calibri Light" w:eastAsia="Cambria" w:hAnsi="Calibri Light" w:cs="Calibri Light"/>
          <w:lang w:val="lt-LT"/>
        </w:rPr>
        <w:t>P</w:t>
      </w:r>
      <w:r w:rsidRPr="009D2714">
        <w:rPr>
          <w:rFonts w:ascii="Calibri Light" w:eastAsia="Cambria" w:hAnsi="Calibri Light" w:cs="Calibri Light"/>
          <w:shd w:val="clear" w:color="auto" w:fill="FFFFFF"/>
          <w:lang w:val="lt-LT"/>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C4EF709"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Cambria" w:hAnsi="Calibri Light" w:cs="Calibri Light"/>
          <w:lang w:val="lt-LT"/>
        </w:rPr>
      </w:pPr>
      <w:r w:rsidRPr="009D2714">
        <w:rPr>
          <w:rFonts w:ascii="Calibri Light" w:eastAsia="Cambria" w:hAnsi="Calibri Light" w:cs="Calibri Light"/>
          <w:shd w:val="clear" w:color="auto" w:fill="FFFFFF"/>
          <w:lang w:val="lt-LT"/>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4C67C100"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Cambria" w:hAnsi="Calibri Light" w:cs="Calibri Light"/>
          <w:lang w:val="lt-LT"/>
        </w:rPr>
      </w:pPr>
      <w:r w:rsidRPr="009D2714">
        <w:rPr>
          <w:rFonts w:ascii="Calibri Light" w:eastAsia="Cambria" w:hAnsi="Calibri Light" w:cs="Calibri Light"/>
          <w:shd w:val="clear" w:color="auto" w:fill="FFFFFF"/>
          <w:lang w:val="lt-LT"/>
        </w:rPr>
        <w:t>3.3.3. Tiekėjas privalo ne vėliau nei prieš 10 (dešimt) darbo dienų iki numatomo Partnerio keitimo arba atsisakymo pateikti Pirkėjui šiuos dokumentus:</w:t>
      </w:r>
    </w:p>
    <w:p w14:paraId="436407B3"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Cambria" w:hAnsi="Calibri Light" w:cs="Calibri Light"/>
          <w:lang w:val="lt-LT"/>
        </w:rPr>
      </w:pPr>
      <w:r w:rsidRPr="009D2714">
        <w:rPr>
          <w:rFonts w:ascii="Calibri Light" w:eastAsia="Cambria" w:hAnsi="Calibri Light" w:cs="Calibri Light"/>
          <w:shd w:val="clear" w:color="auto" w:fill="FFFFFF"/>
          <w:lang w:val="lt-LT"/>
        </w:rPr>
        <w:t>3.3.3.1. argumentuotą rašytinį prašymą pakeisti Tiekėjo sudėtį ir įrodymus, pagrindžiančius bent vieną Partnerio atsisakymo ar keitimo aplinkybę, nurodytą Sutartyje;</w:t>
      </w:r>
    </w:p>
    <w:p w14:paraId="6F882AAD"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Cambria" w:hAnsi="Calibri Light" w:cs="Calibri Light"/>
          <w:lang w:val="lt-LT"/>
        </w:rPr>
      </w:pPr>
      <w:r w:rsidRPr="009D2714">
        <w:rPr>
          <w:rFonts w:ascii="Calibri Light" w:eastAsia="Cambria" w:hAnsi="Calibri Light" w:cs="Calibri Light"/>
          <w:shd w:val="clear" w:color="auto" w:fill="FFFFFF"/>
          <w:lang w:val="lt-LT"/>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55DA2815"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Cambria" w:hAnsi="Calibri Light" w:cs="Calibri Light"/>
          <w:lang w:val="lt-LT"/>
        </w:rPr>
      </w:pPr>
      <w:r w:rsidRPr="009D2714">
        <w:rPr>
          <w:rFonts w:ascii="Calibri Light" w:eastAsia="Cambria" w:hAnsi="Calibri Light" w:cs="Calibri Light"/>
          <w:shd w:val="clear" w:color="auto" w:fill="FFFFFF"/>
          <w:lang w:val="lt-LT"/>
        </w:rPr>
        <w:t>3.3.3.3. pasiliekančiojo Partnerio ar naujai pasitelkiamo Partnerio kvalifikaciją patvirtinančius dokumentus ir, jei</w:t>
      </w:r>
      <w:r w:rsidRPr="009D2714">
        <w:rPr>
          <w:rFonts w:ascii="Calibri Light" w:hAnsi="Calibri Light" w:cs="Calibri Light"/>
          <w:szCs w:val="24"/>
          <w:lang w:val="lt-LT" w:eastAsia="lt-LT"/>
        </w:rPr>
        <w:t xml:space="preserve">gu taikytina, kokybės vadybos ir (arba) aplinkos apsaugos vadybos sistemos standartų reikalavimus įrodančius dokumentus. Visais atvejais </w:t>
      </w:r>
      <w:r w:rsidRPr="009D2714">
        <w:rPr>
          <w:rFonts w:ascii="Calibri Light" w:eastAsia="Cambria" w:hAnsi="Calibri Light" w:cs="Calibri Light"/>
          <w:shd w:val="clear" w:color="auto" w:fill="FFFFFF"/>
          <w:lang w:val="lt-LT"/>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9D2714">
        <w:rPr>
          <w:rFonts w:ascii="Calibri Light" w:eastAsia="Cambria" w:hAnsi="Calibri Light" w:cs="Calibri Light"/>
          <w:lang w:val="lt-LT"/>
        </w:rPr>
        <w:t xml:space="preserve">nacionalinio saugumo interesams bei reikalavimams </w:t>
      </w:r>
      <w:r w:rsidRPr="009D2714">
        <w:rPr>
          <w:rFonts w:ascii="Calibri Light" w:eastAsia="Arial" w:hAnsi="Calibri Light" w:cs="Calibri Light"/>
          <w:shd w:val="clear" w:color="auto" w:fill="FFFFFF"/>
          <w:lang w:val="lt-LT"/>
        </w:rPr>
        <w:t xml:space="preserve">nebūti registruotu (nuolat gyvenančiu </w:t>
      </w:r>
      <w:r w:rsidRPr="009D2714">
        <w:rPr>
          <w:rFonts w:ascii="Calibri Light" w:eastAsia="Arial" w:hAnsi="Calibri Light" w:cs="Calibri Light"/>
          <w:shd w:val="clear" w:color="auto" w:fill="FFFFFF"/>
          <w:lang w:val="lt-LT"/>
        </w:rPr>
        <w:lastRenderedPageBreak/>
        <w:t>ar turinčiu pilietybę) nepatikimomis laikomose valstybėse ar teritorijose</w:t>
      </w:r>
      <w:r w:rsidRPr="009D2714">
        <w:rPr>
          <w:rFonts w:ascii="Calibri Light" w:eastAsia="Cambria" w:hAnsi="Calibri Light" w:cs="Calibri Light"/>
          <w:shd w:val="clear" w:color="auto" w:fill="FFFFFF"/>
          <w:lang w:val="lt-LT"/>
        </w:rPr>
        <w:t xml:space="preserve"> (jei taikoma).</w:t>
      </w:r>
    </w:p>
    <w:p w14:paraId="2D408393"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Cambria" w:hAnsi="Calibri Light" w:cs="Calibri Light"/>
          <w:shd w:val="clear" w:color="auto" w:fill="FFFFFF"/>
          <w:lang w:val="lt-LT"/>
        </w:rPr>
      </w:pPr>
      <w:r w:rsidRPr="009D2714">
        <w:rPr>
          <w:rFonts w:ascii="Calibri Light" w:eastAsia="Cambria" w:hAnsi="Calibri Light" w:cs="Calibri Light"/>
          <w:shd w:val="clear" w:color="auto" w:fill="FFFFFF"/>
          <w:lang w:val="lt-LT"/>
        </w:rPr>
        <w:t>3.3.4. Pirkėjas, gavęs Tiekėjo prašymą su kitais Sutartyje nurodytais dokumentais, per 10 (dešimt) darbo dienų įvertina keitimo galimybes ir raštu informuoja Tiekėją apie sutikimą arba apie ne</w:t>
      </w:r>
      <w:r w:rsidRPr="009D2714">
        <w:rPr>
          <w:rFonts w:ascii="Calibri Light" w:eastAsia="Cambria" w:hAnsi="Calibri Light" w:cs="Calibri Light"/>
          <w:lang w:val="lt-LT"/>
        </w:rPr>
        <w:t xml:space="preserve">sutikimą </w:t>
      </w:r>
      <w:r w:rsidRPr="009D2714">
        <w:rPr>
          <w:rFonts w:ascii="Calibri Light" w:eastAsia="Cambria" w:hAnsi="Calibri Light" w:cs="Calibri Light"/>
          <w:shd w:val="clear" w:color="auto" w:fill="FFFFFF"/>
          <w:lang w:val="lt-LT"/>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F045EFE"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Cambria" w:hAnsi="Calibri Light" w:cs="Calibri Light"/>
          <w:b/>
          <w:bCs/>
          <w:lang w:val="lt-LT"/>
        </w:rPr>
      </w:pPr>
    </w:p>
    <w:p w14:paraId="05BCFFC8" w14:textId="77777777" w:rsidR="00D2302C" w:rsidRPr="009D2714" w:rsidRDefault="00D2302C" w:rsidP="00D2302C">
      <w:pPr>
        <w:keepNext/>
        <w:keepLines/>
        <w:widowControl w:val="0"/>
        <w:tabs>
          <w:tab w:val="left" w:pos="567"/>
          <w:tab w:val="left" w:pos="851"/>
          <w:tab w:val="left" w:pos="992"/>
          <w:tab w:val="left" w:pos="1134"/>
        </w:tabs>
        <w:spacing w:line="276" w:lineRule="auto"/>
        <w:jc w:val="center"/>
        <w:outlineLvl w:val="1"/>
        <w:rPr>
          <w:rFonts w:ascii="Calibri Light" w:eastAsia="Arial" w:hAnsi="Calibri Light" w:cs="Calibri Light"/>
          <w:b/>
          <w:lang w:val="lt-LT"/>
        </w:rPr>
      </w:pPr>
      <w:r w:rsidRPr="009D2714">
        <w:rPr>
          <w:rFonts w:ascii="Calibri Light" w:eastAsia="Arial" w:hAnsi="Calibri Light" w:cs="Calibri Light"/>
          <w:b/>
          <w:lang w:val="lt-LT"/>
        </w:rPr>
        <w:t>3.4.</w:t>
      </w:r>
      <w:r w:rsidRPr="009D2714">
        <w:rPr>
          <w:rFonts w:ascii="Calibri Light" w:eastAsia="Arial" w:hAnsi="Calibri Light" w:cs="Calibri Light"/>
          <w:b/>
          <w:lang w:val="lt-LT"/>
        </w:rPr>
        <w:tab/>
        <w:t>Susitarimai dėl tiesioginio atsiskaitymo su subtiekėjais</w:t>
      </w:r>
    </w:p>
    <w:p w14:paraId="3EAD5667" w14:textId="77777777" w:rsidR="00D2302C" w:rsidRPr="009D2714" w:rsidRDefault="00D2302C" w:rsidP="00D2302C">
      <w:pPr>
        <w:keepNext/>
        <w:keepLines/>
        <w:widowControl w:val="0"/>
        <w:tabs>
          <w:tab w:val="left" w:pos="567"/>
          <w:tab w:val="left" w:pos="851"/>
          <w:tab w:val="left" w:pos="992"/>
          <w:tab w:val="left" w:pos="1134"/>
        </w:tabs>
        <w:spacing w:line="276" w:lineRule="auto"/>
        <w:outlineLvl w:val="1"/>
        <w:rPr>
          <w:rFonts w:ascii="Calibri Light" w:eastAsia="Arial" w:hAnsi="Calibri Light" w:cs="Calibri Light"/>
          <w:b/>
          <w:lang w:val="lt-LT"/>
        </w:rPr>
      </w:pPr>
    </w:p>
    <w:p w14:paraId="1AD8707B"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3.4.1.</w:t>
      </w:r>
      <w:r w:rsidRPr="009D2714">
        <w:rPr>
          <w:rFonts w:ascii="Calibri Light" w:eastAsia="Arial" w:hAnsi="Calibri Light" w:cs="Calibri Light"/>
          <w:lang w:val="lt-LT"/>
        </w:rPr>
        <w:tab/>
      </w:r>
      <w:r w:rsidRPr="009D2714">
        <w:rPr>
          <w:rFonts w:ascii="Calibri Light" w:eastAsia="Arial" w:hAnsi="Calibri Light" w:cs="Calibri Light"/>
          <w:shd w:val="clear" w:color="auto" w:fill="FFFFFF"/>
          <w:lang w:val="lt-LT"/>
        </w:rPr>
        <w:t>Subtiekėjams pageidaujant, Pirkėjas su jais atsiskaitys tiesiogiai. Pirkėjas numato tiesioginio atsiskaitymo galimybę su Sutartyje nurodytais subtiekėjais tokiomis sąlygomis ir tvarka:</w:t>
      </w:r>
    </w:p>
    <w:p w14:paraId="7C5FE7F6"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Cambria" w:hAnsi="Calibri Light" w:cs="Calibri Light"/>
          <w:lang w:val="lt-LT"/>
        </w:rPr>
      </w:pPr>
      <w:r w:rsidRPr="009D2714">
        <w:rPr>
          <w:rFonts w:ascii="Calibri Light" w:eastAsia="Cambria" w:hAnsi="Calibri Light" w:cs="Calibri Light"/>
          <w:lang w:val="lt-LT"/>
        </w:rPr>
        <w:t>3.4.1.1.</w:t>
      </w:r>
      <w:r w:rsidRPr="009D2714">
        <w:rPr>
          <w:rFonts w:ascii="Calibri Light" w:eastAsia="Cambria" w:hAnsi="Calibri Light" w:cs="Calibri Light"/>
          <w:lang w:val="lt-LT"/>
        </w:rPr>
        <w:tab/>
      </w:r>
      <w:r w:rsidRPr="009D2714">
        <w:rPr>
          <w:rFonts w:ascii="Calibri Light" w:eastAsia="Cambria" w:hAnsi="Calibri Light" w:cs="Calibri Light"/>
          <w:shd w:val="clear" w:color="auto" w:fill="FFFFFF"/>
          <w:lang w:val="lt-LT"/>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0652BAF0"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Cambria" w:hAnsi="Calibri Light" w:cs="Calibri Light"/>
          <w:lang w:val="lt-LT"/>
        </w:rPr>
      </w:pPr>
      <w:r w:rsidRPr="009D2714">
        <w:rPr>
          <w:rFonts w:ascii="Calibri Light" w:eastAsia="Cambria" w:hAnsi="Calibri Light" w:cs="Calibri Light"/>
          <w:lang w:val="lt-LT"/>
        </w:rPr>
        <w:t>3.4.1.2.</w:t>
      </w:r>
      <w:r w:rsidRPr="009D2714">
        <w:rPr>
          <w:rFonts w:ascii="Calibri Light" w:eastAsia="Cambria" w:hAnsi="Calibri Light" w:cs="Calibri Light"/>
          <w:lang w:val="lt-LT"/>
        </w:rPr>
        <w:tab/>
      </w:r>
      <w:r w:rsidRPr="009D2714">
        <w:rPr>
          <w:rFonts w:ascii="Calibri Light" w:eastAsia="Cambria" w:hAnsi="Calibri Light" w:cs="Calibri Light"/>
          <w:shd w:val="clear" w:color="auto" w:fill="FFFFFF"/>
          <w:lang w:val="lt-LT"/>
        </w:rPr>
        <w:t>Pirkėjas ne vėliau kaip per 3 (tris) darbo dienas nuo Bendrųjų sąlygų 3.4.1.1 punkte nurodytos informacijos gavimo dienos raštu informuoja subtiekėjus apie tiesioginio atsiskaitymo galimybę;</w:t>
      </w:r>
    </w:p>
    <w:p w14:paraId="2EDA3253"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Cambria" w:hAnsi="Calibri Light" w:cs="Calibri Light"/>
          <w:lang w:val="lt-LT"/>
        </w:rPr>
      </w:pPr>
      <w:r w:rsidRPr="009D2714">
        <w:rPr>
          <w:rFonts w:ascii="Calibri Light" w:eastAsia="Cambria" w:hAnsi="Calibri Light" w:cs="Calibri Light"/>
          <w:lang w:val="lt-LT"/>
        </w:rPr>
        <w:t>3.4.1.3.</w:t>
      </w:r>
      <w:r w:rsidRPr="009D2714">
        <w:rPr>
          <w:rFonts w:ascii="Calibri Light" w:eastAsia="Cambria" w:hAnsi="Calibri Light" w:cs="Calibri Light"/>
          <w:lang w:val="lt-LT"/>
        </w:rPr>
        <w:tab/>
      </w:r>
      <w:r w:rsidRPr="009D2714">
        <w:rPr>
          <w:rFonts w:ascii="Calibri Light" w:eastAsia="Cambria" w:hAnsi="Calibri Light" w:cs="Calibri Light"/>
          <w:shd w:val="clear" w:color="auto" w:fill="FFFFFF"/>
          <w:lang w:val="lt-LT"/>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03C96948"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Cambria" w:hAnsi="Calibri Light" w:cs="Calibri Light"/>
          <w:lang w:val="lt-LT"/>
        </w:rPr>
      </w:pPr>
      <w:r w:rsidRPr="009D2714">
        <w:rPr>
          <w:rFonts w:ascii="Calibri Light" w:eastAsia="Cambria" w:hAnsi="Calibri Light" w:cs="Calibri Light"/>
          <w:lang w:val="lt-LT"/>
        </w:rPr>
        <w:t>3.4.1.4.</w:t>
      </w:r>
      <w:r w:rsidRPr="009D2714">
        <w:rPr>
          <w:rFonts w:ascii="Calibri Light" w:eastAsia="Cambria" w:hAnsi="Calibri Light" w:cs="Calibri Light"/>
          <w:lang w:val="lt-LT"/>
        </w:rPr>
        <w:tab/>
      </w:r>
      <w:r w:rsidRPr="009D2714">
        <w:rPr>
          <w:rFonts w:ascii="Calibri Light" w:eastAsia="Cambria" w:hAnsi="Calibri Light" w:cs="Calibri Light"/>
          <w:shd w:val="clear" w:color="auto" w:fill="FFFFFF"/>
          <w:lang w:val="lt-LT"/>
        </w:rPr>
        <w:t>tiesioginio atsiskaitymo su subtiekėjais galimybė nekeičia Tiekėjo atsakomybės dėl Sutarties įvykdymo.</w:t>
      </w:r>
    </w:p>
    <w:p w14:paraId="60D89B70"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Cambria" w:hAnsi="Calibri Light" w:cs="Calibri Light"/>
          <w:b/>
          <w:bCs/>
          <w:lang w:val="lt-LT"/>
        </w:rPr>
      </w:pPr>
    </w:p>
    <w:p w14:paraId="70CFFEF0" w14:textId="77777777" w:rsidR="00D2302C" w:rsidRPr="009D2714" w:rsidRDefault="00D2302C" w:rsidP="00D2302C">
      <w:pPr>
        <w:widowControl w:val="0"/>
        <w:tabs>
          <w:tab w:val="left" w:pos="567"/>
          <w:tab w:val="left" w:pos="851"/>
          <w:tab w:val="left" w:pos="992"/>
          <w:tab w:val="left" w:pos="1134"/>
        </w:tabs>
        <w:spacing w:line="276" w:lineRule="auto"/>
        <w:ind w:left="360" w:hanging="360"/>
        <w:jc w:val="center"/>
        <w:rPr>
          <w:rFonts w:ascii="Calibri Light" w:eastAsia="Arial" w:hAnsi="Calibri Light" w:cs="Calibri Light"/>
          <w:b/>
          <w:caps/>
          <w:lang w:val="lt-LT"/>
        </w:rPr>
      </w:pPr>
      <w:r w:rsidRPr="009D2714">
        <w:rPr>
          <w:rFonts w:ascii="Calibri Light" w:eastAsia="Arial" w:hAnsi="Calibri Light" w:cs="Calibri Light"/>
          <w:b/>
          <w:caps/>
          <w:lang w:val="lt-LT"/>
        </w:rPr>
        <w:t>4.</w:t>
      </w:r>
      <w:r w:rsidRPr="009D2714">
        <w:rPr>
          <w:rFonts w:ascii="Calibri Light" w:eastAsia="Arial" w:hAnsi="Calibri Light" w:cs="Calibri Light"/>
          <w:b/>
          <w:caps/>
          <w:lang w:val="lt-LT"/>
        </w:rPr>
        <w:tab/>
        <w:t>Šalių bendradarbiavimas</w:t>
      </w:r>
    </w:p>
    <w:p w14:paraId="76742290"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b/>
          <w:caps/>
          <w:smallCaps/>
          <w:lang w:val="lt-LT"/>
        </w:rPr>
      </w:pPr>
    </w:p>
    <w:p w14:paraId="605EE55F" w14:textId="77777777" w:rsidR="00D2302C" w:rsidRPr="009D2714" w:rsidRDefault="00D2302C" w:rsidP="00D2302C">
      <w:pPr>
        <w:keepNext/>
        <w:keepLines/>
        <w:widowControl w:val="0"/>
        <w:tabs>
          <w:tab w:val="left" w:pos="567"/>
          <w:tab w:val="left" w:pos="851"/>
          <w:tab w:val="left" w:pos="992"/>
          <w:tab w:val="left" w:pos="1134"/>
        </w:tabs>
        <w:spacing w:line="276" w:lineRule="auto"/>
        <w:jc w:val="center"/>
        <w:outlineLvl w:val="1"/>
        <w:rPr>
          <w:rFonts w:ascii="Calibri Light" w:eastAsia="Arial" w:hAnsi="Calibri Light" w:cs="Calibri Light"/>
          <w:b/>
          <w:lang w:val="lt-LT"/>
        </w:rPr>
      </w:pPr>
      <w:r w:rsidRPr="009D2714">
        <w:rPr>
          <w:rFonts w:ascii="Calibri Light" w:eastAsia="Arial" w:hAnsi="Calibri Light" w:cs="Calibri Light"/>
          <w:b/>
          <w:lang w:val="lt-LT"/>
        </w:rPr>
        <w:t>4.1.</w:t>
      </w:r>
      <w:r w:rsidRPr="009D2714">
        <w:rPr>
          <w:rFonts w:ascii="Calibri Light" w:eastAsia="Arial" w:hAnsi="Calibri Light" w:cs="Calibri Light"/>
          <w:b/>
          <w:lang w:val="lt-LT"/>
        </w:rPr>
        <w:tab/>
        <w:t>Šalių bendradarbiavimo pareiga</w:t>
      </w:r>
    </w:p>
    <w:p w14:paraId="33925F7B" w14:textId="77777777" w:rsidR="00D2302C" w:rsidRPr="009D2714" w:rsidRDefault="00D2302C" w:rsidP="00D2302C">
      <w:pPr>
        <w:keepNext/>
        <w:keepLines/>
        <w:widowControl w:val="0"/>
        <w:tabs>
          <w:tab w:val="left" w:pos="567"/>
          <w:tab w:val="left" w:pos="851"/>
          <w:tab w:val="left" w:pos="992"/>
          <w:tab w:val="left" w:pos="1134"/>
        </w:tabs>
        <w:spacing w:line="276" w:lineRule="auto"/>
        <w:outlineLvl w:val="1"/>
        <w:rPr>
          <w:rFonts w:ascii="Calibri Light" w:eastAsia="Arial" w:hAnsi="Calibri Light" w:cs="Calibri Light"/>
          <w:b/>
          <w:lang w:val="lt-LT"/>
        </w:rPr>
      </w:pPr>
    </w:p>
    <w:p w14:paraId="1165AFBA"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4.1.1.</w:t>
      </w:r>
      <w:r w:rsidRPr="009D2714">
        <w:rPr>
          <w:rFonts w:ascii="Calibri Light" w:eastAsia="Arial" w:hAnsi="Calibri Light" w:cs="Calibri Light"/>
          <w:lang w:val="lt-LT"/>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05133556"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4.1.2.</w:t>
      </w:r>
      <w:r w:rsidRPr="009D2714">
        <w:rPr>
          <w:rFonts w:ascii="Calibri Light" w:eastAsia="Arial" w:hAnsi="Calibri Light" w:cs="Calibri Light"/>
          <w:lang w:val="lt-LT"/>
        </w:rPr>
        <w:tab/>
        <w:t>Šalys įsipareigoja užtikrinti, kad viena kitai teiks dokumentus ir (ar) kitą informaciją, kurie yra būtini Šalių tinkamam įsipareigojimų įvykdymui pagal Sutartį.</w:t>
      </w:r>
    </w:p>
    <w:p w14:paraId="4CF1D1A6"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4.1.3.</w:t>
      </w:r>
      <w:r w:rsidRPr="009D2714">
        <w:rPr>
          <w:rFonts w:ascii="Calibri Light" w:eastAsia="Arial" w:hAnsi="Calibri Light" w:cs="Calibri Light"/>
          <w:lang w:val="lt-LT"/>
        </w:rPr>
        <w:tab/>
      </w:r>
      <w:r w:rsidRPr="009D2714">
        <w:rPr>
          <w:rFonts w:ascii="Calibri Light" w:eastAsia="Arial" w:hAnsi="Calibri Light" w:cs="Calibri Light"/>
          <w:shd w:val="clear" w:color="auto" w:fill="FFFFFF"/>
          <w:lang w:val="lt-LT"/>
        </w:rPr>
        <w:t xml:space="preserve">Jeigu Šalis susiduria su </w:t>
      </w:r>
      <w:r w:rsidRPr="009D2714">
        <w:rPr>
          <w:rFonts w:ascii="Calibri Light" w:eastAsia="Arial" w:hAnsi="Calibri Light" w:cs="Calibri Light"/>
          <w:lang w:val="lt-LT"/>
        </w:rPr>
        <w:t>S</w:t>
      </w:r>
      <w:r w:rsidRPr="009D2714">
        <w:rPr>
          <w:rFonts w:ascii="Calibri Light" w:eastAsia="Arial" w:hAnsi="Calibri Light" w:cs="Calibri Light"/>
          <w:shd w:val="clear" w:color="auto" w:fill="FFFFFF"/>
          <w:lang w:val="lt-LT"/>
        </w:rPr>
        <w:t>utarties vykdymo kliūtimi, ji turi nedelsdama, bet ne vėliau kaip per 5 (penkias) darbo dienas, įspėti kitą Šalį apie tokia</w:t>
      </w:r>
      <w:r w:rsidRPr="009D2714">
        <w:rPr>
          <w:rFonts w:ascii="Calibri Light" w:eastAsia="Arial" w:hAnsi="Calibri Light" w:cs="Calibri Light"/>
          <w:lang w:val="lt-LT"/>
        </w:rPr>
        <w:t>s</w:t>
      </w:r>
      <w:r w:rsidRPr="009D2714">
        <w:rPr>
          <w:rFonts w:ascii="Calibri Light" w:eastAsia="Arial" w:hAnsi="Calibri Light" w:cs="Calibri Light"/>
          <w:shd w:val="clear" w:color="auto" w:fill="FFFFFF"/>
          <w:lang w:val="lt-LT"/>
        </w:rPr>
        <w:t xml:space="preserve"> kliūtis</w:t>
      </w:r>
      <w:r w:rsidRPr="009D2714">
        <w:rPr>
          <w:rFonts w:ascii="Calibri Light" w:eastAsia="Arial" w:hAnsi="Calibri Light" w:cs="Calibri Light"/>
          <w:lang w:val="lt-LT"/>
        </w:rPr>
        <w:t xml:space="preserve"> ir imtis visų nuo jos priklausančių protingų priemonių toms kliūtims pašalinti.</w:t>
      </w:r>
    </w:p>
    <w:p w14:paraId="7404A9FD" w14:textId="77777777" w:rsidR="00D2302C" w:rsidRPr="009D2714" w:rsidRDefault="00D2302C" w:rsidP="00D2302C">
      <w:pPr>
        <w:widowControl w:val="0"/>
        <w:tabs>
          <w:tab w:val="left" w:pos="567"/>
          <w:tab w:val="left" w:pos="851"/>
          <w:tab w:val="left" w:pos="992"/>
          <w:tab w:val="left" w:pos="1134"/>
        </w:tabs>
        <w:spacing w:line="276" w:lineRule="auto"/>
        <w:ind w:firstLine="53"/>
        <w:rPr>
          <w:rFonts w:ascii="Calibri Light" w:eastAsia="Arial" w:hAnsi="Calibri Light" w:cs="Calibri Light"/>
          <w:b/>
          <w:bCs/>
        </w:rPr>
      </w:pPr>
    </w:p>
    <w:p w14:paraId="71FA4332" w14:textId="77777777" w:rsidR="00D2302C" w:rsidRPr="009D2714" w:rsidRDefault="00D2302C" w:rsidP="00D2302C">
      <w:pPr>
        <w:keepNext/>
        <w:keepLines/>
        <w:widowControl w:val="0"/>
        <w:tabs>
          <w:tab w:val="left" w:pos="567"/>
          <w:tab w:val="left" w:pos="851"/>
          <w:tab w:val="left" w:pos="992"/>
          <w:tab w:val="left" w:pos="1134"/>
        </w:tabs>
        <w:spacing w:line="276" w:lineRule="auto"/>
        <w:jc w:val="center"/>
        <w:outlineLvl w:val="1"/>
        <w:rPr>
          <w:rFonts w:ascii="Calibri Light" w:eastAsia="Arial" w:hAnsi="Calibri Light" w:cs="Calibri Light"/>
          <w:b/>
          <w:bCs/>
          <w:lang w:val="lt-LT"/>
        </w:rPr>
      </w:pPr>
      <w:r w:rsidRPr="009D2714">
        <w:rPr>
          <w:rFonts w:ascii="Calibri Light" w:eastAsia="Arial" w:hAnsi="Calibri Light" w:cs="Calibri Light"/>
          <w:b/>
          <w:bCs/>
          <w:lang w:val="lt-LT"/>
        </w:rPr>
        <w:lastRenderedPageBreak/>
        <w:t>4.2.</w:t>
      </w:r>
      <w:r w:rsidRPr="009D2714">
        <w:rPr>
          <w:rFonts w:ascii="Calibri Light" w:hAnsi="Calibri Light" w:cs="Calibri Light"/>
          <w:lang w:val="lt-LT"/>
        </w:rPr>
        <w:tab/>
      </w:r>
      <w:r w:rsidRPr="009D2714">
        <w:rPr>
          <w:rFonts w:ascii="Calibri Light" w:eastAsia="Arial" w:hAnsi="Calibri Light" w:cs="Calibri Light"/>
          <w:b/>
          <w:bCs/>
          <w:lang w:val="lt-LT"/>
        </w:rPr>
        <w:t>Kontaktiniai asmenys</w:t>
      </w:r>
    </w:p>
    <w:p w14:paraId="28F0D1C6" w14:textId="77777777" w:rsidR="00D2302C" w:rsidRPr="009D2714" w:rsidRDefault="00D2302C" w:rsidP="00D2302C">
      <w:pPr>
        <w:keepNext/>
        <w:keepLines/>
        <w:widowControl w:val="0"/>
        <w:tabs>
          <w:tab w:val="left" w:pos="567"/>
          <w:tab w:val="left" w:pos="851"/>
          <w:tab w:val="left" w:pos="992"/>
          <w:tab w:val="left" w:pos="1134"/>
        </w:tabs>
        <w:spacing w:line="276" w:lineRule="auto"/>
        <w:outlineLvl w:val="1"/>
        <w:rPr>
          <w:rFonts w:ascii="Calibri Light" w:eastAsia="Arial" w:hAnsi="Calibri Light" w:cs="Calibri Light"/>
          <w:b/>
          <w:lang w:val="lt-LT"/>
        </w:rPr>
      </w:pPr>
    </w:p>
    <w:p w14:paraId="39AC4F1B" w14:textId="77777777" w:rsidR="00D2302C" w:rsidRPr="009D2714" w:rsidRDefault="00D2302C" w:rsidP="00D2302C">
      <w:pPr>
        <w:widowControl w:val="0"/>
        <w:tabs>
          <w:tab w:val="left" w:pos="567"/>
          <w:tab w:val="left" w:pos="709"/>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4.2.1.</w:t>
      </w:r>
      <w:r w:rsidRPr="009D2714">
        <w:rPr>
          <w:rFonts w:ascii="Calibri Light" w:hAnsi="Calibri Light" w:cs="Calibri Light"/>
          <w:lang w:val="lt-LT"/>
        </w:rPr>
        <w:tab/>
      </w:r>
      <w:r w:rsidRPr="009D2714">
        <w:rPr>
          <w:rFonts w:ascii="Calibri Light" w:eastAsia="Arial" w:hAnsi="Calibri Light" w:cs="Calibri Light"/>
          <w:lang w:val="lt-LT"/>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22637ECD" w14:textId="77777777" w:rsidR="00D2302C" w:rsidRPr="009D2714" w:rsidRDefault="00D2302C" w:rsidP="00D2302C">
      <w:pPr>
        <w:widowControl w:val="0"/>
        <w:tabs>
          <w:tab w:val="left" w:pos="567"/>
          <w:tab w:val="left" w:pos="709"/>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4.2.2.</w:t>
      </w:r>
      <w:r w:rsidRPr="009D2714">
        <w:rPr>
          <w:rFonts w:ascii="Calibri Light" w:eastAsia="Arial" w:hAnsi="Calibri Light" w:cs="Calibri Light"/>
          <w:lang w:val="lt-LT"/>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9D2714">
        <w:rPr>
          <w:rFonts w:ascii="Calibri Light" w:hAnsi="Calibri Light" w:cs="Calibri Light"/>
          <w:lang w:val="lt-LT"/>
        </w:rPr>
        <w:t xml:space="preserve"> </w:t>
      </w:r>
      <w:r w:rsidRPr="009D2714">
        <w:rPr>
          <w:rFonts w:ascii="Calibri Light" w:eastAsia="Arial" w:hAnsi="Calibri Light" w:cs="Calibri Light"/>
          <w:lang w:val="lt-LT"/>
        </w:rPr>
        <w:t>vardą, pavardę, el. paštą ir telefono numerį.</w:t>
      </w:r>
    </w:p>
    <w:p w14:paraId="5E043698" w14:textId="77777777" w:rsidR="00D2302C" w:rsidRPr="009D2714" w:rsidRDefault="00D2302C" w:rsidP="00D2302C">
      <w:pPr>
        <w:widowControl w:val="0"/>
        <w:tabs>
          <w:tab w:val="left" w:pos="567"/>
          <w:tab w:val="left" w:pos="709"/>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4.2.3.</w:t>
      </w:r>
      <w:r w:rsidRPr="009D2714">
        <w:rPr>
          <w:rFonts w:ascii="Calibri Light" w:hAnsi="Calibri Light" w:cs="Calibri Light"/>
          <w:lang w:val="lt-LT"/>
        </w:rPr>
        <w:tab/>
      </w:r>
      <w:r w:rsidRPr="009D2714">
        <w:rPr>
          <w:rFonts w:ascii="Calibri Light" w:eastAsia="Arial" w:hAnsi="Calibri Light" w:cs="Calibri Light"/>
          <w:lang w:val="lt-LT"/>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62AF40EE" w14:textId="77777777" w:rsidR="00D2302C" w:rsidRPr="009D2714" w:rsidRDefault="00D2302C" w:rsidP="00D2302C">
      <w:pPr>
        <w:widowControl w:val="0"/>
        <w:tabs>
          <w:tab w:val="left" w:pos="567"/>
          <w:tab w:val="left" w:pos="709"/>
          <w:tab w:val="left" w:pos="851"/>
          <w:tab w:val="left" w:pos="992"/>
          <w:tab w:val="left" w:pos="1134"/>
        </w:tabs>
        <w:spacing w:line="276" w:lineRule="auto"/>
        <w:rPr>
          <w:rFonts w:ascii="Calibri Light" w:eastAsia="Arial" w:hAnsi="Calibri Light" w:cs="Calibri Light"/>
          <w:b/>
          <w:bCs/>
          <w:lang w:val="lt-LT"/>
        </w:rPr>
      </w:pPr>
    </w:p>
    <w:p w14:paraId="785AD0E3" w14:textId="77777777" w:rsidR="00D2302C" w:rsidRPr="009D2714" w:rsidRDefault="00D2302C" w:rsidP="00D2302C">
      <w:pPr>
        <w:keepNext/>
        <w:keepLines/>
        <w:widowControl w:val="0"/>
        <w:tabs>
          <w:tab w:val="left" w:pos="284"/>
          <w:tab w:val="left" w:pos="567"/>
          <w:tab w:val="left" w:pos="851"/>
          <w:tab w:val="left" w:pos="992"/>
          <w:tab w:val="left" w:pos="1134"/>
        </w:tabs>
        <w:spacing w:line="276" w:lineRule="auto"/>
        <w:jc w:val="center"/>
        <w:rPr>
          <w:rFonts w:ascii="Calibri Light" w:eastAsia="Arial" w:hAnsi="Calibri Light" w:cs="Calibri Light"/>
          <w:b/>
          <w:bCs/>
          <w:caps/>
          <w:lang w:val="lt-LT"/>
        </w:rPr>
      </w:pPr>
      <w:r w:rsidRPr="009D2714">
        <w:rPr>
          <w:rFonts w:ascii="Calibri Light" w:eastAsia="Arial" w:hAnsi="Calibri Light" w:cs="Calibri Light"/>
          <w:b/>
          <w:bCs/>
          <w:caps/>
          <w:lang w:val="lt-LT"/>
        </w:rPr>
        <w:t>5.</w:t>
      </w:r>
      <w:r w:rsidRPr="009D2714">
        <w:rPr>
          <w:rFonts w:ascii="Calibri Light" w:hAnsi="Calibri Light" w:cs="Calibri Light"/>
          <w:lang w:val="lt-LT"/>
        </w:rPr>
        <w:tab/>
      </w:r>
      <w:r w:rsidRPr="009D2714">
        <w:rPr>
          <w:rFonts w:ascii="Calibri Light" w:eastAsia="Arial" w:hAnsi="Calibri Light" w:cs="Calibri Light"/>
          <w:b/>
          <w:bCs/>
          <w:caps/>
          <w:lang w:val="lt-LT"/>
        </w:rPr>
        <w:t>SUTARTIES VYKDYMO METU PATEIKIAMI dokumentai</w:t>
      </w:r>
    </w:p>
    <w:p w14:paraId="4F0C79EB" w14:textId="77777777" w:rsidR="00D2302C" w:rsidRPr="009D2714" w:rsidRDefault="00D2302C" w:rsidP="00D2302C">
      <w:pPr>
        <w:keepNext/>
        <w:keepLines/>
        <w:tabs>
          <w:tab w:val="left" w:pos="0"/>
          <w:tab w:val="left" w:pos="426"/>
          <w:tab w:val="left" w:pos="567"/>
          <w:tab w:val="left" w:pos="851"/>
          <w:tab w:val="left" w:pos="992"/>
          <w:tab w:val="left" w:pos="1134"/>
        </w:tabs>
        <w:spacing w:line="276" w:lineRule="auto"/>
        <w:outlineLvl w:val="1"/>
        <w:rPr>
          <w:rFonts w:ascii="Calibri Light" w:eastAsia="Arial" w:hAnsi="Calibri Light" w:cs="Calibri Light"/>
          <w:b/>
          <w:lang w:val="lt-LT"/>
        </w:rPr>
      </w:pPr>
    </w:p>
    <w:p w14:paraId="2CAE041D" w14:textId="77777777" w:rsidR="00D2302C" w:rsidRPr="009D2714" w:rsidRDefault="00D2302C" w:rsidP="00D2302C">
      <w:pPr>
        <w:widowControl w:val="0"/>
        <w:tabs>
          <w:tab w:val="left" w:pos="567"/>
          <w:tab w:val="left" w:pos="709"/>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5.1.</w:t>
      </w:r>
      <w:r w:rsidRPr="009D2714">
        <w:rPr>
          <w:rFonts w:ascii="Calibri Light" w:hAnsi="Calibri Light" w:cs="Calibri Light"/>
          <w:lang w:val="lt-LT"/>
        </w:rPr>
        <w:tab/>
      </w:r>
      <w:r w:rsidRPr="009D2714">
        <w:rPr>
          <w:rFonts w:ascii="Calibri Light" w:eastAsia="Arial" w:hAnsi="Calibri Light" w:cs="Calibri Light"/>
          <w:lang w:val="lt-LT"/>
        </w:rPr>
        <w:t>Jeigu Tiekėjas turi parengti ir (ar) pateikti Pirkėjui Paslaugų rezultato naudojimo instrukcijas, jos turi būti aiškios ir detalios, kad Pirkėjas, vadovaudamasis jomis, galėtų tinkamai naudotis Paslaugų rezultatu.</w:t>
      </w:r>
    </w:p>
    <w:p w14:paraId="2AE09AE9" w14:textId="77777777" w:rsidR="00D2302C" w:rsidRPr="009D2714" w:rsidRDefault="00D2302C" w:rsidP="00D2302C">
      <w:pPr>
        <w:widowControl w:val="0"/>
        <w:tabs>
          <w:tab w:val="left" w:pos="567"/>
          <w:tab w:val="left" w:pos="709"/>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5.2.</w:t>
      </w:r>
      <w:r w:rsidRPr="009D2714">
        <w:rPr>
          <w:rFonts w:ascii="Calibri Light" w:eastAsia="Arial" w:hAnsi="Calibri Light" w:cs="Calibri Light"/>
          <w:lang w:val="lt-LT"/>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05A3B656" w14:textId="77777777" w:rsidR="00D2302C" w:rsidRPr="009D2714" w:rsidRDefault="00D2302C" w:rsidP="00D2302C">
      <w:pPr>
        <w:widowControl w:val="0"/>
        <w:tabs>
          <w:tab w:val="left" w:pos="567"/>
          <w:tab w:val="left" w:pos="709"/>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5.3.</w:t>
      </w:r>
      <w:r w:rsidRPr="009D2714">
        <w:rPr>
          <w:rFonts w:ascii="Calibri Light" w:eastAsia="Arial" w:hAnsi="Calibri Light" w:cs="Calibri Light"/>
          <w:lang w:val="lt-LT"/>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7496C4F9" w14:textId="77777777" w:rsidR="00D2302C" w:rsidRPr="009D2714" w:rsidRDefault="00D2302C" w:rsidP="00D2302C">
      <w:pPr>
        <w:widowControl w:val="0"/>
        <w:tabs>
          <w:tab w:val="left" w:pos="567"/>
          <w:tab w:val="left" w:pos="709"/>
          <w:tab w:val="left" w:pos="851"/>
          <w:tab w:val="left" w:pos="992"/>
          <w:tab w:val="left" w:pos="1134"/>
        </w:tabs>
        <w:spacing w:line="276" w:lineRule="auto"/>
        <w:rPr>
          <w:rFonts w:ascii="Calibri Light" w:eastAsia="Arial" w:hAnsi="Calibri Light" w:cs="Calibri Light"/>
          <w:b/>
          <w:bCs/>
          <w:lang w:val="lt-LT"/>
        </w:rPr>
      </w:pPr>
    </w:p>
    <w:p w14:paraId="570F8C73" w14:textId="77777777" w:rsidR="00D2302C" w:rsidRPr="009D2714" w:rsidRDefault="00D2302C" w:rsidP="00D2302C">
      <w:pPr>
        <w:keepNext/>
        <w:keepLines/>
        <w:widowControl w:val="0"/>
        <w:tabs>
          <w:tab w:val="left" w:pos="426"/>
          <w:tab w:val="left" w:pos="567"/>
          <w:tab w:val="left" w:pos="851"/>
          <w:tab w:val="left" w:pos="992"/>
          <w:tab w:val="left" w:pos="1134"/>
        </w:tabs>
        <w:spacing w:line="276" w:lineRule="auto"/>
        <w:jc w:val="center"/>
        <w:rPr>
          <w:rFonts w:ascii="Calibri Light" w:eastAsia="Arial" w:hAnsi="Calibri Light" w:cs="Calibri Light"/>
          <w:b/>
          <w:caps/>
          <w:lang w:val="lt-LT"/>
        </w:rPr>
      </w:pPr>
      <w:r w:rsidRPr="009D2714">
        <w:rPr>
          <w:rFonts w:ascii="Calibri Light" w:eastAsia="Arial" w:hAnsi="Calibri Light" w:cs="Calibri Light"/>
          <w:b/>
          <w:caps/>
          <w:lang w:val="lt-LT"/>
        </w:rPr>
        <w:t>6.</w:t>
      </w:r>
      <w:r w:rsidRPr="009D2714">
        <w:rPr>
          <w:rFonts w:ascii="Calibri Light" w:eastAsia="Arial" w:hAnsi="Calibri Light" w:cs="Calibri Light"/>
          <w:b/>
          <w:caps/>
          <w:lang w:val="lt-LT"/>
        </w:rPr>
        <w:tab/>
      </w:r>
      <w:r w:rsidRPr="009D2714">
        <w:rPr>
          <w:rFonts w:ascii="Calibri Light" w:eastAsia="Arial" w:hAnsi="Calibri Light" w:cs="Calibri Light"/>
          <w:b/>
          <w:bCs/>
          <w:lang w:val="lt-LT"/>
        </w:rPr>
        <w:t>PASLAUGŲ</w:t>
      </w:r>
      <w:r w:rsidRPr="009D2714">
        <w:rPr>
          <w:rFonts w:ascii="Calibri Light" w:eastAsia="Arial" w:hAnsi="Calibri Light" w:cs="Calibri Light"/>
          <w:b/>
          <w:caps/>
          <w:lang w:val="lt-LT"/>
        </w:rPr>
        <w:t xml:space="preserve"> </w:t>
      </w:r>
      <w:r w:rsidRPr="009D2714">
        <w:rPr>
          <w:rFonts w:ascii="Calibri Light" w:eastAsia="Arial" w:hAnsi="Calibri Light" w:cs="Calibri Light"/>
          <w:b/>
          <w:bCs/>
          <w:lang w:val="lt-LT"/>
        </w:rPr>
        <w:t>TEIKIMO</w:t>
      </w:r>
      <w:r w:rsidRPr="009D2714">
        <w:rPr>
          <w:rFonts w:ascii="Calibri Light" w:eastAsia="Arial" w:hAnsi="Calibri Light" w:cs="Calibri Light"/>
          <w:b/>
          <w:caps/>
          <w:lang w:val="lt-LT"/>
        </w:rPr>
        <w:t xml:space="preserve"> PABAIGA IR </w:t>
      </w:r>
      <w:r w:rsidRPr="009D2714">
        <w:rPr>
          <w:rFonts w:ascii="Calibri Light" w:eastAsia="Arial" w:hAnsi="Calibri Light" w:cs="Calibri Light"/>
          <w:b/>
          <w:bCs/>
          <w:lang w:val="lt-LT"/>
        </w:rPr>
        <w:t>PASLAUGŲ REZULTATO</w:t>
      </w:r>
      <w:r w:rsidRPr="009D2714">
        <w:rPr>
          <w:rFonts w:ascii="Calibri Light" w:eastAsia="Arial" w:hAnsi="Calibri Light" w:cs="Calibri Light"/>
          <w:b/>
          <w:lang w:val="lt-LT"/>
        </w:rPr>
        <w:t xml:space="preserve"> </w:t>
      </w:r>
      <w:r w:rsidRPr="009D2714">
        <w:rPr>
          <w:rFonts w:ascii="Calibri Light" w:eastAsia="Arial" w:hAnsi="Calibri Light" w:cs="Calibri Light"/>
          <w:b/>
          <w:caps/>
          <w:lang w:val="lt-LT"/>
        </w:rPr>
        <w:t>priėmimas</w:t>
      </w:r>
    </w:p>
    <w:p w14:paraId="0A8C0BB2" w14:textId="77777777" w:rsidR="00D2302C" w:rsidRPr="009D2714" w:rsidRDefault="00D2302C" w:rsidP="00D2302C">
      <w:pPr>
        <w:keepNext/>
        <w:keepLines/>
        <w:widowControl w:val="0"/>
        <w:tabs>
          <w:tab w:val="left" w:pos="426"/>
          <w:tab w:val="left" w:pos="567"/>
          <w:tab w:val="left" w:pos="851"/>
          <w:tab w:val="left" w:pos="992"/>
          <w:tab w:val="left" w:pos="1134"/>
        </w:tabs>
        <w:spacing w:line="276" w:lineRule="auto"/>
        <w:rPr>
          <w:rFonts w:ascii="Calibri Light" w:eastAsia="Arial" w:hAnsi="Calibri Light" w:cs="Calibri Light"/>
          <w:b/>
          <w:caps/>
          <w:lang w:val="lt-LT"/>
        </w:rPr>
      </w:pPr>
    </w:p>
    <w:p w14:paraId="39A95F11" w14:textId="77777777" w:rsidR="00D2302C" w:rsidRPr="009D2714" w:rsidRDefault="00D2302C" w:rsidP="00D2302C">
      <w:pPr>
        <w:keepNext/>
        <w:keepLines/>
        <w:widowControl w:val="0"/>
        <w:tabs>
          <w:tab w:val="left" w:pos="567"/>
          <w:tab w:val="left" w:pos="851"/>
          <w:tab w:val="left" w:pos="992"/>
          <w:tab w:val="left" w:pos="1134"/>
        </w:tabs>
        <w:spacing w:line="276" w:lineRule="auto"/>
        <w:jc w:val="center"/>
        <w:outlineLvl w:val="1"/>
        <w:rPr>
          <w:rFonts w:ascii="Calibri Light" w:eastAsia="Arial" w:hAnsi="Calibri Light" w:cs="Calibri Light"/>
          <w:b/>
          <w:lang w:val="lt-LT"/>
        </w:rPr>
      </w:pPr>
      <w:r w:rsidRPr="009D2714">
        <w:rPr>
          <w:rFonts w:ascii="Calibri Light" w:eastAsia="Arial" w:hAnsi="Calibri Light" w:cs="Calibri Light"/>
          <w:b/>
          <w:lang w:val="lt-LT"/>
        </w:rPr>
        <w:t>6.1.</w:t>
      </w:r>
      <w:r w:rsidRPr="009D2714">
        <w:rPr>
          <w:rFonts w:ascii="Calibri Light" w:eastAsia="Arial" w:hAnsi="Calibri Light" w:cs="Calibri Light"/>
          <w:b/>
          <w:lang w:val="lt-LT"/>
        </w:rPr>
        <w:tab/>
      </w:r>
      <w:r w:rsidRPr="009D2714">
        <w:rPr>
          <w:rFonts w:ascii="Calibri Light" w:eastAsia="Arial" w:hAnsi="Calibri Light" w:cs="Calibri Light"/>
          <w:b/>
          <w:bCs/>
          <w:lang w:val="lt-LT"/>
        </w:rPr>
        <w:t>Paslaugų</w:t>
      </w:r>
      <w:r w:rsidRPr="009D2714">
        <w:rPr>
          <w:rFonts w:ascii="Calibri Light" w:eastAsia="Arial" w:hAnsi="Calibri Light" w:cs="Calibri Light"/>
          <w:b/>
          <w:lang w:val="lt-LT"/>
        </w:rPr>
        <w:t xml:space="preserve"> teikimo pabaiga</w:t>
      </w:r>
    </w:p>
    <w:p w14:paraId="31B0D9E1" w14:textId="77777777" w:rsidR="00D2302C" w:rsidRPr="009D2714" w:rsidRDefault="00D2302C" w:rsidP="00D2302C">
      <w:pPr>
        <w:keepNext/>
        <w:keepLines/>
        <w:widowControl w:val="0"/>
        <w:tabs>
          <w:tab w:val="left" w:pos="567"/>
          <w:tab w:val="left" w:pos="851"/>
          <w:tab w:val="left" w:pos="992"/>
          <w:tab w:val="left" w:pos="1134"/>
        </w:tabs>
        <w:spacing w:line="276" w:lineRule="auto"/>
        <w:outlineLvl w:val="1"/>
        <w:rPr>
          <w:rFonts w:ascii="Calibri Light" w:eastAsia="Arial" w:hAnsi="Calibri Light" w:cs="Calibri Light"/>
          <w:b/>
          <w:lang w:val="lt-LT"/>
        </w:rPr>
      </w:pPr>
    </w:p>
    <w:p w14:paraId="68A36A3F"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6.1.1.</w:t>
      </w:r>
      <w:r w:rsidRPr="009D2714">
        <w:rPr>
          <w:rFonts w:ascii="Calibri Light" w:eastAsia="Arial" w:hAnsi="Calibri Light" w:cs="Calibri Light"/>
          <w:lang w:val="lt-LT"/>
        </w:rPr>
        <w:tab/>
        <w:t>Paslaugų teikimas laikomas užbaigtu, kai yra įvykdytos visos šios sąlygos:</w:t>
      </w:r>
    </w:p>
    <w:p w14:paraId="602FE719"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6.1.1.1.</w:t>
      </w:r>
      <w:r w:rsidRPr="009D2714">
        <w:rPr>
          <w:rFonts w:ascii="Calibri Light" w:eastAsia="Arial" w:hAnsi="Calibri Light" w:cs="Calibri Light"/>
          <w:lang w:val="lt-LT"/>
        </w:rPr>
        <w:tab/>
        <w:t xml:space="preserve">Tiekėjas suteikė visas Paslaugas pagal Sutarties ir </w:t>
      </w:r>
      <w:r w:rsidRPr="009D2714">
        <w:rPr>
          <w:rFonts w:ascii="Calibri Light" w:hAnsi="Calibri Light" w:cs="Calibri Light"/>
          <w:lang w:val="lt-LT"/>
        </w:rPr>
        <w:t>įstatymų bei kitų teisės aktų</w:t>
      </w:r>
      <w:r w:rsidRPr="009D2714">
        <w:rPr>
          <w:rFonts w:ascii="Calibri Light" w:eastAsia="Arial" w:hAnsi="Calibri Light" w:cs="Calibri Light"/>
          <w:lang w:val="lt-LT"/>
        </w:rPr>
        <w:t xml:space="preserve"> reikalavimus;</w:t>
      </w:r>
    </w:p>
    <w:p w14:paraId="28C19FB9"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6.1.1.2.</w:t>
      </w:r>
      <w:r w:rsidRPr="009D2714">
        <w:rPr>
          <w:rFonts w:ascii="Calibri Light" w:eastAsia="Arial" w:hAnsi="Calibri Light" w:cs="Calibri Light"/>
          <w:lang w:val="lt-LT"/>
        </w:rPr>
        <w:tab/>
        <w:t>Tiekėjas perdavė Pirkėjui visą reikalingą dokumentaciją, įskaitant naudojimo instrukcijas, sertifikatus ir garantijas (jei to reikalaujama);</w:t>
      </w:r>
    </w:p>
    <w:p w14:paraId="2719366E"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6.1.1.3.</w:t>
      </w:r>
      <w:r w:rsidRPr="009D2714">
        <w:rPr>
          <w:rFonts w:ascii="Calibri Light" w:hAnsi="Calibri Light" w:cs="Calibri Light"/>
          <w:lang w:val="lt-LT"/>
        </w:rPr>
        <w:tab/>
      </w:r>
      <w:r w:rsidRPr="009D2714">
        <w:rPr>
          <w:rFonts w:ascii="Calibri Light" w:eastAsia="Arial" w:hAnsi="Calibri Light" w:cs="Calibri Light"/>
          <w:lang w:val="lt-LT"/>
        </w:rPr>
        <w:t>Tiekėjas apmokė Pirkėjo personalą, kaip naudotis Paslaugų rezultatu (jeigu to reikalaujama);</w:t>
      </w:r>
    </w:p>
    <w:p w14:paraId="0D49D29C"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6.1.1.4.</w:t>
      </w:r>
      <w:r w:rsidRPr="009D2714">
        <w:rPr>
          <w:rFonts w:ascii="Calibri Light" w:hAnsi="Calibri Light" w:cs="Calibri Light"/>
          <w:lang w:val="lt-LT"/>
        </w:rPr>
        <w:tab/>
      </w:r>
      <w:r w:rsidRPr="009D2714">
        <w:rPr>
          <w:rFonts w:ascii="Calibri Light" w:eastAsia="Arial" w:hAnsi="Calibri Light" w:cs="Calibri Light"/>
          <w:lang w:val="lt-LT"/>
        </w:rPr>
        <w:t xml:space="preserve">buvo pasirašytas Paslaugų perdavimo–priėmimo aktas ar Paslaugų perdavimo–priėmimo aktai, jei </w:t>
      </w:r>
      <w:r w:rsidRPr="009D2714">
        <w:rPr>
          <w:rFonts w:ascii="Calibri Light" w:eastAsia="Arial" w:hAnsi="Calibri Light" w:cs="Calibri Light"/>
          <w:lang w:val="lt-LT"/>
        </w:rPr>
        <w:lastRenderedPageBreak/>
        <w:t>numatytas Paslaugų teikimas etapais ar periodais, ar kitas Sutartyje numatytas dokumentas, nuo kurio pasirašymo laikoma, kad Paslaugos buvo priimtos;</w:t>
      </w:r>
    </w:p>
    <w:p w14:paraId="64216A6F"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6.1.1.5.</w:t>
      </w:r>
      <w:r w:rsidRPr="009D2714">
        <w:rPr>
          <w:rFonts w:ascii="Calibri Light" w:hAnsi="Calibri Light" w:cs="Calibri Light"/>
          <w:lang w:val="lt-LT"/>
        </w:rPr>
        <w:tab/>
      </w:r>
      <w:r w:rsidRPr="009D2714">
        <w:rPr>
          <w:rFonts w:ascii="Calibri Light" w:eastAsia="Arial" w:hAnsi="Calibri Light" w:cs="Calibri Light"/>
          <w:lang w:val="lt-LT"/>
        </w:rPr>
        <w:t xml:space="preserve">Tiekėjas įvykdė kitas sąlygas, numatytas </w:t>
      </w:r>
      <w:r w:rsidRPr="009D2714">
        <w:rPr>
          <w:rFonts w:ascii="Calibri Light" w:hAnsi="Calibri Light" w:cs="Calibri Light"/>
          <w:lang w:val="lt-LT"/>
        </w:rPr>
        <w:t>įstatymuose bei kituose teisės aktuose</w:t>
      </w:r>
      <w:r w:rsidRPr="009D2714">
        <w:rPr>
          <w:rFonts w:ascii="Calibri Light" w:eastAsia="Arial" w:hAnsi="Calibri Light" w:cs="Calibri Light"/>
          <w:lang w:val="lt-LT"/>
        </w:rPr>
        <w:t>, Sutartyje ir pasiūlyme, kurios turi būti įvykdytos tam, kad būtų laikoma, jog Paslaugų teikimas yra užbaigtas, ir pateikė Pirkėjui tai įrodančius dokumentus.</w:t>
      </w:r>
    </w:p>
    <w:p w14:paraId="70FD1444"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b/>
          <w:bCs/>
          <w:lang w:val="lt-LT"/>
        </w:rPr>
      </w:pPr>
    </w:p>
    <w:p w14:paraId="37FF5CC8" w14:textId="77777777" w:rsidR="00D2302C" w:rsidRPr="009D2714" w:rsidRDefault="00D2302C" w:rsidP="00D2302C">
      <w:pPr>
        <w:keepNext/>
        <w:keepLines/>
        <w:widowControl w:val="0"/>
        <w:tabs>
          <w:tab w:val="left" w:pos="567"/>
          <w:tab w:val="left" w:pos="851"/>
          <w:tab w:val="left" w:pos="992"/>
          <w:tab w:val="left" w:pos="1134"/>
        </w:tabs>
        <w:spacing w:line="276" w:lineRule="auto"/>
        <w:jc w:val="center"/>
        <w:outlineLvl w:val="1"/>
        <w:rPr>
          <w:rFonts w:ascii="Calibri Light" w:eastAsia="Arial" w:hAnsi="Calibri Light" w:cs="Calibri Light"/>
          <w:b/>
          <w:bCs/>
          <w:lang w:val="lt-LT"/>
        </w:rPr>
      </w:pPr>
      <w:r w:rsidRPr="009D2714">
        <w:rPr>
          <w:rFonts w:ascii="Calibri Light" w:eastAsia="Arial" w:hAnsi="Calibri Light" w:cs="Calibri Light"/>
          <w:b/>
          <w:bCs/>
          <w:lang w:val="lt-LT"/>
        </w:rPr>
        <w:t>6.2.</w:t>
      </w:r>
      <w:r w:rsidRPr="009D2714">
        <w:rPr>
          <w:rFonts w:ascii="Calibri Light" w:hAnsi="Calibri Light" w:cs="Calibri Light"/>
          <w:lang w:val="lt-LT"/>
        </w:rPr>
        <w:tab/>
      </w:r>
      <w:r w:rsidRPr="009D2714">
        <w:rPr>
          <w:rFonts w:ascii="Calibri Light" w:eastAsia="Arial" w:hAnsi="Calibri Light" w:cs="Calibri Light"/>
          <w:b/>
          <w:bCs/>
          <w:lang w:val="lt-LT"/>
        </w:rPr>
        <w:t>Paslaugų, kurios yra vienkartinio pobūdžio, teikiamos periodiškai arba pagal Pirkėjo Užsakymą perdavimas–priėmimas</w:t>
      </w:r>
    </w:p>
    <w:p w14:paraId="5A9723AB" w14:textId="77777777" w:rsidR="00D2302C" w:rsidRPr="009D2714" w:rsidRDefault="00D2302C" w:rsidP="00D2302C">
      <w:pPr>
        <w:keepNext/>
        <w:keepLines/>
        <w:widowControl w:val="0"/>
        <w:tabs>
          <w:tab w:val="left" w:pos="567"/>
          <w:tab w:val="left" w:pos="851"/>
          <w:tab w:val="left" w:pos="992"/>
          <w:tab w:val="left" w:pos="1134"/>
        </w:tabs>
        <w:spacing w:line="276" w:lineRule="auto"/>
        <w:outlineLvl w:val="1"/>
        <w:rPr>
          <w:rFonts w:ascii="Calibri Light" w:eastAsia="Arial" w:hAnsi="Calibri Light" w:cs="Calibri Light"/>
          <w:b/>
          <w:lang w:val="lt-LT"/>
        </w:rPr>
      </w:pPr>
    </w:p>
    <w:p w14:paraId="73404E1B" w14:textId="77777777" w:rsidR="00D2302C" w:rsidRPr="009D2714" w:rsidRDefault="00D2302C" w:rsidP="00D2302C">
      <w:pPr>
        <w:widowControl w:val="0"/>
        <w:tabs>
          <w:tab w:val="left" w:pos="567"/>
          <w:tab w:val="left" w:pos="709"/>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6.2.1.</w:t>
      </w:r>
      <w:r w:rsidRPr="009D2714">
        <w:rPr>
          <w:rFonts w:ascii="Calibri Light" w:hAnsi="Calibri Light" w:cs="Calibri Light"/>
          <w:lang w:val="lt-LT"/>
        </w:rPr>
        <w:tab/>
      </w:r>
      <w:r w:rsidRPr="009D2714">
        <w:rPr>
          <w:rFonts w:ascii="Calibri Light" w:eastAsia="Arial" w:hAnsi="Calibri Light" w:cs="Calibri Light"/>
          <w:lang w:val="lt-LT"/>
        </w:rPr>
        <w:t xml:space="preserve">Tiekėjas privalo </w:t>
      </w:r>
      <w:r w:rsidRPr="009D2714">
        <w:rPr>
          <w:rFonts w:ascii="Calibri Light" w:hAnsi="Calibri Light" w:cs="Calibri Light"/>
          <w:lang w:val="lt-LT"/>
        </w:rPr>
        <w:t>suteikti Paslaugas ir perduoti Paslaugų rezultatą (jei taikoma) Pirkėjui</w:t>
      </w:r>
      <w:r w:rsidRPr="009D2714">
        <w:rPr>
          <w:rFonts w:ascii="Calibri Light" w:eastAsia="Arial" w:hAnsi="Calibri Light" w:cs="Calibri Light"/>
          <w:lang w:val="lt-LT"/>
        </w:rPr>
        <w:t>, o Pirkėjas privalo kokybiškai suteiktas ir Sutarties bei įstatymų ir kitų teisės aktų reikalavimus atitinkančias Paslaugas priimti. Paslaugos turi būti suteiktos Specialiosiose sąlygose nurodytu būdu ir terminais.</w:t>
      </w:r>
    </w:p>
    <w:p w14:paraId="05014CBC" w14:textId="77777777" w:rsidR="00D2302C" w:rsidRPr="009D2714" w:rsidRDefault="00D2302C" w:rsidP="00D2302C">
      <w:pPr>
        <w:widowControl w:val="0"/>
        <w:tabs>
          <w:tab w:val="left" w:pos="567"/>
          <w:tab w:val="left" w:pos="709"/>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6.2.2.</w:t>
      </w:r>
      <w:r w:rsidRPr="009D2714">
        <w:rPr>
          <w:rFonts w:ascii="Calibri Light" w:hAnsi="Calibri Light" w:cs="Calibri Light"/>
          <w:lang w:val="lt-LT"/>
        </w:rPr>
        <w:tab/>
      </w:r>
      <w:r w:rsidRPr="009D2714">
        <w:rPr>
          <w:rFonts w:ascii="Calibri Light" w:eastAsia="Arial" w:hAnsi="Calibri Light" w:cs="Calibri Light"/>
          <w:lang w:val="lt-LT"/>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1DE98391" w14:textId="77777777" w:rsidR="00D2302C" w:rsidRPr="009D2714" w:rsidRDefault="00D2302C" w:rsidP="00D2302C">
      <w:pPr>
        <w:widowControl w:val="0"/>
        <w:tabs>
          <w:tab w:val="left" w:pos="567"/>
          <w:tab w:val="left" w:pos="709"/>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6.2.3.</w:t>
      </w:r>
      <w:r w:rsidRPr="009D2714">
        <w:rPr>
          <w:rFonts w:ascii="Calibri Light" w:eastAsia="Arial" w:hAnsi="Calibri Light" w:cs="Calibri Light"/>
          <w:lang w:val="lt-LT"/>
        </w:rPr>
        <w:tab/>
        <w:t>Tiekėjui suteikus Paslaugas, Pirkėjas atlieka jų patikrinimą ir privalo:</w:t>
      </w:r>
    </w:p>
    <w:p w14:paraId="22691F27"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6.2.3.1.</w:t>
      </w:r>
      <w:r w:rsidRPr="009D2714">
        <w:rPr>
          <w:rFonts w:ascii="Calibri Light" w:hAnsi="Calibri Light" w:cs="Calibri Light"/>
          <w:lang w:val="lt-LT"/>
        </w:rPr>
        <w:tab/>
      </w:r>
      <w:r w:rsidRPr="009D2714">
        <w:rPr>
          <w:rFonts w:ascii="Calibri Light" w:eastAsia="Arial" w:hAnsi="Calibri Light" w:cs="Calibri Light"/>
          <w:lang w:val="lt-LT"/>
        </w:rPr>
        <w:t>ne vėliau kaip per 5 (penkias) darbo dienas nuo faktinio Paslaugų suteikimo ir Paslaugų perdavimo–priėmimo akto pateikimo priimti Paslaugų rezultatą, pasirašydamas Paslaugų perdavimo–priėmimo aktą; arba</w:t>
      </w:r>
    </w:p>
    <w:p w14:paraId="35DCEDF7"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6.2.3.2.</w:t>
      </w:r>
      <w:r w:rsidRPr="009D2714">
        <w:rPr>
          <w:rFonts w:ascii="Calibri Light" w:hAnsi="Calibri Light" w:cs="Calibri Light"/>
          <w:lang w:val="lt-LT"/>
        </w:rPr>
        <w:tab/>
      </w:r>
      <w:r w:rsidRPr="009D2714">
        <w:rPr>
          <w:rFonts w:ascii="Calibri Light" w:eastAsia="Arial" w:hAnsi="Calibri Light" w:cs="Calibri Light"/>
          <w:lang w:val="lt-LT"/>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sidRPr="009D2714">
        <w:rPr>
          <w:rFonts w:ascii="Calibri Light" w:eastAsia="Arial" w:hAnsi="Calibri Light" w:cs="Calibri Light"/>
          <w:b/>
          <w:bCs/>
          <w:lang w:val="lt-LT"/>
        </w:rPr>
        <w:t>toliau – Defektų aktas</w:t>
      </w:r>
      <w:r w:rsidRPr="009D2714">
        <w:rPr>
          <w:rFonts w:ascii="Calibri Light" w:eastAsia="Arial" w:hAnsi="Calibri Light" w:cs="Calibri Light"/>
          <w:lang w:val="lt-LT"/>
        </w:rPr>
        <w:t>); arba</w:t>
      </w:r>
    </w:p>
    <w:p w14:paraId="77A1EB8D"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6.2.3.3.</w:t>
      </w:r>
      <w:r w:rsidRPr="009D2714">
        <w:rPr>
          <w:rFonts w:ascii="Calibri Light" w:hAnsi="Calibri Light" w:cs="Calibri Light"/>
          <w:lang w:val="lt-LT"/>
        </w:rPr>
        <w:tab/>
      </w:r>
      <w:r w:rsidRPr="009D2714">
        <w:rPr>
          <w:rFonts w:ascii="Calibri Light" w:eastAsia="Arial" w:hAnsi="Calibri Light" w:cs="Calibri Light"/>
          <w:lang w:val="lt-LT"/>
        </w:rPr>
        <w:t>atsisakyti priimti Paslaugų rezultatą ir įteikti (arba išsiųsti) Defektų aktą Tiekėjui dėl netinkamų Paslaugų ar jų dalies.</w:t>
      </w:r>
    </w:p>
    <w:p w14:paraId="19D683B9"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6.2.4.</w:t>
      </w:r>
      <w:r w:rsidRPr="009D2714">
        <w:rPr>
          <w:rFonts w:ascii="Calibri Light" w:hAnsi="Calibri Light" w:cs="Calibri Light"/>
          <w:lang w:val="lt-LT"/>
        </w:rPr>
        <w:tab/>
      </w:r>
      <w:r w:rsidRPr="009D2714">
        <w:rPr>
          <w:rFonts w:ascii="Calibri Light" w:eastAsia="Arial" w:hAnsi="Calibri Light" w:cs="Calibri Light"/>
          <w:lang w:val="lt-LT"/>
        </w:rPr>
        <w:t>Paslaugų perdavimo–priėmimo akte turi būti nurodoma data, kada Tiekėjas suteikė Paslaugas ir pateikė visus reikiamus dokumentus.</w:t>
      </w:r>
    </w:p>
    <w:p w14:paraId="558821A7"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6.2.5.</w:t>
      </w:r>
      <w:r w:rsidRPr="009D2714">
        <w:rPr>
          <w:rFonts w:ascii="Calibri Light" w:hAnsi="Calibri Light" w:cs="Calibri Light"/>
          <w:lang w:val="lt-LT"/>
        </w:rPr>
        <w:tab/>
      </w:r>
      <w:r w:rsidRPr="009D2714">
        <w:rPr>
          <w:rFonts w:ascii="Calibri Light" w:eastAsia="Arial" w:hAnsi="Calibri Light" w:cs="Calibri Light"/>
          <w:lang w:val="lt-LT"/>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627FEE84"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6.2.6.</w:t>
      </w:r>
      <w:r w:rsidRPr="009D2714">
        <w:rPr>
          <w:rFonts w:ascii="Calibri Light" w:hAnsi="Calibri Light" w:cs="Calibri Light"/>
          <w:lang w:val="lt-LT"/>
        </w:rPr>
        <w:tab/>
      </w:r>
      <w:r w:rsidRPr="009D2714">
        <w:rPr>
          <w:rFonts w:ascii="Calibri Light" w:eastAsia="Arial" w:hAnsi="Calibri Light" w:cs="Calibri Light"/>
          <w:lang w:val="lt-LT"/>
        </w:rPr>
        <w:t>Jeigu Pirkėjas per 5 (penkias) darbo dienas nuo Paslaugų perdavimo–priėmimo akto gavimo nepateikia (neišsiunčia) Tiekėjui Defektų akto, laikoma, kad Pirkėjas Paslaugas priėmė ir joms pretenzijų neturi.</w:t>
      </w:r>
    </w:p>
    <w:p w14:paraId="60EE188A" w14:textId="77777777" w:rsidR="00D2302C" w:rsidRPr="009D2714" w:rsidRDefault="00D2302C" w:rsidP="00D2302C">
      <w:pPr>
        <w:widowControl w:val="0"/>
        <w:tabs>
          <w:tab w:val="left" w:pos="567"/>
          <w:tab w:val="left" w:pos="709"/>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6.2.7.</w:t>
      </w:r>
      <w:r w:rsidRPr="009D2714">
        <w:rPr>
          <w:rFonts w:ascii="Calibri Light" w:hAnsi="Calibri Light" w:cs="Calibri Light"/>
          <w:lang w:val="lt-LT"/>
        </w:rPr>
        <w:tab/>
        <w:t xml:space="preserve">Su Paslaugomis susijusių prekių </w:t>
      </w:r>
      <w:r w:rsidRPr="009D2714">
        <w:rPr>
          <w:rFonts w:ascii="Calibri Light" w:eastAsia="Arial" w:hAnsi="Calibri Light" w:cs="Calibri Light"/>
          <w:lang w:val="lt-LT"/>
        </w:rPr>
        <w:t>praradimo ar sugadinimo ar atsitiktinio žuvimo rizika Pirkėjui iš Tiekėjo pereina nuo faktinio tokių Paslaugų priėmimo momento.</w:t>
      </w:r>
    </w:p>
    <w:p w14:paraId="29305720" w14:textId="77777777" w:rsidR="00D2302C" w:rsidRPr="009D2714" w:rsidRDefault="00D2302C" w:rsidP="00D2302C">
      <w:pPr>
        <w:widowControl w:val="0"/>
        <w:tabs>
          <w:tab w:val="left" w:pos="567"/>
          <w:tab w:val="left" w:pos="709"/>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lastRenderedPageBreak/>
        <w:t>6.2.8.</w:t>
      </w:r>
      <w:r w:rsidRPr="009D2714">
        <w:rPr>
          <w:rFonts w:ascii="Calibri Light" w:hAnsi="Calibri Light" w:cs="Calibri Light"/>
          <w:lang w:val="lt-LT"/>
        </w:rPr>
        <w:tab/>
      </w:r>
      <w:r w:rsidRPr="009D2714">
        <w:rPr>
          <w:rFonts w:ascii="Calibri Light" w:eastAsia="Arial" w:hAnsi="Calibri Light" w:cs="Calibri Light"/>
          <w:lang w:val="lt-LT"/>
        </w:rPr>
        <w:t>Pirkėjas turi teisę naudotis Paslaugų rezultatu (jei taikoma) tik po Paslaugų perdavimo–priėmimo akto pasirašymo.</w:t>
      </w:r>
    </w:p>
    <w:p w14:paraId="3E8B3D2B"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7EB66C97" w14:textId="77777777" w:rsidR="00D2302C" w:rsidRPr="009D2714" w:rsidRDefault="00D2302C" w:rsidP="00D2302C">
      <w:pPr>
        <w:widowControl w:val="0"/>
        <w:tabs>
          <w:tab w:val="left" w:pos="567"/>
          <w:tab w:val="left" w:pos="709"/>
          <w:tab w:val="left" w:pos="851"/>
          <w:tab w:val="left" w:pos="992"/>
          <w:tab w:val="left" w:pos="1134"/>
        </w:tabs>
        <w:spacing w:line="276" w:lineRule="auto"/>
        <w:rPr>
          <w:rFonts w:ascii="Calibri Light" w:eastAsia="Arial" w:hAnsi="Calibri Light" w:cs="Calibri Light"/>
          <w:b/>
          <w:bCs/>
          <w:lang w:val="lt-LT"/>
        </w:rPr>
      </w:pPr>
    </w:p>
    <w:p w14:paraId="3770D21E" w14:textId="77777777" w:rsidR="00D2302C" w:rsidRPr="009D2714" w:rsidRDefault="00D2302C" w:rsidP="00D2302C">
      <w:pPr>
        <w:keepNext/>
        <w:keepLines/>
        <w:widowControl w:val="0"/>
        <w:tabs>
          <w:tab w:val="left" w:pos="567"/>
          <w:tab w:val="left" w:pos="851"/>
          <w:tab w:val="left" w:pos="992"/>
          <w:tab w:val="left" w:pos="1134"/>
        </w:tabs>
        <w:spacing w:line="276" w:lineRule="auto"/>
        <w:jc w:val="center"/>
        <w:outlineLvl w:val="1"/>
        <w:rPr>
          <w:rFonts w:ascii="Calibri Light" w:eastAsia="Arial" w:hAnsi="Calibri Light" w:cs="Calibri Light"/>
          <w:b/>
          <w:lang w:val="lt-LT"/>
        </w:rPr>
      </w:pPr>
      <w:r w:rsidRPr="009D2714">
        <w:rPr>
          <w:rFonts w:ascii="Calibri Light" w:eastAsia="Arial" w:hAnsi="Calibri Light" w:cs="Calibri Light"/>
          <w:b/>
          <w:lang w:val="lt-LT"/>
        </w:rPr>
        <w:t>6.3.</w:t>
      </w:r>
      <w:r w:rsidRPr="009D2714">
        <w:rPr>
          <w:rFonts w:ascii="Calibri Light" w:eastAsia="Arial" w:hAnsi="Calibri Light" w:cs="Calibri Light"/>
          <w:b/>
          <w:lang w:val="lt-LT"/>
        </w:rPr>
        <w:tab/>
      </w:r>
      <w:r w:rsidRPr="009D2714">
        <w:rPr>
          <w:rFonts w:ascii="Calibri Light" w:eastAsia="Arial" w:hAnsi="Calibri Light" w:cs="Calibri Light"/>
          <w:b/>
          <w:bCs/>
          <w:lang w:val="lt-LT"/>
        </w:rPr>
        <w:t>Paslaugų</w:t>
      </w:r>
      <w:r w:rsidRPr="009D2714">
        <w:rPr>
          <w:rFonts w:ascii="Calibri Light" w:eastAsia="Arial" w:hAnsi="Calibri Light" w:cs="Calibri Light"/>
          <w:b/>
          <w:lang w:val="lt-LT"/>
        </w:rPr>
        <w:t>, kurios teikiamos etapais, perdavimas–priėmimas</w:t>
      </w:r>
    </w:p>
    <w:p w14:paraId="7E39AD13" w14:textId="77777777" w:rsidR="00D2302C" w:rsidRPr="009D2714" w:rsidRDefault="00D2302C" w:rsidP="00D2302C">
      <w:pPr>
        <w:keepNext/>
        <w:keepLines/>
        <w:widowControl w:val="0"/>
        <w:tabs>
          <w:tab w:val="left" w:pos="567"/>
          <w:tab w:val="left" w:pos="851"/>
          <w:tab w:val="left" w:pos="992"/>
          <w:tab w:val="left" w:pos="1134"/>
        </w:tabs>
        <w:spacing w:line="276" w:lineRule="auto"/>
        <w:outlineLvl w:val="1"/>
        <w:rPr>
          <w:rFonts w:ascii="Calibri Light" w:eastAsia="Arial" w:hAnsi="Calibri Light" w:cs="Calibri Light"/>
          <w:b/>
          <w:bCs/>
          <w:lang w:val="lt-LT"/>
        </w:rPr>
      </w:pPr>
    </w:p>
    <w:p w14:paraId="05B1AC7D" w14:textId="77777777" w:rsidR="00D2302C" w:rsidRPr="009D2714" w:rsidRDefault="00D2302C" w:rsidP="00D2302C">
      <w:pPr>
        <w:spacing w:line="276" w:lineRule="auto"/>
        <w:rPr>
          <w:rFonts w:ascii="Calibri Light" w:eastAsia="Arial" w:hAnsi="Calibri Light" w:cs="Calibri Light"/>
          <w:lang w:val="lt-LT"/>
        </w:rPr>
      </w:pPr>
      <w:r w:rsidRPr="009D2714">
        <w:rPr>
          <w:rFonts w:ascii="Calibri Light" w:eastAsia="Arial" w:hAnsi="Calibri Light" w:cs="Calibri Light"/>
          <w:lang w:val="lt-LT"/>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0C32F12F" w14:textId="77777777" w:rsidR="00D2302C" w:rsidRPr="009D2714" w:rsidRDefault="00D2302C" w:rsidP="00D2302C">
      <w:pPr>
        <w:widowControl w:val="0"/>
        <w:tabs>
          <w:tab w:val="left" w:pos="567"/>
          <w:tab w:val="left" w:pos="709"/>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6.3.2.</w:t>
      </w:r>
      <w:r w:rsidRPr="009D2714">
        <w:rPr>
          <w:rFonts w:ascii="Calibri Light" w:hAnsi="Calibri Light" w:cs="Calibri Light"/>
          <w:lang w:val="lt-LT"/>
        </w:rPr>
        <w:tab/>
      </w:r>
      <w:r w:rsidRPr="009D2714">
        <w:rPr>
          <w:rFonts w:ascii="Calibri Light" w:eastAsia="Arial" w:hAnsi="Calibri Light" w:cs="Calibri Light"/>
          <w:lang w:val="lt-LT"/>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195B4D47" w14:textId="77777777" w:rsidR="00D2302C" w:rsidRPr="009D2714" w:rsidRDefault="00D2302C" w:rsidP="00D2302C">
      <w:pPr>
        <w:spacing w:line="276" w:lineRule="auto"/>
        <w:rPr>
          <w:rFonts w:ascii="Calibri Light" w:eastAsia="Arial" w:hAnsi="Calibri Light" w:cs="Calibri Light"/>
          <w:lang w:val="lt-LT"/>
        </w:rPr>
      </w:pPr>
      <w:r w:rsidRPr="009D2714">
        <w:rPr>
          <w:rFonts w:ascii="Calibri Light" w:eastAsia="Arial" w:hAnsi="Calibri Light" w:cs="Calibri Light"/>
          <w:lang w:val="lt-LT"/>
        </w:rPr>
        <w:t>6.3.3. Pirkėjas pasirašo kiekvieną Paslaugų perdavimo–priėmimo aktą su sąlyga, kad buvo priimti visi ankstesni etapai, jeigu Specialiosiose sąlygose nėra nurodyta kitaip.</w:t>
      </w:r>
    </w:p>
    <w:p w14:paraId="5EB04EEB" w14:textId="77777777" w:rsidR="00D2302C" w:rsidRPr="009D2714" w:rsidRDefault="00D2302C" w:rsidP="00D2302C">
      <w:pPr>
        <w:spacing w:line="276" w:lineRule="auto"/>
        <w:rPr>
          <w:rFonts w:ascii="Calibri Light" w:eastAsia="Arial" w:hAnsi="Calibri Light" w:cs="Calibri Light"/>
          <w:lang w:val="lt-LT"/>
        </w:rPr>
      </w:pPr>
      <w:r w:rsidRPr="009D2714">
        <w:rPr>
          <w:rFonts w:ascii="Calibri Light" w:eastAsia="Arial" w:hAnsi="Calibri Light" w:cs="Calibri Light"/>
          <w:lang w:val="lt-LT"/>
        </w:rPr>
        <w:t>6.3.4. Suteikus visuose etapuose numatytas Paslaugas, t. y. baigus teikti Paslaugas, pasirašomas galutinis suteiktų Paslaugų perdavimo–priėmimo aktas.</w:t>
      </w:r>
    </w:p>
    <w:p w14:paraId="2CD07B11" w14:textId="77777777" w:rsidR="00D2302C" w:rsidRPr="009D2714" w:rsidRDefault="00D2302C" w:rsidP="00D2302C">
      <w:pPr>
        <w:widowControl w:val="0"/>
        <w:tabs>
          <w:tab w:val="left" w:pos="567"/>
          <w:tab w:val="left" w:pos="709"/>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6.3.5.</w:t>
      </w:r>
      <w:r w:rsidRPr="009D2714">
        <w:rPr>
          <w:rFonts w:ascii="Calibri Light" w:hAnsi="Calibri Light" w:cs="Calibri Light"/>
          <w:lang w:val="lt-LT"/>
        </w:rPr>
        <w:tab/>
      </w:r>
      <w:r w:rsidRPr="009D2714">
        <w:rPr>
          <w:rFonts w:ascii="Calibri Light" w:eastAsia="Arial" w:hAnsi="Calibri Light" w:cs="Calibri Light"/>
          <w:lang w:val="lt-LT"/>
        </w:rPr>
        <w:t>Tiekėjui suteikus Paslaugas konkrečiame etape, Pirkėjas atlieka Paslaugų rezultato patikrinimą ir privalo:</w:t>
      </w:r>
    </w:p>
    <w:p w14:paraId="550E1204"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6.3.5.1. ne vėliau kaip per 5 (penkias) darbo dienas nuo faktinio Paslaugų etapo suteikimo ir Paslaugų perdavimo–priėmimo akto pateikimo priimti Paslaugų etapo rezultatą, pasirašydamas Paslaugų perdavimo–priėmimo aktą; arba</w:t>
      </w:r>
    </w:p>
    <w:p w14:paraId="17D6114D"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6.3.5.2.</w:t>
      </w:r>
      <w:r w:rsidRPr="009D2714">
        <w:rPr>
          <w:rFonts w:ascii="Calibri Light" w:hAnsi="Calibri Light" w:cs="Calibri Light"/>
          <w:lang w:val="lt-LT"/>
        </w:rPr>
        <w:tab/>
      </w:r>
      <w:r w:rsidRPr="009D2714">
        <w:rPr>
          <w:rFonts w:ascii="Calibri Light" w:eastAsia="Arial" w:hAnsi="Calibri Light" w:cs="Calibri Light"/>
          <w:lang w:val="lt-LT"/>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9D2714">
        <w:rPr>
          <w:rFonts w:ascii="Calibri Light" w:eastAsia="Arial" w:hAnsi="Calibri Light" w:cs="Calibri Light"/>
          <w:b/>
          <w:bCs/>
          <w:lang w:val="lt-LT"/>
        </w:rPr>
        <w:t>Defektų aktas</w:t>
      </w:r>
      <w:r w:rsidRPr="009D2714">
        <w:rPr>
          <w:rFonts w:ascii="Calibri Light" w:eastAsia="Arial" w:hAnsi="Calibri Light" w:cs="Calibri Light"/>
          <w:lang w:val="lt-LT"/>
        </w:rPr>
        <w:t>); arba</w:t>
      </w:r>
    </w:p>
    <w:p w14:paraId="0A627564"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6.3.5.3. atsisakyti priimti Paslaugų etapo rezultatą ir įteikti (arba išsiųsti) Defektų aktą Tiekėjui dėl netinkamai suteiktų šio etapo Paslaugų.</w:t>
      </w:r>
    </w:p>
    <w:p w14:paraId="7E3E3C90"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6.3.6.</w:t>
      </w:r>
      <w:r w:rsidRPr="009D2714">
        <w:rPr>
          <w:rFonts w:ascii="Calibri Light" w:hAnsi="Calibri Light" w:cs="Calibri Light"/>
          <w:lang w:val="lt-LT"/>
        </w:rPr>
        <w:tab/>
      </w:r>
      <w:r w:rsidRPr="009D2714">
        <w:rPr>
          <w:rFonts w:ascii="Calibri Light" w:eastAsia="Arial" w:hAnsi="Calibri Light" w:cs="Calibri Light"/>
          <w:lang w:val="lt-LT"/>
        </w:rPr>
        <w:t>Paslaugų perdavimo–priėmimo akte turi būti nurodoma data, kada Tiekėjas suteikė Paslaugas konkrečiame etape ir pateikė visus reikiamus dokumentus (jei taikoma).</w:t>
      </w:r>
    </w:p>
    <w:p w14:paraId="34A66C34"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6.3.7.</w:t>
      </w:r>
      <w:r w:rsidRPr="009D2714">
        <w:rPr>
          <w:rFonts w:ascii="Calibri Light" w:eastAsia="Arial" w:hAnsi="Calibri Light" w:cs="Calibri Light"/>
          <w:lang w:val="lt-LT"/>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6F91E586"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lastRenderedPageBreak/>
        <w:t>6.3.8.</w:t>
      </w:r>
      <w:r w:rsidRPr="009D2714">
        <w:rPr>
          <w:rFonts w:ascii="Calibri Light" w:hAnsi="Calibri Light" w:cs="Calibri Light"/>
          <w:lang w:val="lt-LT"/>
        </w:rPr>
        <w:tab/>
      </w:r>
      <w:r w:rsidRPr="009D2714">
        <w:rPr>
          <w:rFonts w:ascii="Calibri Light" w:eastAsia="Arial" w:hAnsi="Calibri Light" w:cs="Calibri Light"/>
          <w:lang w:val="lt-LT"/>
        </w:rPr>
        <w:t>Jeigu Pirkėjas per 5 (penkias) darbo dienas nuo Paslaugų perdavimo–priėmimo akto gavimo nepateikia (neišsiunčia) Tiekėjui Defektų akto, laikoma, kad Pirkėjas Paslaugas konkrečiame etape priėmė ir joms pretenzijų neturi.</w:t>
      </w:r>
    </w:p>
    <w:p w14:paraId="4B1F2F54" w14:textId="77777777" w:rsidR="00D2302C" w:rsidRPr="009D2714" w:rsidRDefault="00D2302C" w:rsidP="00D2302C">
      <w:pPr>
        <w:widowControl w:val="0"/>
        <w:tabs>
          <w:tab w:val="left" w:pos="567"/>
          <w:tab w:val="left" w:pos="709"/>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6.3.9.</w:t>
      </w:r>
      <w:r w:rsidRPr="009D2714">
        <w:rPr>
          <w:rFonts w:ascii="Calibri Light" w:hAnsi="Calibri Light" w:cs="Calibri Light"/>
          <w:lang w:val="lt-LT"/>
        </w:rPr>
        <w:tab/>
      </w:r>
      <w:r w:rsidRPr="009D2714">
        <w:rPr>
          <w:rFonts w:ascii="Calibri Light" w:eastAsia="Arial" w:hAnsi="Calibri Light" w:cs="Calibri Light"/>
          <w:lang w:val="lt-LT"/>
        </w:rPr>
        <w:t xml:space="preserve">Pirkėjas turi teisę naudotis Paslaugų, teikiamų etapais, rezultatu tik po galutinio Paslaugų perdavimo–priėmimo akto pasirašymo, </w:t>
      </w:r>
      <w:r w:rsidRPr="009D2714">
        <w:rPr>
          <w:rFonts w:ascii="Calibri Light" w:hAnsi="Calibri Light" w:cs="Calibri Light"/>
          <w:lang w:val="lt-LT"/>
        </w:rPr>
        <w:t>jeigu kitaip nenumatyta Specialiosiose sąlygose.</w:t>
      </w:r>
    </w:p>
    <w:p w14:paraId="066787DB" w14:textId="77777777" w:rsidR="00D2302C" w:rsidRPr="009D2714" w:rsidRDefault="00D2302C" w:rsidP="00D2302C">
      <w:pPr>
        <w:keepNext/>
        <w:keepLines/>
        <w:tabs>
          <w:tab w:val="left" w:pos="567"/>
          <w:tab w:val="left" w:pos="851"/>
          <w:tab w:val="left" w:pos="992"/>
          <w:tab w:val="left" w:pos="1134"/>
        </w:tabs>
        <w:spacing w:line="276" w:lineRule="auto"/>
        <w:rPr>
          <w:rFonts w:ascii="Calibri Light" w:eastAsia="Arial" w:hAnsi="Calibri Light" w:cs="Calibri Light"/>
          <w:bCs/>
          <w:szCs w:val="24"/>
          <w:lang w:val="lt-LT"/>
        </w:rPr>
      </w:pPr>
      <w:r w:rsidRPr="009D2714">
        <w:rPr>
          <w:rFonts w:ascii="Calibri Light" w:eastAsia="Arial" w:hAnsi="Calibri Light" w:cs="Calibri Light"/>
          <w:szCs w:val="24"/>
          <w:lang w:val="lt-LT"/>
        </w:rPr>
        <w:t>6.3.10. Bet kurio vėlesnio Paslaugų etapo atlikimo terminas, susijęs su ankstesniojo Paslaugų etapo suteikimu, nėra automatiškai pratęsiamas, kai Pirkėjas nepasirašo ankstesniojo etapo Paslaugų perdavimo–priėmimo akto dėl Tiekėjo kaltės.</w:t>
      </w:r>
    </w:p>
    <w:p w14:paraId="4CD383F8"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szCs w:val="20"/>
          <w:lang w:val="lt-LT"/>
        </w:rPr>
      </w:pPr>
      <w:r w:rsidRPr="009D2714">
        <w:rPr>
          <w:rFonts w:ascii="Calibri Light" w:eastAsia="Arial" w:hAnsi="Calibri Light" w:cs="Calibri Light"/>
          <w:lang w:val="lt-LT"/>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697AAFC3"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b/>
          <w:bCs/>
          <w:lang w:val="lt-LT"/>
        </w:rPr>
      </w:pPr>
    </w:p>
    <w:p w14:paraId="22B5B08C" w14:textId="77777777" w:rsidR="00D2302C" w:rsidRPr="009D2714" w:rsidRDefault="00D2302C" w:rsidP="00D2302C">
      <w:pPr>
        <w:keepNext/>
        <w:keepLines/>
        <w:widowControl w:val="0"/>
        <w:tabs>
          <w:tab w:val="left" w:pos="284"/>
          <w:tab w:val="left" w:pos="567"/>
          <w:tab w:val="left" w:pos="851"/>
          <w:tab w:val="left" w:pos="992"/>
          <w:tab w:val="left" w:pos="1134"/>
        </w:tabs>
        <w:spacing w:line="276" w:lineRule="auto"/>
        <w:jc w:val="center"/>
        <w:rPr>
          <w:rFonts w:ascii="Calibri Light" w:eastAsia="Arial" w:hAnsi="Calibri Light" w:cs="Calibri Light"/>
          <w:b/>
          <w:bCs/>
          <w:caps/>
          <w:lang w:val="lt-LT"/>
        </w:rPr>
      </w:pPr>
      <w:r w:rsidRPr="009D2714">
        <w:rPr>
          <w:rFonts w:ascii="Calibri Light" w:eastAsia="Arial" w:hAnsi="Calibri Light" w:cs="Calibri Light"/>
          <w:b/>
          <w:bCs/>
          <w:caps/>
          <w:lang w:val="lt-LT"/>
        </w:rPr>
        <w:t>7.</w:t>
      </w:r>
      <w:r w:rsidRPr="009D2714">
        <w:rPr>
          <w:rFonts w:ascii="Calibri Light" w:hAnsi="Calibri Light" w:cs="Calibri Light"/>
          <w:lang w:val="lt-LT"/>
        </w:rPr>
        <w:tab/>
      </w:r>
      <w:r w:rsidRPr="009D2714">
        <w:rPr>
          <w:rFonts w:ascii="Calibri Light" w:eastAsia="Arial" w:hAnsi="Calibri Light" w:cs="Calibri Light"/>
          <w:b/>
          <w:bCs/>
          <w:caps/>
          <w:lang w:val="lt-LT"/>
        </w:rPr>
        <w:t>Tiekėjo garantiniai įsipareigojimai</w:t>
      </w:r>
    </w:p>
    <w:p w14:paraId="2F42A322" w14:textId="77777777" w:rsidR="00D2302C" w:rsidRPr="009D2714" w:rsidRDefault="00D2302C" w:rsidP="00D2302C">
      <w:pPr>
        <w:keepNext/>
        <w:keepLines/>
        <w:widowControl w:val="0"/>
        <w:tabs>
          <w:tab w:val="left" w:pos="284"/>
          <w:tab w:val="left" w:pos="567"/>
          <w:tab w:val="left" w:pos="851"/>
          <w:tab w:val="left" w:pos="992"/>
          <w:tab w:val="left" w:pos="1134"/>
        </w:tabs>
        <w:spacing w:line="276" w:lineRule="auto"/>
        <w:rPr>
          <w:rFonts w:ascii="Calibri Light" w:eastAsia="Arial" w:hAnsi="Calibri Light" w:cs="Calibri Light"/>
          <w:b/>
          <w:caps/>
          <w:lang w:val="lt-LT"/>
        </w:rPr>
      </w:pPr>
    </w:p>
    <w:p w14:paraId="2A7912A4" w14:textId="77777777" w:rsidR="00D2302C" w:rsidRPr="009D2714" w:rsidRDefault="00D2302C" w:rsidP="00D2302C">
      <w:pPr>
        <w:keepNext/>
        <w:keepLines/>
        <w:widowControl w:val="0"/>
        <w:tabs>
          <w:tab w:val="left" w:pos="567"/>
          <w:tab w:val="left" w:pos="851"/>
          <w:tab w:val="left" w:pos="992"/>
          <w:tab w:val="left" w:pos="1134"/>
        </w:tabs>
        <w:spacing w:line="276" w:lineRule="auto"/>
        <w:ind w:left="360" w:hanging="360"/>
        <w:jc w:val="center"/>
        <w:outlineLvl w:val="1"/>
        <w:rPr>
          <w:rFonts w:ascii="Calibri Light" w:eastAsia="Arial" w:hAnsi="Calibri Light" w:cs="Calibri Light"/>
          <w:b/>
          <w:lang w:val="lt-LT"/>
        </w:rPr>
      </w:pPr>
      <w:r w:rsidRPr="009D2714">
        <w:rPr>
          <w:rFonts w:ascii="Calibri Light" w:eastAsia="Arial" w:hAnsi="Calibri Light" w:cs="Calibri Light"/>
          <w:b/>
          <w:bCs/>
          <w:lang w:val="lt-LT"/>
        </w:rPr>
        <w:t>7.1.</w:t>
      </w:r>
      <w:r w:rsidRPr="009D2714">
        <w:rPr>
          <w:rFonts w:ascii="Calibri Light" w:eastAsia="Arial" w:hAnsi="Calibri Light" w:cs="Calibri Light"/>
          <w:b/>
          <w:bCs/>
          <w:lang w:val="lt-LT"/>
        </w:rPr>
        <w:tab/>
      </w:r>
      <w:r w:rsidRPr="009D2714">
        <w:rPr>
          <w:rFonts w:ascii="Calibri Light" w:eastAsia="Arial" w:hAnsi="Calibri Light" w:cs="Calibri Light"/>
          <w:b/>
          <w:lang w:val="lt-LT"/>
        </w:rPr>
        <w:t>Garantiniai terminai (jei taikoma)</w:t>
      </w:r>
    </w:p>
    <w:p w14:paraId="01CCD567" w14:textId="77777777" w:rsidR="00D2302C" w:rsidRPr="009D2714" w:rsidRDefault="00D2302C" w:rsidP="00D2302C">
      <w:pPr>
        <w:keepNext/>
        <w:keepLines/>
        <w:widowControl w:val="0"/>
        <w:tabs>
          <w:tab w:val="left" w:pos="567"/>
          <w:tab w:val="left" w:pos="851"/>
          <w:tab w:val="left" w:pos="992"/>
          <w:tab w:val="left" w:pos="1134"/>
        </w:tabs>
        <w:spacing w:line="276" w:lineRule="auto"/>
        <w:ind w:left="360"/>
        <w:outlineLvl w:val="1"/>
        <w:rPr>
          <w:rFonts w:ascii="Calibri Light" w:eastAsia="Arial" w:hAnsi="Calibri Light" w:cs="Calibri Light"/>
          <w:b/>
          <w:lang w:val="lt-LT"/>
        </w:rPr>
      </w:pPr>
    </w:p>
    <w:p w14:paraId="2A239042" w14:textId="77777777" w:rsidR="00D2302C" w:rsidRPr="009D2714" w:rsidRDefault="00D2302C" w:rsidP="00D2302C">
      <w:pPr>
        <w:widowControl w:val="0"/>
        <w:tabs>
          <w:tab w:val="left" w:pos="567"/>
          <w:tab w:val="left" w:pos="709"/>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7.1.1.</w:t>
      </w:r>
      <w:r w:rsidRPr="009D2714">
        <w:rPr>
          <w:rFonts w:ascii="Calibri Light" w:hAnsi="Calibri Light" w:cs="Calibri Light"/>
          <w:lang w:val="lt-LT"/>
        </w:rPr>
        <w:tab/>
      </w:r>
      <w:r w:rsidRPr="009D2714">
        <w:rPr>
          <w:rFonts w:ascii="Calibri Light" w:eastAsia="Arial" w:hAnsi="Calibri Light" w:cs="Calibri Light"/>
          <w:lang w:val="lt-LT"/>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31620487" w14:textId="77777777" w:rsidR="00D2302C" w:rsidRPr="009D2714" w:rsidRDefault="00D2302C" w:rsidP="00D2302C">
      <w:pPr>
        <w:widowControl w:val="0"/>
        <w:tabs>
          <w:tab w:val="left" w:pos="567"/>
          <w:tab w:val="left" w:pos="709"/>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7.1.2.</w:t>
      </w:r>
      <w:r w:rsidRPr="009D2714">
        <w:rPr>
          <w:rFonts w:ascii="Calibri Light" w:eastAsia="Arial" w:hAnsi="Calibri Light" w:cs="Calibri Light"/>
          <w:lang w:val="lt-LT"/>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185483A4" w14:textId="77777777" w:rsidR="00D2302C" w:rsidRPr="009D2714" w:rsidRDefault="00D2302C" w:rsidP="00D2302C">
      <w:pPr>
        <w:widowControl w:val="0"/>
        <w:tabs>
          <w:tab w:val="left" w:pos="567"/>
          <w:tab w:val="left" w:pos="709"/>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7.1.3.</w:t>
      </w:r>
      <w:r w:rsidRPr="009D2714">
        <w:rPr>
          <w:rFonts w:ascii="Calibri Light" w:hAnsi="Calibri Light" w:cs="Calibri Light"/>
          <w:lang w:val="lt-LT"/>
        </w:rPr>
        <w:tab/>
      </w:r>
      <w:r w:rsidRPr="009D2714">
        <w:rPr>
          <w:rFonts w:ascii="Calibri Light" w:eastAsia="Arial" w:hAnsi="Calibri Light" w:cs="Calibri Light"/>
          <w:lang w:val="lt-LT"/>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7D4AE0D3" w14:textId="77777777" w:rsidR="00D2302C" w:rsidRPr="009D2714" w:rsidRDefault="00D2302C" w:rsidP="00D2302C">
      <w:pPr>
        <w:widowControl w:val="0"/>
        <w:tabs>
          <w:tab w:val="left" w:pos="567"/>
          <w:tab w:val="left" w:pos="709"/>
          <w:tab w:val="left" w:pos="851"/>
          <w:tab w:val="left" w:pos="992"/>
          <w:tab w:val="left" w:pos="1134"/>
        </w:tabs>
        <w:spacing w:line="276" w:lineRule="auto"/>
        <w:rPr>
          <w:rFonts w:ascii="Calibri Light" w:eastAsia="Arial" w:hAnsi="Calibri Light" w:cs="Calibri Light"/>
          <w:b/>
          <w:bCs/>
          <w:lang w:val="lt-LT"/>
        </w:rPr>
      </w:pPr>
    </w:p>
    <w:p w14:paraId="3C9FEBF9" w14:textId="77777777" w:rsidR="00D2302C" w:rsidRPr="009D2714" w:rsidRDefault="00D2302C" w:rsidP="00D2302C">
      <w:pPr>
        <w:keepNext/>
        <w:keepLines/>
        <w:widowControl w:val="0"/>
        <w:tabs>
          <w:tab w:val="left" w:pos="567"/>
          <w:tab w:val="left" w:pos="851"/>
          <w:tab w:val="left" w:pos="992"/>
          <w:tab w:val="left" w:pos="1134"/>
        </w:tabs>
        <w:spacing w:line="276" w:lineRule="auto"/>
        <w:jc w:val="center"/>
        <w:outlineLvl w:val="1"/>
        <w:rPr>
          <w:rFonts w:ascii="Calibri Light" w:eastAsia="Arial" w:hAnsi="Calibri Light" w:cs="Calibri Light"/>
          <w:b/>
          <w:bCs/>
          <w:lang w:val="lt-LT"/>
        </w:rPr>
      </w:pPr>
      <w:r w:rsidRPr="009D2714">
        <w:rPr>
          <w:rFonts w:ascii="Calibri Light" w:eastAsia="Arial" w:hAnsi="Calibri Light" w:cs="Calibri Light"/>
          <w:b/>
          <w:bCs/>
          <w:lang w:val="lt-LT"/>
        </w:rPr>
        <w:t>7.2.</w:t>
      </w:r>
      <w:r w:rsidRPr="009D2714">
        <w:rPr>
          <w:rFonts w:ascii="Calibri Light" w:hAnsi="Calibri Light" w:cs="Calibri Light"/>
          <w:lang w:val="lt-LT"/>
        </w:rPr>
        <w:tab/>
      </w:r>
      <w:r w:rsidRPr="009D2714">
        <w:rPr>
          <w:rFonts w:ascii="Calibri Light" w:eastAsia="Arial" w:hAnsi="Calibri Light" w:cs="Calibri Light"/>
          <w:b/>
          <w:bCs/>
          <w:lang w:val="lt-LT"/>
        </w:rPr>
        <w:t>Pretenzijos dėl Paslaugų trūkumų</w:t>
      </w:r>
    </w:p>
    <w:p w14:paraId="5E2C89E5" w14:textId="77777777" w:rsidR="00D2302C" w:rsidRPr="009D2714" w:rsidRDefault="00D2302C" w:rsidP="00D2302C">
      <w:pPr>
        <w:keepNext/>
        <w:keepLines/>
        <w:widowControl w:val="0"/>
        <w:tabs>
          <w:tab w:val="left" w:pos="567"/>
          <w:tab w:val="left" w:pos="851"/>
          <w:tab w:val="left" w:pos="992"/>
          <w:tab w:val="left" w:pos="1134"/>
        </w:tabs>
        <w:spacing w:line="276" w:lineRule="auto"/>
        <w:outlineLvl w:val="1"/>
        <w:rPr>
          <w:rFonts w:ascii="Calibri Light" w:eastAsia="Arial" w:hAnsi="Calibri Light" w:cs="Calibri Light"/>
          <w:b/>
          <w:lang w:val="lt-LT"/>
        </w:rPr>
      </w:pPr>
    </w:p>
    <w:p w14:paraId="6DB2F93F"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7.2.1.</w:t>
      </w:r>
      <w:r w:rsidRPr="009D2714">
        <w:rPr>
          <w:rFonts w:ascii="Calibri Light" w:hAnsi="Calibri Light" w:cs="Calibri Light"/>
          <w:lang w:val="lt-LT"/>
        </w:rPr>
        <w:tab/>
      </w:r>
      <w:r w:rsidRPr="009D2714">
        <w:rPr>
          <w:rFonts w:ascii="Calibri Light" w:eastAsia="Arial" w:hAnsi="Calibri Light" w:cs="Calibri Light"/>
          <w:lang w:val="lt-LT"/>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14:paraId="0610C4AD"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7.2.2.</w:t>
      </w:r>
      <w:r w:rsidRPr="009D2714">
        <w:rPr>
          <w:rFonts w:ascii="Calibri Light" w:eastAsia="Arial" w:hAnsi="Calibri Light" w:cs="Calibri Light"/>
          <w:lang w:val="lt-LT"/>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C55CBC8" w14:textId="77777777" w:rsidR="00D2302C" w:rsidRPr="009D2714" w:rsidRDefault="00D2302C" w:rsidP="00D2302C">
      <w:pPr>
        <w:tabs>
          <w:tab w:val="left" w:pos="567"/>
          <w:tab w:val="left" w:pos="851"/>
          <w:tab w:val="left" w:pos="992"/>
          <w:tab w:val="left" w:pos="1134"/>
        </w:tabs>
        <w:spacing w:line="276" w:lineRule="auto"/>
        <w:rPr>
          <w:rFonts w:ascii="Calibri Light" w:eastAsia="Times New Roman" w:hAnsi="Calibri Light" w:cs="Calibri Light"/>
          <w:lang w:val="lt-LT"/>
        </w:rPr>
      </w:pPr>
      <w:r w:rsidRPr="009D2714">
        <w:rPr>
          <w:rFonts w:ascii="Calibri Light" w:hAnsi="Calibri Light" w:cs="Calibri Light"/>
          <w:lang w:val="lt-LT"/>
        </w:rPr>
        <w:t xml:space="preserve">7.2.3. Jei Tiekėjas nepripažįsta </w:t>
      </w:r>
      <w:r w:rsidRPr="009D2714">
        <w:rPr>
          <w:rFonts w:ascii="Calibri Light" w:eastAsia="Arial" w:hAnsi="Calibri Light" w:cs="Calibri Light"/>
          <w:lang w:val="lt-LT"/>
        </w:rPr>
        <w:t>Paslaugų</w:t>
      </w:r>
      <w:r w:rsidRPr="009D2714">
        <w:rPr>
          <w:rFonts w:ascii="Calibri Light" w:hAnsi="Calibri Light" w:cs="Calibri Light"/>
          <w:lang w:val="lt-LT"/>
        </w:rPr>
        <w:t xml:space="preserve"> trūkumų, kiekviena iš Šalių gali kreiptis dėl nepriklausomos ekspertizės atlikimo. Jei Tiekėjas ilgiau nei 10 (dešimt) dienų nuo Pirkėjo kreipimosi neatsako arba nepasitelkia </w:t>
      </w:r>
      <w:r w:rsidRPr="009D2714">
        <w:rPr>
          <w:rFonts w:ascii="Calibri Light" w:hAnsi="Calibri Light" w:cs="Calibri Light"/>
          <w:lang w:val="lt-LT"/>
        </w:rPr>
        <w:lastRenderedPageBreak/>
        <w:t>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12779492" w14:textId="77777777" w:rsidR="00D2302C" w:rsidRPr="009D2714" w:rsidRDefault="00D2302C" w:rsidP="00D2302C">
      <w:pPr>
        <w:tabs>
          <w:tab w:val="left" w:pos="567"/>
          <w:tab w:val="left" w:pos="851"/>
          <w:tab w:val="left" w:pos="992"/>
          <w:tab w:val="left" w:pos="1134"/>
        </w:tabs>
        <w:spacing w:line="276" w:lineRule="auto"/>
        <w:rPr>
          <w:rFonts w:ascii="Calibri Light" w:hAnsi="Calibri Light" w:cs="Calibri Light"/>
          <w:lang w:val="lt-LT"/>
        </w:rPr>
      </w:pPr>
      <w:r w:rsidRPr="009D2714">
        <w:rPr>
          <w:rFonts w:ascii="Calibri Light" w:hAnsi="Calibri Light" w:cs="Calibri Light"/>
          <w:lang w:val="lt-LT"/>
        </w:rPr>
        <w:t xml:space="preserve">7.2.3.1. jei </w:t>
      </w:r>
      <w:r w:rsidRPr="009D2714">
        <w:rPr>
          <w:rFonts w:ascii="Calibri Light" w:eastAsia="Arial" w:hAnsi="Calibri Light" w:cs="Calibri Light"/>
          <w:lang w:val="lt-LT"/>
        </w:rPr>
        <w:t>Paslaugų rezultatas</w:t>
      </w:r>
      <w:r w:rsidRPr="009D2714">
        <w:rPr>
          <w:rFonts w:ascii="Calibri Light" w:hAnsi="Calibri Light" w:cs="Calibri Light"/>
          <w:lang w:val="lt-LT"/>
        </w:rPr>
        <w:t xml:space="preserve"> atitinka Sutartyje ir įstatymuose bei kituose teisės aktuose nurodytus reikalavimus – Pirkėjas;</w:t>
      </w:r>
    </w:p>
    <w:p w14:paraId="108B6182" w14:textId="77777777" w:rsidR="00D2302C" w:rsidRPr="009D2714" w:rsidRDefault="00D2302C" w:rsidP="00D2302C">
      <w:pPr>
        <w:tabs>
          <w:tab w:val="left" w:pos="567"/>
          <w:tab w:val="left" w:pos="851"/>
          <w:tab w:val="left" w:pos="992"/>
          <w:tab w:val="left" w:pos="1134"/>
        </w:tabs>
        <w:spacing w:line="276" w:lineRule="auto"/>
        <w:rPr>
          <w:rFonts w:ascii="Calibri Light" w:hAnsi="Calibri Light" w:cs="Calibri Light"/>
          <w:lang w:val="lt-LT"/>
        </w:rPr>
      </w:pPr>
      <w:r w:rsidRPr="009D2714">
        <w:rPr>
          <w:rFonts w:ascii="Calibri Light" w:hAnsi="Calibri Light" w:cs="Calibri Light"/>
          <w:lang w:val="lt-LT"/>
        </w:rPr>
        <w:t xml:space="preserve">7.2.3.2. jei </w:t>
      </w:r>
      <w:r w:rsidRPr="009D2714">
        <w:rPr>
          <w:rFonts w:ascii="Calibri Light" w:eastAsia="Arial" w:hAnsi="Calibri Light" w:cs="Calibri Light"/>
          <w:lang w:val="lt-LT"/>
        </w:rPr>
        <w:t>Paslaugų rezultatas</w:t>
      </w:r>
      <w:r w:rsidRPr="009D2714">
        <w:rPr>
          <w:rFonts w:ascii="Calibri Light" w:hAnsi="Calibri Light" w:cs="Calibri Light"/>
          <w:lang w:val="lt-LT"/>
        </w:rPr>
        <w:t xml:space="preserve"> neatitinka Sutartyje ir įstatymuose bei kituose teisės aktuose nurodytų reikalavimų – Tiekėjas.</w:t>
      </w:r>
    </w:p>
    <w:p w14:paraId="4E28821B" w14:textId="77777777" w:rsidR="00D2302C" w:rsidRPr="009D2714" w:rsidRDefault="00D2302C" w:rsidP="00D2302C">
      <w:pPr>
        <w:tabs>
          <w:tab w:val="left" w:pos="567"/>
          <w:tab w:val="left" w:pos="851"/>
          <w:tab w:val="left" w:pos="992"/>
          <w:tab w:val="left" w:pos="1134"/>
        </w:tabs>
        <w:spacing w:line="276" w:lineRule="auto"/>
        <w:rPr>
          <w:rFonts w:ascii="Calibri Light" w:hAnsi="Calibri Light" w:cs="Calibri Light"/>
          <w:lang w:val="lt-LT"/>
        </w:rPr>
      </w:pPr>
      <w:r w:rsidRPr="009D2714">
        <w:rPr>
          <w:rFonts w:ascii="Calibri Light" w:hAnsi="Calibri Light" w:cs="Calibri Light"/>
          <w:lang w:val="lt-LT"/>
        </w:rPr>
        <w:t>7.2.4. Ekspertizės išvados Šalims yra privalomos.</w:t>
      </w:r>
    </w:p>
    <w:p w14:paraId="03142366" w14:textId="77777777" w:rsidR="00D2302C" w:rsidRPr="009D2714" w:rsidRDefault="00D2302C" w:rsidP="00D2302C">
      <w:pPr>
        <w:tabs>
          <w:tab w:val="left" w:pos="567"/>
          <w:tab w:val="left" w:pos="851"/>
          <w:tab w:val="left" w:pos="992"/>
          <w:tab w:val="left" w:pos="1134"/>
        </w:tabs>
        <w:spacing w:line="276" w:lineRule="auto"/>
        <w:rPr>
          <w:rFonts w:ascii="Calibri Light" w:hAnsi="Calibri Light" w:cs="Calibri Light"/>
          <w:lang w:val="lt-LT"/>
        </w:rPr>
      </w:pPr>
      <w:r w:rsidRPr="009D2714">
        <w:rPr>
          <w:rFonts w:ascii="Calibri Light" w:hAnsi="Calibri Light" w:cs="Calibri Light"/>
          <w:lang w:val="lt-LT"/>
        </w:rP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369EAE83" w14:textId="77777777" w:rsidR="00D2302C" w:rsidRPr="009D2714" w:rsidRDefault="00D2302C" w:rsidP="00D2302C">
      <w:pPr>
        <w:tabs>
          <w:tab w:val="left" w:pos="567"/>
          <w:tab w:val="left" w:pos="851"/>
          <w:tab w:val="left" w:pos="992"/>
          <w:tab w:val="left" w:pos="1134"/>
        </w:tabs>
        <w:spacing w:line="276" w:lineRule="auto"/>
        <w:rPr>
          <w:rFonts w:ascii="Calibri Light" w:eastAsia="Arial" w:hAnsi="Calibri Light" w:cs="Calibri Light"/>
          <w:b/>
          <w:bCs/>
          <w:lang w:val="lt-LT"/>
        </w:rPr>
      </w:pPr>
    </w:p>
    <w:p w14:paraId="0099A2C0" w14:textId="77777777" w:rsidR="00D2302C" w:rsidRPr="009D2714" w:rsidRDefault="00D2302C" w:rsidP="00D2302C">
      <w:pPr>
        <w:keepNext/>
        <w:keepLines/>
        <w:widowControl w:val="0"/>
        <w:tabs>
          <w:tab w:val="left" w:pos="567"/>
          <w:tab w:val="left" w:pos="851"/>
          <w:tab w:val="left" w:pos="992"/>
          <w:tab w:val="left" w:pos="1134"/>
        </w:tabs>
        <w:spacing w:line="276" w:lineRule="auto"/>
        <w:jc w:val="center"/>
        <w:outlineLvl w:val="1"/>
        <w:rPr>
          <w:rFonts w:ascii="Calibri Light" w:eastAsia="Arial" w:hAnsi="Calibri Light" w:cs="Calibri Light"/>
          <w:b/>
          <w:lang w:val="lt-LT"/>
        </w:rPr>
      </w:pPr>
      <w:r w:rsidRPr="009D2714">
        <w:rPr>
          <w:rFonts w:ascii="Calibri Light" w:eastAsia="Arial" w:hAnsi="Calibri Light" w:cs="Calibri Light"/>
          <w:b/>
          <w:bCs/>
          <w:lang w:val="lt-LT"/>
        </w:rPr>
        <w:t>7.3.</w:t>
      </w:r>
      <w:r w:rsidRPr="009D2714">
        <w:rPr>
          <w:rFonts w:ascii="Calibri Light" w:eastAsia="Arial" w:hAnsi="Calibri Light" w:cs="Calibri Light"/>
          <w:b/>
          <w:bCs/>
          <w:lang w:val="lt-LT"/>
        </w:rPr>
        <w:tab/>
        <w:t xml:space="preserve">Paslaugų </w:t>
      </w:r>
      <w:r w:rsidRPr="009D2714">
        <w:rPr>
          <w:rFonts w:ascii="Calibri Light" w:eastAsia="Arial" w:hAnsi="Calibri Light" w:cs="Calibri Light"/>
          <w:b/>
          <w:lang w:val="lt-LT"/>
        </w:rPr>
        <w:t>trūkumų šalinimas</w:t>
      </w:r>
    </w:p>
    <w:p w14:paraId="21054AFC" w14:textId="77777777" w:rsidR="00D2302C" w:rsidRPr="009D2714" w:rsidRDefault="00D2302C" w:rsidP="00D2302C">
      <w:pPr>
        <w:keepNext/>
        <w:keepLines/>
        <w:widowControl w:val="0"/>
        <w:tabs>
          <w:tab w:val="left" w:pos="567"/>
          <w:tab w:val="left" w:pos="851"/>
          <w:tab w:val="left" w:pos="992"/>
          <w:tab w:val="left" w:pos="1134"/>
        </w:tabs>
        <w:spacing w:line="276" w:lineRule="auto"/>
        <w:outlineLvl w:val="1"/>
        <w:rPr>
          <w:rFonts w:ascii="Calibri Light" w:eastAsia="Arial" w:hAnsi="Calibri Light" w:cs="Calibri Light"/>
          <w:b/>
          <w:lang w:val="lt-LT"/>
        </w:rPr>
      </w:pPr>
    </w:p>
    <w:p w14:paraId="631A77F8"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7.3.1.</w:t>
      </w:r>
      <w:r w:rsidRPr="009D2714">
        <w:rPr>
          <w:rFonts w:ascii="Calibri Light" w:hAnsi="Calibri Light" w:cs="Calibri Light"/>
          <w:lang w:val="lt-LT"/>
        </w:rPr>
        <w:tab/>
      </w:r>
      <w:r w:rsidRPr="009D2714">
        <w:rPr>
          <w:rFonts w:ascii="Calibri Light" w:eastAsia="Arial" w:hAnsi="Calibri Light" w:cs="Calibri Light"/>
          <w:lang w:val="lt-LT"/>
        </w:rPr>
        <w:t>Tiekėjas privalo nemokamai pašalinti Paslaugų rezultato trūkumus. Jeigu nustatomi s</w:t>
      </w:r>
      <w:r w:rsidRPr="009D2714">
        <w:rPr>
          <w:rFonts w:ascii="Calibri Light" w:hAnsi="Calibri Light" w:cs="Calibri Light"/>
          <w:lang w:val="lt-LT"/>
        </w:rPr>
        <w:t xml:space="preserve">u Paslaugomis susijusių prekių trūkumai, Tiekėjas privalo </w:t>
      </w:r>
      <w:r w:rsidRPr="009D2714">
        <w:rPr>
          <w:rFonts w:ascii="Calibri Light" w:eastAsia="Arial" w:hAnsi="Calibri Light" w:cs="Calibri Light"/>
          <w:lang w:val="lt-LT"/>
        </w:rPr>
        <w:t xml:space="preserve">pašalinti </w:t>
      </w:r>
      <w:r w:rsidRPr="009D2714">
        <w:rPr>
          <w:rFonts w:ascii="Calibri Light" w:hAnsi="Calibri Light" w:cs="Calibri Light"/>
          <w:lang w:val="lt-LT"/>
        </w:rPr>
        <w:t>jų</w:t>
      </w:r>
      <w:r w:rsidRPr="009D2714">
        <w:rPr>
          <w:rFonts w:ascii="Calibri Light" w:eastAsia="Arial" w:hAnsi="Calibri Light" w:cs="Calibri Light"/>
          <w:lang w:val="lt-LT"/>
        </w:rPr>
        <w:t xml:space="preserve"> trūkumus, sutaisydamas prekes ar jų dalį arba pakeisdamas prekę nauja preke ar jos dalimi.</w:t>
      </w:r>
    </w:p>
    <w:p w14:paraId="097942F2"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7.3.2.</w:t>
      </w:r>
      <w:r w:rsidRPr="009D2714">
        <w:rPr>
          <w:rFonts w:ascii="Calibri Light" w:eastAsia="Arial" w:hAnsi="Calibri Light" w:cs="Calibri Light"/>
          <w:lang w:val="lt-LT"/>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0C09F19E"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7.3.3.</w:t>
      </w:r>
      <w:r w:rsidRPr="009D2714">
        <w:rPr>
          <w:rFonts w:ascii="Calibri Light" w:hAnsi="Calibri Light" w:cs="Calibri Light"/>
          <w:lang w:val="lt-LT"/>
        </w:rPr>
        <w:tab/>
      </w:r>
      <w:r w:rsidRPr="009D2714">
        <w:rPr>
          <w:rFonts w:ascii="Calibri Light" w:eastAsia="Arial" w:hAnsi="Calibri Light" w:cs="Calibri Light"/>
          <w:lang w:val="lt-LT"/>
        </w:rPr>
        <w:t>Sutaisytoje su Paslaugų teikimu susijusių prekių dalyje pakartotinai nustačius prekių trūkumų, Tiekėjas privalo pakeisti prekes naujomis kokybiškomis prekėmis, nebent Pirkėjas raštu sutiktų prekes dar kartą taisyti.</w:t>
      </w:r>
    </w:p>
    <w:p w14:paraId="7486FA9C"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7.3.4.</w:t>
      </w:r>
      <w:r w:rsidRPr="009D2714">
        <w:rPr>
          <w:rFonts w:ascii="Calibri Light" w:hAnsi="Calibri Light" w:cs="Calibri Light"/>
          <w:lang w:val="lt-LT"/>
        </w:rPr>
        <w:tab/>
      </w:r>
      <w:r w:rsidRPr="009D2714">
        <w:rPr>
          <w:rFonts w:ascii="Calibri Light" w:eastAsia="Arial" w:hAnsi="Calibri Light" w:cs="Calibri Light"/>
          <w:lang w:val="lt-LT"/>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7949260F"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7.3.5.</w:t>
      </w:r>
      <w:r w:rsidRPr="009D2714">
        <w:rPr>
          <w:rFonts w:ascii="Calibri Light" w:eastAsia="Arial" w:hAnsi="Calibri Light" w:cs="Calibri Light"/>
          <w:lang w:val="lt-LT"/>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0646032A"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7.3.6.</w:t>
      </w:r>
      <w:r w:rsidRPr="009D2714">
        <w:rPr>
          <w:rFonts w:ascii="Calibri Light" w:eastAsia="Arial" w:hAnsi="Calibri Light" w:cs="Calibri Light"/>
          <w:lang w:val="lt-LT"/>
        </w:rPr>
        <w:tab/>
        <w:t>Tiekėjas, pašalinęs visus Paslaugų trūkumus, privalo apie tai informuoti Pirkėją.</w:t>
      </w:r>
    </w:p>
    <w:p w14:paraId="46F42385"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7.3.7.</w:t>
      </w:r>
      <w:r w:rsidRPr="009D2714">
        <w:rPr>
          <w:rFonts w:ascii="Calibri Light" w:hAnsi="Calibri Light" w:cs="Calibri Light"/>
          <w:lang w:val="lt-LT"/>
        </w:rPr>
        <w:tab/>
      </w:r>
      <w:r w:rsidRPr="009D2714">
        <w:rPr>
          <w:rFonts w:ascii="Calibri Light" w:eastAsia="Arial" w:hAnsi="Calibri Light" w:cs="Calibri Light"/>
          <w:lang w:val="lt-LT"/>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1F03872D"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b/>
          <w:bCs/>
          <w:lang w:val="lt-LT"/>
        </w:rPr>
      </w:pPr>
    </w:p>
    <w:p w14:paraId="6565855D" w14:textId="77777777" w:rsidR="00D2302C" w:rsidRPr="009D2714" w:rsidRDefault="00D2302C" w:rsidP="00D2302C">
      <w:pPr>
        <w:keepNext/>
        <w:keepLines/>
        <w:widowControl w:val="0"/>
        <w:tabs>
          <w:tab w:val="left" w:pos="567"/>
          <w:tab w:val="left" w:pos="851"/>
          <w:tab w:val="left" w:pos="992"/>
          <w:tab w:val="left" w:pos="1134"/>
        </w:tabs>
        <w:spacing w:line="276" w:lineRule="auto"/>
        <w:jc w:val="center"/>
        <w:outlineLvl w:val="1"/>
        <w:rPr>
          <w:rFonts w:ascii="Calibri Light" w:eastAsia="Arial" w:hAnsi="Calibri Light" w:cs="Calibri Light"/>
          <w:b/>
          <w:bCs/>
          <w:lang w:val="lt-LT"/>
        </w:rPr>
      </w:pPr>
      <w:r w:rsidRPr="009D2714">
        <w:rPr>
          <w:rFonts w:ascii="Calibri Light" w:eastAsia="Arial" w:hAnsi="Calibri Light" w:cs="Calibri Light"/>
          <w:b/>
          <w:bCs/>
          <w:lang w:val="lt-LT"/>
        </w:rPr>
        <w:lastRenderedPageBreak/>
        <w:t>7.4.</w:t>
      </w:r>
      <w:r w:rsidRPr="009D2714">
        <w:rPr>
          <w:rFonts w:ascii="Calibri Light" w:hAnsi="Calibri Light" w:cs="Calibri Light"/>
          <w:lang w:val="lt-LT"/>
        </w:rPr>
        <w:tab/>
      </w:r>
      <w:r w:rsidRPr="009D2714">
        <w:rPr>
          <w:rFonts w:ascii="Calibri Light" w:eastAsia="Arial" w:hAnsi="Calibri Light" w:cs="Calibri Light"/>
          <w:b/>
          <w:bCs/>
          <w:lang w:val="lt-LT"/>
        </w:rPr>
        <w:t>Pirkėjo teisės, Tiekėjui nepašalinus Paslaugų trūkumų</w:t>
      </w:r>
    </w:p>
    <w:p w14:paraId="02BA2D96" w14:textId="77777777" w:rsidR="00D2302C" w:rsidRPr="009D2714" w:rsidRDefault="00D2302C" w:rsidP="00D2302C">
      <w:pPr>
        <w:keepNext/>
        <w:keepLines/>
        <w:widowControl w:val="0"/>
        <w:tabs>
          <w:tab w:val="left" w:pos="567"/>
          <w:tab w:val="left" w:pos="851"/>
          <w:tab w:val="left" w:pos="992"/>
          <w:tab w:val="left" w:pos="1134"/>
        </w:tabs>
        <w:spacing w:line="276" w:lineRule="auto"/>
        <w:outlineLvl w:val="1"/>
        <w:rPr>
          <w:rFonts w:ascii="Calibri Light" w:eastAsia="Arial" w:hAnsi="Calibri Light" w:cs="Calibri Light"/>
          <w:b/>
          <w:lang w:val="lt-LT"/>
        </w:rPr>
      </w:pPr>
    </w:p>
    <w:p w14:paraId="3B737D14"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7.4.1.</w:t>
      </w:r>
      <w:r w:rsidRPr="009D2714">
        <w:rPr>
          <w:rFonts w:ascii="Calibri Light" w:eastAsia="Arial" w:hAnsi="Calibri Light" w:cs="Calibri Light"/>
          <w:lang w:val="lt-LT"/>
        </w:rPr>
        <w:tab/>
        <w:t>Jeigu Tiekėjas atsisako pašalinti arba nepašalina Paslaugų trūkumų per Pirkėjo nustatytus protingus terminus, Pirkėjas turi teisę:</w:t>
      </w:r>
    </w:p>
    <w:p w14:paraId="58923AD6"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7.4.1.1.</w:t>
      </w:r>
      <w:r w:rsidRPr="009D2714">
        <w:rPr>
          <w:rFonts w:ascii="Calibri Light" w:eastAsia="Arial" w:hAnsi="Calibri Light" w:cs="Calibri Light"/>
          <w:lang w:val="lt-LT"/>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7CE81B06"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strike/>
          <w:lang w:val="lt-LT"/>
        </w:rPr>
      </w:pPr>
      <w:r w:rsidRPr="009D2714">
        <w:rPr>
          <w:rFonts w:ascii="Calibri Light" w:eastAsia="Arial" w:hAnsi="Calibri Light" w:cs="Calibri Light"/>
          <w:lang w:val="lt-LT"/>
        </w:rPr>
        <w:t>7.4.1.2.</w:t>
      </w:r>
      <w:r w:rsidRPr="009D2714">
        <w:rPr>
          <w:rFonts w:ascii="Calibri Light" w:hAnsi="Calibri Light" w:cs="Calibri Light"/>
          <w:lang w:val="lt-LT"/>
        </w:rPr>
        <w:tab/>
      </w:r>
      <w:r w:rsidRPr="009D2714">
        <w:rPr>
          <w:rFonts w:ascii="Calibri Light" w:eastAsia="Arial" w:hAnsi="Calibri Light" w:cs="Calibri Light"/>
          <w:lang w:val="lt-LT"/>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6F61BBF9"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7.4.1.3.atsisakyti Paslaugų ir nemokėti už tokias Paslaugas ar reikalauti grąžinti už Paslaugas sumokėtą sumą bei nutraukti Sutartį.</w:t>
      </w:r>
    </w:p>
    <w:p w14:paraId="137536F9"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7.4.2.</w:t>
      </w:r>
      <w:r w:rsidRPr="009D2714">
        <w:rPr>
          <w:rFonts w:ascii="Calibri Light" w:hAnsi="Calibri Light" w:cs="Calibri Light"/>
          <w:lang w:val="lt-LT"/>
        </w:rPr>
        <w:tab/>
      </w:r>
      <w:r w:rsidRPr="009D2714">
        <w:rPr>
          <w:rFonts w:ascii="Calibri Light" w:eastAsia="Arial" w:hAnsi="Calibri Light" w:cs="Calibri Light"/>
          <w:lang w:val="lt-LT"/>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12CA9725"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7.4.3.</w:t>
      </w:r>
      <w:r w:rsidRPr="009D2714">
        <w:rPr>
          <w:rFonts w:ascii="Calibri Light" w:eastAsia="Arial" w:hAnsi="Calibri Light" w:cs="Calibri Light"/>
          <w:lang w:val="lt-LT"/>
        </w:rPr>
        <w:tab/>
        <w:t>Tiekėjas privalo patenkinti Pirkėjo pagal Bendrųjų sąlygų 7.4.4 papunktį pareikštą piniginį reikalavimą per 30 (trisdešimt) dienų arba per ilgesnį Pirkėjo reikalavime nurodytą protingą terminą.</w:t>
      </w:r>
    </w:p>
    <w:p w14:paraId="01153220"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7.4.4.</w:t>
      </w:r>
      <w:r w:rsidRPr="009D2714">
        <w:rPr>
          <w:rFonts w:ascii="Calibri Light" w:hAnsi="Calibri Light" w:cs="Calibri Light"/>
          <w:lang w:val="lt-LT"/>
        </w:rPr>
        <w:tab/>
      </w:r>
      <w:r w:rsidRPr="009D2714">
        <w:rPr>
          <w:rFonts w:ascii="Calibri Light" w:eastAsia="Arial" w:hAnsi="Calibri Light" w:cs="Calibri Light"/>
          <w:lang w:val="lt-LT"/>
        </w:rPr>
        <w:t>Už vėlavimą pašalinti Paslaugų trūkumus Pirkėjas privalo reikalauti Tiekėjo sumokėti Specialiosiose sąlygose nustatyto dydžio netesybas.</w:t>
      </w:r>
    </w:p>
    <w:p w14:paraId="25309446"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b/>
          <w:bCs/>
          <w:lang w:val="lt-LT"/>
        </w:rPr>
      </w:pPr>
    </w:p>
    <w:p w14:paraId="53B50012" w14:textId="77777777" w:rsidR="00D2302C" w:rsidRPr="009D2714" w:rsidRDefault="00D2302C" w:rsidP="00D2302C">
      <w:pPr>
        <w:keepNext/>
        <w:keepLines/>
        <w:widowControl w:val="0"/>
        <w:tabs>
          <w:tab w:val="left" w:pos="284"/>
          <w:tab w:val="left" w:pos="567"/>
          <w:tab w:val="left" w:pos="851"/>
          <w:tab w:val="left" w:pos="992"/>
          <w:tab w:val="left" w:pos="1134"/>
        </w:tabs>
        <w:spacing w:line="276" w:lineRule="auto"/>
        <w:jc w:val="center"/>
        <w:rPr>
          <w:rFonts w:ascii="Calibri Light" w:eastAsia="Arial" w:hAnsi="Calibri Light" w:cs="Calibri Light"/>
          <w:b/>
          <w:bCs/>
          <w:caps/>
          <w:lang w:val="lt-LT"/>
        </w:rPr>
      </w:pPr>
      <w:r w:rsidRPr="009D2714">
        <w:rPr>
          <w:rFonts w:ascii="Calibri Light" w:eastAsia="Arial" w:hAnsi="Calibri Light" w:cs="Calibri Light"/>
          <w:b/>
          <w:bCs/>
          <w:caps/>
          <w:lang w:val="lt-LT"/>
        </w:rPr>
        <w:t>8.</w:t>
      </w:r>
      <w:r w:rsidRPr="009D2714">
        <w:rPr>
          <w:rFonts w:ascii="Calibri Light" w:hAnsi="Calibri Light" w:cs="Calibri Light"/>
          <w:lang w:val="lt-LT"/>
        </w:rPr>
        <w:tab/>
      </w:r>
      <w:r w:rsidRPr="009D2714">
        <w:rPr>
          <w:rFonts w:ascii="Calibri Light" w:eastAsia="Arial" w:hAnsi="Calibri Light" w:cs="Calibri Light"/>
          <w:b/>
          <w:bCs/>
          <w:caps/>
          <w:lang w:val="lt-LT"/>
        </w:rPr>
        <w:t>PASLAUGŲ SUTEIKIMO TERMINAI</w:t>
      </w:r>
    </w:p>
    <w:p w14:paraId="61D0922F" w14:textId="77777777" w:rsidR="00D2302C" w:rsidRPr="009D2714" w:rsidRDefault="00D2302C" w:rsidP="00D2302C">
      <w:pPr>
        <w:keepNext/>
        <w:keepLines/>
        <w:widowControl w:val="0"/>
        <w:tabs>
          <w:tab w:val="left" w:pos="284"/>
          <w:tab w:val="left" w:pos="567"/>
          <w:tab w:val="left" w:pos="851"/>
          <w:tab w:val="left" w:pos="992"/>
          <w:tab w:val="left" w:pos="1134"/>
        </w:tabs>
        <w:spacing w:line="276" w:lineRule="auto"/>
        <w:rPr>
          <w:rFonts w:ascii="Calibri Light" w:eastAsia="Arial" w:hAnsi="Calibri Light" w:cs="Calibri Light"/>
          <w:b/>
          <w:caps/>
          <w:lang w:val="lt-LT"/>
        </w:rPr>
      </w:pPr>
    </w:p>
    <w:p w14:paraId="1984FCED" w14:textId="77777777" w:rsidR="00D2302C" w:rsidRPr="009D2714" w:rsidRDefault="00D2302C" w:rsidP="00D2302C">
      <w:pPr>
        <w:keepNext/>
        <w:keepLines/>
        <w:widowControl w:val="0"/>
        <w:tabs>
          <w:tab w:val="left" w:pos="567"/>
          <w:tab w:val="left" w:pos="851"/>
          <w:tab w:val="left" w:pos="992"/>
          <w:tab w:val="left" w:pos="1134"/>
        </w:tabs>
        <w:spacing w:line="276" w:lineRule="auto"/>
        <w:jc w:val="center"/>
        <w:outlineLvl w:val="1"/>
        <w:rPr>
          <w:rFonts w:ascii="Calibri Light" w:eastAsia="Arial" w:hAnsi="Calibri Light" w:cs="Calibri Light"/>
          <w:b/>
          <w:bCs/>
          <w:lang w:val="lt-LT"/>
        </w:rPr>
      </w:pPr>
      <w:r w:rsidRPr="009D2714">
        <w:rPr>
          <w:rFonts w:ascii="Calibri Light" w:eastAsia="Arial" w:hAnsi="Calibri Light" w:cs="Calibri Light"/>
          <w:b/>
          <w:bCs/>
          <w:lang w:val="lt-LT"/>
        </w:rPr>
        <w:t>8.1.</w:t>
      </w:r>
      <w:r w:rsidRPr="009D2714">
        <w:rPr>
          <w:rFonts w:ascii="Calibri Light" w:hAnsi="Calibri Light" w:cs="Calibri Light"/>
          <w:lang w:val="lt-LT"/>
        </w:rPr>
        <w:tab/>
      </w:r>
      <w:r w:rsidRPr="009D2714">
        <w:rPr>
          <w:rFonts w:ascii="Calibri Light" w:eastAsia="Arial" w:hAnsi="Calibri Light" w:cs="Calibri Light"/>
          <w:b/>
          <w:bCs/>
          <w:lang w:val="lt-LT"/>
        </w:rPr>
        <w:t>Paslaugų terminai ir teikimo grafikas</w:t>
      </w:r>
    </w:p>
    <w:p w14:paraId="1DE7E080" w14:textId="77777777" w:rsidR="00D2302C" w:rsidRPr="009D2714" w:rsidRDefault="00D2302C" w:rsidP="00D2302C">
      <w:pPr>
        <w:keepNext/>
        <w:keepLines/>
        <w:widowControl w:val="0"/>
        <w:tabs>
          <w:tab w:val="left" w:pos="567"/>
          <w:tab w:val="left" w:pos="851"/>
          <w:tab w:val="left" w:pos="992"/>
          <w:tab w:val="left" w:pos="1134"/>
        </w:tabs>
        <w:spacing w:line="276" w:lineRule="auto"/>
        <w:outlineLvl w:val="1"/>
        <w:rPr>
          <w:rFonts w:ascii="Calibri Light" w:eastAsia="Arial" w:hAnsi="Calibri Light" w:cs="Calibri Light"/>
          <w:b/>
          <w:lang w:val="lt-LT"/>
        </w:rPr>
      </w:pPr>
    </w:p>
    <w:p w14:paraId="639C3E27"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8.1.1.</w:t>
      </w:r>
      <w:r w:rsidRPr="009D2714">
        <w:rPr>
          <w:rFonts w:ascii="Calibri Light" w:eastAsia="Arial" w:hAnsi="Calibri Light" w:cs="Calibri Light"/>
          <w:lang w:val="lt-LT"/>
        </w:rPr>
        <w:tab/>
        <w:t>Tiekėjas privalo suteikti Paslaugas laikydamasis terminų, nurodytų Specialiosiose sąlygose.</w:t>
      </w:r>
    </w:p>
    <w:p w14:paraId="7C094C16"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8.1.2.</w:t>
      </w:r>
      <w:r w:rsidRPr="009D2714">
        <w:rPr>
          <w:rFonts w:ascii="Calibri Light" w:eastAsia="Arial" w:hAnsi="Calibri Light" w:cs="Calibri Light"/>
          <w:lang w:val="lt-LT"/>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sidRPr="009D2714">
        <w:rPr>
          <w:rFonts w:ascii="Calibri Light" w:eastAsia="Arial" w:hAnsi="Calibri Light" w:cs="Calibri Light"/>
          <w:b/>
          <w:bCs/>
          <w:lang w:val="lt-LT"/>
        </w:rPr>
        <w:t>Grafikas</w:t>
      </w:r>
      <w:r w:rsidRPr="009D2714">
        <w:rPr>
          <w:rFonts w:ascii="Calibri Light" w:eastAsia="Arial" w:hAnsi="Calibri Light" w:cs="Calibri Light"/>
          <w:lang w:val="lt-LT"/>
        </w:rPr>
        <w:t>).</w:t>
      </w:r>
    </w:p>
    <w:p w14:paraId="0BB8D3BE"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8.1.3.</w:t>
      </w:r>
      <w:r w:rsidRPr="009D2714">
        <w:rPr>
          <w:rFonts w:ascii="Calibri Light" w:hAnsi="Calibri Light" w:cs="Calibri Light"/>
          <w:lang w:val="lt-LT"/>
        </w:rPr>
        <w:tab/>
      </w:r>
      <w:r w:rsidRPr="009D2714">
        <w:rPr>
          <w:rFonts w:ascii="Calibri Light" w:eastAsia="Arial" w:hAnsi="Calibri Light" w:cs="Calibri Light"/>
          <w:lang w:val="lt-LT"/>
        </w:rPr>
        <w:t>Jei aktualu, Grafike turi būti pažymėta, kurios Paslaugos gali būti teikiamos lygiagrečiai, o kurios gali būti teikiamos tik numatytu eiliškumu.</w:t>
      </w:r>
    </w:p>
    <w:p w14:paraId="4C9FDB4B"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b/>
          <w:bCs/>
          <w:lang w:val="lt-LT"/>
        </w:rPr>
      </w:pPr>
    </w:p>
    <w:p w14:paraId="2BAC99B9" w14:textId="77777777" w:rsidR="00D2302C" w:rsidRPr="009D2714" w:rsidRDefault="00D2302C" w:rsidP="00D2302C">
      <w:pPr>
        <w:keepNext/>
        <w:keepLines/>
        <w:widowControl w:val="0"/>
        <w:tabs>
          <w:tab w:val="left" w:pos="567"/>
          <w:tab w:val="left" w:pos="851"/>
          <w:tab w:val="left" w:pos="992"/>
          <w:tab w:val="left" w:pos="1134"/>
        </w:tabs>
        <w:spacing w:line="276" w:lineRule="auto"/>
        <w:jc w:val="center"/>
        <w:outlineLvl w:val="1"/>
        <w:rPr>
          <w:rFonts w:ascii="Calibri Light" w:eastAsia="Arial" w:hAnsi="Calibri Light" w:cs="Calibri Light"/>
          <w:b/>
          <w:lang w:val="lt-LT"/>
        </w:rPr>
      </w:pPr>
      <w:r w:rsidRPr="009D2714">
        <w:rPr>
          <w:rFonts w:ascii="Calibri Light" w:eastAsia="Arial" w:hAnsi="Calibri Light" w:cs="Calibri Light"/>
          <w:b/>
          <w:bCs/>
          <w:lang w:val="lt-LT"/>
        </w:rPr>
        <w:t>8.2.</w:t>
      </w:r>
      <w:r w:rsidRPr="009D2714">
        <w:rPr>
          <w:rFonts w:ascii="Calibri Light" w:eastAsia="Arial" w:hAnsi="Calibri Light" w:cs="Calibri Light"/>
          <w:b/>
          <w:bCs/>
          <w:lang w:val="lt-LT"/>
        </w:rPr>
        <w:tab/>
      </w:r>
      <w:r w:rsidRPr="009D2714">
        <w:rPr>
          <w:rFonts w:ascii="Calibri Light" w:eastAsia="Arial" w:hAnsi="Calibri Light" w:cs="Calibri Light"/>
          <w:b/>
          <w:lang w:val="lt-LT"/>
        </w:rPr>
        <w:t xml:space="preserve">Netesybos už </w:t>
      </w:r>
      <w:r w:rsidRPr="009D2714">
        <w:rPr>
          <w:rFonts w:ascii="Calibri Light" w:eastAsia="Arial" w:hAnsi="Calibri Light" w:cs="Calibri Light"/>
          <w:b/>
          <w:bCs/>
          <w:lang w:val="lt-LT"/>
        </w:rPr>
        <w:t>Paslaugų teikimo</w:t>
      </w:r>
      <w:r w:rsidRPr="009D2714">
        <w:rPr>
          <w:rFonts w:ascii="Calibri Light" w:eastAsia="Arial" w:hAnsi="Calibri Light" w:cs="Calibri Light"/>
          <w:b/>
          <w:lang w:val="lt-LT"/>
        </w:rPr>
        <w:t xml:space="preserve"> vėlavimą</w:t>
      </w:r>
    </w:p>
    <w:p w14:paraId="17922101" w14:textId="77777777" w:rsidR="00D2302C" w:rsidRPr="009D2714" w:rsidRDefault="00D2302C" w:rsidP="00D2302C">
      <w:pPr>
        <w:keepNext/>
        <w:keepLines/>
        <w:widowControl w:val="0"/>
        <w:tabs>
          <w:tab w:val="left" w:pos="709"/>
          <w:tab w:val="left" w:pos="851"/>
          <w:tab w:val="left" w:pos="992"/>
          <w:tab w:val="left" w:pos="1134"/>
        </w:tabs>
        <w:spacing w:line="276" w:lineRule="auto"/>
        <w:outlineLvl w:val="1"/>
        <w:rPr>
          <w:rFonts w:ascii="Calibri Light" w:eastAsia="Arial" w:hAnsi="Calibri Light" w:cs="Calibri Light"/>
          <w:b/>
          <w:lang w:val="lt-LT"/>
        </w:rPr>
      </w:pPr>
    </w:p>
    <w:p w14:paraId="5C08F230" w14:textId="77777777" w:rsidR="00D2302C" w:rsidRPr="009D2714" w:rsidRDefault="00D2302C" w:rsidP="00D2302C">
      <w:pPr>
        <w:widowControl w:val="0"/>
        <w:tabs>
          <w:tab w:val="left" w:pos="709"/>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8.2.1.</w:t>
      </w:r>
      <w:r w:rsidRPr="009D2714">
        <w:rPr>
          <w:rFonts w:ascii="Calibri Light" w:eastAsia="Arial" w:hAnsi="Calibri Light" w:cs="Calibri Light"/>
          <w:lang w:val="lt-LT"/>
        </w:rPr>
        <w:tab/>
        <w:t>Jeigu Tiekėjas praleidžia Paslaugų teikimo terminus, nustatytus Specialiosiose sąlygose, Tiekėjui iki Paslaugų suteikimo dienos taikomos Specialiosiose sąlygose nurodyto dydžio netesybos.</w:t>
      </w:r>
    </w:p>
    <w:p w14:paraId="5E3FF892" w14:textId="77777777" w:rsidR="00D2302C" w:rsidRPr="009D2714" w:rsidRDefault="00D2302C" w:rsidP="00D2302C">
      <w:pPr>
        <w:widowControl w:val="0"/>
        <w:tabs>
          <w:tab w:val="left" w:pos="709"/>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lastRenderedPageBreak/>
        <w:t>8.2.2.</w:t>
      </w:r>
      <w:r w:rsidRPr="009D2714">
        <w:rPr>
          <w:rFonts w:ascii="Calibri Light" w:eastAsia="Arial" w:hAnsi="Calibri Light" w:cs="Calibri Light"/>
          <w:lang w:val="lt-LT"/>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572FF0C6"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hAnsi="Calibri Light" w:cs="Calibri Light"/>
          <w:lang w:val="lt-LT"/>
        </w:rPr>
        <w:t xml:space="preserve">8.2.3. Jei Tiekėjui pagal šią Sutartį yra priskaičiuotos netesybos, Pirkėjo už </w:t>
      </w:r>
      <w:r w:rsidRPr="009D2714">
        <w:rPr>
          <w:rFonts w:ascii="Calibri Light" w:eastAsia="Arial" w:hAnsi="Calibri Light" w:cs="Calibri Light"/>
          <w:lang w:val="lt-LT"/>
        </w:rPr>
        <w:t>Paslaugas</w:t>
      </w:r>
      <w:r w:rsidRPr="009D2714">
        <w:rPr>
          <w:rFonts w:ascii="Calibri Light" w:hAnsi="Calibri Light" w:cs="Calibri Light"/>
          <w:lang w:val="lt-LT"/>
        </w:rP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6534BFCF"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b/>
          <w:bCs/>
          <w:lang w:val="lt-LT"/>
        </w:rPr>
      </w:pPr>
    </w:p>
    <w:p w14:paraId="33AF46E9" w14:textId="77777777" w:rsidR="00D2302C" w:rsidRPr="009D2714" w:rsidRDefault="00D2302C" w:rsidP="00D2302C">
      <w:pPr>
        <w:keepNext/>
        <w:keepLines/>
        <w:widowControl w:val="0"/>
        <w:tabs>
          <w:tab w:val="left" w:pos="284"/>
          <w:tab w:val="left" w:pos="567"/>
          <w:tab w:val="left" w:pos="851"/>
          <w:tab w:val="left" w:pos="992"/>
          <w:tab w:val="left" w:pos="1134"/>
        </w:tabs>
        <w:spacing w:line="276" w:lineRule="auto"/>
        <w:jc w:val="center"/>
        <w:rPr>
          <w:rFonts w:ascii="Calibri Light" w:eastAsia="Arial" w:hAnsi="Calibri Light" w:cs="Calibri Light"/>
          <w:b/>
          <w:caps/>
          <w:lang w:val="lt-LT"/>
        </w:rPr>
      </w:pPr>
      <w:r w:rsidRPr="009D2714">
        <w:rPr>
          <w:rFonts w:ascii="Calibri Light" w:eastAsia="Arial" w:hAnsi="Calibri Light" w:cs="Calibri Light"/>
          <w:b/>
          <w:bCs/>
          <w:caps/>
          <w:lang w:val="lt-LT"/>
        </w:rPr>
        <w:t>9.</w:t>
      </w:r>
      <w:r w:rsidRPr="009D2714">
        <w:rPr>
          <w:rFonts w:ascii="Calibri Light" w:eastAsia="Arial" w:hAnsi="Calibri Light" w:cs="Calibri Light"/>
          <w:b/>
          <w:bCs/>
          <w:caps/>
          <w:lang w:val="lt-LT"/>
        </w:rPr>
        <w:tab/>
      </w:r>
      <w:r w:rsidRPr="009D2714">
        <w:rPr>
          <w:rFonts w:ascii="Calibri Light" w:eastAsia="Arial" w:hAnsi="Calibri Light" w:cs="Calibri Light"/>
          <w:b/>
          <w:caps/>
          <w:lang w:val="lt-LT"/>
        </w:rPr>
        <w:t>Prievolių pagal Sutartį įvykdymo užtikrinimo būdai</w:t>
      </w:r>
    </w:p>
    <w:p w14:paraId="664022E5" w14:textId="77777777" w:rsidR="00D2302C" w:rsidRPr="009D2714" w:rsidRDefault="00D2302C" w:rsidP="00D2302C">
      <w:pPr>
        <w:keepNext/>
        <w:keepLines/>
        <w:widowControl w:val="0"/>
        <w:tabs>
          <w:tab w:val="left" w:pos="284"/>
          <w:tab w:val="left" w:pos="567"/>
          <w:tab w:val="left" w:pos="851"/>
          <w:tab w:val="left" w:pos="992"/>
          <w:tab w:val="left" w:pos="1134"/>
        </w:tabs>
        <w:spacing w:line="276" w:lineRule="auto"/>
        <w:rPr>
          <w:rFonts w:ascii="Calibri Light" w:eastAsia="Arial" w:hAnsi="Calibri Light" w:cs="Calibri Light"/>
          <w:b/>
          <w:caps/>
          <w:lang w:val="lt-LT"/>
        </w:rPr>
      </w:pPr>
    </w:p>
    <w:p w14:paraId="4587AB9E"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00CFB2FB"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b/>
          <w:bCs/>
          <w:lang w:val="lt-LT"/>
        </w:rPr>
      </w:pPr>
    </w:p>
    <w:p w14:paraId="3B11EDD9" w14:textId="77777777" w:rsidR="00D2302C" w:rsidRPr="009D2714" w:rsidRDefault="00D2302C" w:rsidP="00D2302C">
      <w:pPr>
        <w:keepNext/>
        <w:keepLines/>
        <w:widowControl w:val="0"/>
        <w:tabs>
          <w:tab w:val="left" w:pos="426"/>
          <w:tab w:val="left" w:pos="567"/>
          <w:tab w:val="left" w:pos="851"/>
          <w:tab w:val="left" w:pos="992"/>
          <w:tab w:val="left" w:pos="1134"/>
        </w:tabs>
        <w:spacing w:line="276" w:lineRule="auto"/>
        <w:jc w:val="center"/>
        <w:rPr>
          <w:rFonts w:ascii="Calibri Light" w:eastAsia="Arial" w:hAnsi="Calibri Light" w:cs="Calibri Light"/>
          <w:b/>
          <w:caps/>
          <w:lang w:val="lt-LT"/>
        </w:rPr>
      </w:pPr>
      <w:r w:rsidRPr="009D2714">
        <w:rPr>
          <w:rFonts w:ascii="Calibri Light" w:eastAsia="Arial" w:hAnsi="Calibri Light" w:cs="Calibri Light"/>
          <w:b/>
          <w:bCs/>
          <w:caps/>
          <w:lang w:val="lt-LT"/>
        </w:rPr>
        <w:t>10.</w:t>
      </w:r>
      <w:r w:rsidRPr="009D2714">
        <w:rPr>
          <w:rFonts w:ascii="Calibri Light" w:eastAsia="Arial" w:hAnsi="Calibri Light" w:cs="Calibri Light"/>
          <w:b/>
          <w:bCs/>
          <w:caps/>
          <w:lang w:val="lt-LT"/>
        </w:rPr>
        <w:tab/>
      </w:r>
      <w:r w:rsidRPr="009D2714">
        <w:rPr>
          <w:rFonts w:ascii="Calibri Light" w:eastAsia="Arial" w:hAnsi="Calibri Light" w:cs="Calibri Light"/>
          <w:b/>
          <w:caps/>
          <w:lang w:val="lt-LT"/>
        </w:rPr>
        <w:t>Sutarties įvykdymo užtikrinimas (JEI TAIKOMA)</w:t>
      </w:r>
    </w:p>
    <w:p w14:paraId="39DE6D2F" w14:textId="77777777" w:rsidR="00D2302C" w:rsidRPr="009D2714" w:rsidRDefault="00D2302C" w:rsidP="00D2302C">
      <w:pPr>
        <w:keepNext/>
        <w:keepLines/>
        <w:widowControl w:val="0"/>
        <w:tabs>
          <w:tab w:val="left" w:pos="426"/>
          <w:tab w:val="left" w:pos="567"/>
          <w:tab w:val="left" w:pos="851"/>
          <w:tab w:val="left" w:pos="992"/>
          <w:tab w:val="left" w:pos="1134"/>
        </w:tabs>
        <w:spacing w:line="276" w:lineRule="auto"/>
        <w:rPr>
          <w:rFonts w:ascii="Calibri Light" w:eastAsia="Arial" w:hAnsi="Calibri Light" w:cs="Calibri Light"/>
          <w:b/>
          <w:caps/>
          <w:lang w:val="lt-LT"/>
        </w:rPr>
      </w:pPr>
    </w:p>
    <w:p w14:paraId="250F70BA"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shd w:val="clear" w:color="auto" w:fill="FFFFFF"/>
          <w:lang w:val="lt-LT"/>
        </w:rPr>
      </w:pPr>
      <w:r w:rsidRPr="009D2714">
        <w:rPr>
          <w:rFonts w:ascii="Calibri Light" w:eastAsia="Arial" w:hAnsi="Calibri Light" w:cs="Calibri Light"/>
          <w:shd w:val="clear" w:color="auto" w:fill="FFFFFF"/>
          <w:lang w:val="lt-LT"/>
        </w:rPr>
        <w:t xml:space="preserve">10.1. Šio skyriaus nuostatos taikomos tuomet, jei Specialiosiose sąlygose numatyta, kad tinkamam Sutarties įvykdymui užtikrinti Tiekėjas turi pateikti </w:t>
      </w:r>
      <w:r w:rsidRPr="009D2714">
        <w:rPr>
          <w:rFonts w:ascii="Calibri Light" w:eastAsia="Cambria" w:hAnsi="Calibri Light" w:cs="Calibri Light"/>
          <w:shd w:val="clear" w:color="auto" w:fill="FFFFFF"/>
          <w:lang w:val="lt-LT"/>
        </w:rPr>
        <w:t xml:space="preserve">pirmo pareikalavimo </w:t>
      </w:r>
      <w:r w:rsidRPr="009D2714">
        <w:rPr>
          <w:rFonts w:ascii="Calibri Light" w:eastAsia="Arial" w:hAnsi="Calibri Light" w:cs="Calibri Light"/>
          <w:shd w:val="clear" w:color="auto" w:fill="FFFFFF"/>
          <w:lang w:val="lt-LT"/>
        </w:rPr>
        <w:t>banko garantiją arba draudimo bendrovės laidavimo draudimo raštą arba kitą Specialiosiose sąlygose nurodytą sutartinių įsipareigojimų įvykdymo užtikrinimą.</w:t>
      </w:r>
    </w:p>
    <w:p w14:paraId="5C646271"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b/>
          <w:bCs/>
          <w:lang w:val="lt-LT"/>
        </w:rPr>
      </w:pPr>
      <w:r w:rsidRPr="009D2714">
        <w:rPr>
          <w:rFonts w:ascii="Calibri Light" w:hAnsi="Calibri Light" w:cs="Calibri Light"/>
          <w:b/>
          <w:bCs/>
          <w:lang w:val="lt-LT"/>
        </w:rPr>
        <w:t>Pastaba.</w:t>
      </w:r>
      <w:r w:rsidRPr="009D2714">
        <w:rPr>
          <w:rFonts w:ascii="Calibri Light" w:hAnsi="Calibri Light" w:cs="Calibri Light"/>
          <w:lang w:val="lt-LT"/>
        </w:rPr>
        <w:t xml:space="preserve"> </w:t>
      </w:r>
      <w:r w:rsidRPr="009D2714">
        <w:rPr>
          <w:rFonts w:ascii="Calibri Light" w:eastAsia="Arial" w:hAnsi="Calibri Light" w:cs="Calibri Light"/>
          <w:shd w:val="clear" w:color="auto" w:fill="FFFFFF"/>
          <w:lang w:val="lt-LT"/>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12215ED9" w14:textId="77777777" w:rsidR="00D2302C" w:rsidRPr="009D2714" w:rsidRDefault="00D2302C" w:rsidP="00D2302C">
      <w:pPr>
        <w:tabs>
          <w:tab w:val="left" w:pos="567"/>
        </w:tabs>
        <w:spacing w:line="276" w:lineRule="auto"/>
        <w:rPr>
          <w:rFonts w:ascii="Calibri Light" w:eastAsia="Cambria" w:hAnsi="Calibri Light" w:cs="Calibri Light"/>
          <w:lang w:val="lt-LT"/>
        </w:rPr>
      </w:pPr>
      <w:r w:rsidRPr="009D2714">
        <w:rPr>
          <w:rFonts w:ascii="Calibri Light" w:eastAsia="Cambria" w:hAnsi="Calibri Light" w:cs="Calibri Light"/>
          <w:shd w:val="clear" w:color="auto" w:fill="FFFFFF"/>
          <w:lang w:val="lt-LT"/>
        </w:rPr>
        <w:t>10.2. Tiekėjas privalo pateikti Pirkėjui Specialiosiose sąlygose nurodytos rūšies ir dydžio Sutarties įvykdymo užtikrinimą – pirmo pareikalavimo banko garantiją arba draudimo bendrovės laidavimo draudimo raštą (</w:t>
      </w:r>
      <w:r w:rsidRPr="009D2714">
        <w:rPr>
          <w:rFonts w:ascii="Calibri Light" w:eastAsia="Cambria" w:hAnsi="Calibri Light" w:cs="Calibri Light"/>
          <w:lang w:val="lt-LT"/>
        </w:rPr>
        <w:t>kartu su draudimo bendrovės laidavimo draudimo raštu turi būti pateiktas ir pasirašytas draudimo liudijimas (polisas) bei dokumentas, įrodantis, kad draudimo įmoka už išduotą laidavimo draudimo raštą yra sumokėta</w:t>
      </w:r>
      <w:r w:rsidRPr="009D2714">
        <w:rPr>
          <w:rFonts w:ascii="Calibri Light" w:eastAsia="Cambria" w:hAnsi="Calibri Light" w:cs="Calibri Light"/>
          <w:shd w:val="clear" w:color="auto" w:fill="FFFFFF"/>
          <w:lang w:val="lt-LT"/>
        </w:rPr>
        <w:t xml:space="preserve">), atitinkantį Bendrųjų sąlygų 10 skyriuje nurodytas sąlygas, per Specialiosiose sąlygose nustatytą terminą (toliau – </w:t>
      </w:r>
      <w:r w:rsidRPr="009D2714">
        <w:rPr>
          <w:rFonts w:ascii="Calibri Light" w:eastAsia="Cambria" w:hAnsi="Calibri Light" w:cs="Calibri Light"/>
          <w:b/>
          <w:bCs/>
          <w:shd w:val="clear" w:color="auto" w:fill="FFFFFF"/>
          <w:lang w:val="lt-LT"/>
        </w:rPr>
        <w:t>Sutarties įvykdymo užtikrinimas</w:t>
      </w:r>
      <w:r w:rsidRPr="009D2714">
        <w:rPr>
          <w:rFonts w:ascii="Calibri Light" w:eastAsia="Cambria" w:hAnsi="Calibri Light" w:cs="Calibri Light"/>
          <w:shd w:val="clear" w:color="auto" w:fill="FFFFFF"/>
          <w:lang w:val="lt-LT"/>
        </w:rPr>
        <w:t>).</w:t>
      </w:r>
    </w:p>
    <w:p w14:paraId="25405D7C" w14:textId="77777777" w:rsidR="00D2302C" w:rsidRPr="009D2714" w:rsidRDefault="00D2302C" w:rsidP="00D2302C">
      <w:pPr>
        <w:tabs>
          <w:tab w:val="left" w:pos="567"/>
        </w:tabs>
        <w:spacing w:line="276" w:lineRule="auto"/>
        <w:textAlignment w:val="baseline"/>
        <w:rPr>
          <w:rFonts w:ascii="Calibri Light" w:eastAsia="Times New Roman" w:hAnsi="Calibri Light" w:cs="Calibri Light"/>
          <w:lang w:val="lt-LT"/>
        </w:rPr>
      </w:pPr>
      <w:r w:rsidRPr="009D2714">
        <w:rPr>
          <w:rFonts w:ascii="Calibri Light" w:hAnsi="Calibri Light" w:cs="Calibri Light"/>
          <w:lang w:val="lt-LT"/>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314F2FCB"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45E95F1B"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 xml:space="preserve">10.5. Sutarties įvykdymo užtikrinime bankas (draudimo bendrovė) privalo neatšaukiamai ir besąlygiškai įsipareigoti ne vėliau kaip per 15 (penkiolika) dienų nuo Pirkėjo raštiško pranešimo apie Tiekėjo Sutartyje </w:t>
      </w:r>
      <w:r w:rsidRPr="009D2714">
        <w:rPr>
          <w:rFonts w:ascii="Calibri Light" w:hAnsi="Calibri Light" w:cs="Calibri Light"/>
          <w:lang w:val="lt-LT"/>
        </w:rPr>
        <w:lastRenderedPageBreak/>
        <w:t>nustatytų prievolių pažeidimą, dalinį ar visišką jų nevykdymą arba netinkamą vykdymą gavimo dienos sumokėti Pirkėjui Sutarties įvykdymo užtikrinime nurodytą sumą, pinigus pervedant į Pirkėjo sąskaitą.</w:t>
      </w:r>
    </w:p>
    <w:p w14:paraId="24F258EA"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0049D524"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10.7. Sutarties įvykdymo užtikrinimas turi įsigalioti ne vėliau negu jo pateikimo Pirkėjui dieną.</w:t>
      </w:r>
    </w:p>
    <w:p w14:paraId="2B82682C"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10.8. Sutarties įvykdymo užtikrinimo suma turi būti nurodoma ir išmokama eurais.</w:t>
      </w:r>
    </w:p>
    <w:p w14:paraId="44E32C43"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10.9. Sutarties įvykdymo užtikrinimas turi būti surašytas lietuvių arba kita kalba (esant Pirkėjo prašymui, turi būti pateiktas vertimas į lietuvių kalbą).</w:t>
      </w:r>
    </w:p>
    <w:p w14:paraId="5A25EB1E"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10.10. Sutarties įvykdymo užtikrinime nurodytas jo galiojimo terminas turi būti ne trumpesnis nei nurodytas Specialiosiose sąlygose.</w:t>
      </w:r>
    </w:p>
    <w:p w14:paraId="7BB9C37F"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208DEB08"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 xml:space="preserve">10.12. Jeigu Sutartyje nustatytomis sąlygomis </w:t>
      </w:r>
      <w:r w:rsidRPr="009D2714">
        <w:rPr>
          <w:rFonts w:ascii="Calibri Light" w:eastAsia="Arial" w:hAnsi="Calibri Light" w:cs="Calibri Light"/>
          <w:lang w:val="lt-LT"/>
        </w:rPr>
        <w:t>Paslaugų</w:t>
      </w:r>
      <w:r w:rsidRPr="009D2714">
        <w:rPr>
          <w:rFonts w:ascii="Calibri Light" w:hAnsi="Calibri Light" w:cs="Calibri Light"/>
          <w:lang w:val="lt-LT"/>
        </w:rPr>
        <w:t xml:space="preserve"> suteikimo terminas yra pratęsiamas arba nukeliamas dėl Sutarties sustabdymo, arba suteikti </w:t>
      </w:r>
      <w:r w:rsidRPr="009D2714">
        <w:rPr>
          <w:rFonts w:ascii="Calibri Light" w:eastAsia="Arial" w:hAnsi="Calibri Light" w:cs="Calibri Light"/>
          <w:lang w:val="lt-LT"/>
        </w:rPr>
        <w:t>Paslaugas</w:t>
      </w:r>
      <w:r w:rsidRPr="009D2714">
        <w:rPr>
          <w:rFonts w:ascii="Calibri Light" w:hAnsi="Calibri Light" w:cs="Calibri Light"/>
          <w:lang w:val="lt-LT"/>
        </w:rPr>
        <w:t xml:space="preserve"> arba taisyti </w:t>
      </w:r>
      <w:r w:rsidRPr="009D2714">
        <w:rPr>
          <w:rFonts w:ascii="Calibri Light" w:eastAsia="Arial" w:hAnsi="Calibri Light" w:cs="Calibri Light"/>
          <w:lang w:val="lt-LT"/>
        </w:rPr>
        <w:t>Paslaugų</w:t>
      </w:r>
      <w:r w:rsidRPr="009D2714">
        <w:rPr>
          <w:rFonts w:ascii="Calibri Light" w:hAnsi="Calibri Light" w:cs="Calibri Light"/>
          <w:lang w:val="lt-LT"/>
        </w:rP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7F7E4A2D"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2AF08A00" w14:textId="77777777" w:rsidR="00D2302C" w:rsidRPr="009D2714" w:rsidRDefault="00D2302C" w:rsidP="00D2302C">
      <w:pPr>
        <w:tabs>
          <w:tab w:val="left" w:pos="567"/>
        </w:tabs>
        <w:spacing w:line="276" w:lineRule="auto"/>
        <w:rPr>
          <w:rFonts w:ascii="Calibri Light" w:hAnsi="Calibri Light" w:cs="Calibri Light"/>
          <w:lang w:val="lt-LT"/>
        </w:rPr>
      </w:pPr>
      <w:r w:rsidRPr="009D2714">
        <w:rPr>
          <w:rFonts w:ascii="Calibri Light" w:hAnsi="Calibri Light" w:cs="Calibri Light"/>
          <w:lang w:val="lt-LT"/>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68EAD9F8"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14B8F33C"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10.16. Pirkėjas gali pasinaudoti Sutarties įvykdymo užtikrinimu, esant bet kuriai iš žemiau nurodytų aplinkybių:</w:t>
      </w:r>
    </w:p>
    <w:p w14:paraId="16580D1B"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10.16.1. Tiekėjas neįvykdė, nevykdo arba netinkamai vykdo savo įsipareigojimus pagal Sutartį;</w:t>
      </w:r>
    </w:p>
    <w:p w14:paraId="4AFB8326"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lastRenderedPageBreak/>
        <w:t xml:space="preserve">10.16.2. Tiekėjas per protingai nustatytą laikotarpį neįvykdo Pirkėjo nurodymo ištaisyti </w:t>
      </w:r>
      <w:r w:rsidRPr="009D2714">
        <w:rPr>
          <w:rFonts w:ascii="Calibri Light" w:eastAsia="Arial" w:hAnsi="Calibri Light" w:cs="Calibri Light"/>
          <w:lang w:val="lt-LT"/>
        </w:rPr>
        <w:t>Paslaugų</w:t>
      </w:r>
      <w:r w:rsidRPr="009D2714">
        <w:rPr>
          <w:rFonts w:ascii="Calibri Light" w:hAnsi="Calibri Light" w:cs="Calibri Light"/>
          <w:lang w:val="lt-LT"/>
        </w:rPr>
        <w:t xml:space="preserve"> trūkumus;</w:t>
      </w:r>
    </w:p>
    <w:p w14:paraId="2DE32771"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7E6CDD55"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10.16.4. Tiekėjas be pateisinamos priežasties (ne Sutartyje nustatytais atvejais) vienašališkai nutraukia Sutartį.</w:t>
      </w:r>
    </w:p>
    <w:p w14:paraId="31740A6E" w14:textId="77777777" w:rsidR="00D2302C" w:rsidRPr="009D2714" w:rsidRDefault="00D2302C" w:rsidP="00D2302C">
      <w:pPr>
        <w:tabs>
          <w:tab w:val="left" w:pos="567"/>
        </w:tabs>
        <w:spacing w:line="276" w:lineRule="auto"/>
        <w:textAlignment w:val="baseline"/>
        <w:rPr>
          <w:rFonts w:ascii="Calibri Light" w:hAnsi="Calibri Light" w:cs="Calibri Light"/>
          <w:b/>
          <w:bCs/>
          <w:lang w:val="lt-LT"/>
        </w:rPr>
      </w:pPr>
    </w:p>
    <w:p w14:paraId="4BC0DDE0" w14:textId="77777777" w:rsidR="00D2302C" w:rsidRPr="009D2714" w:rsidRDefault="00D2302C" w:rsidP="00D2302C">
      <w:pPr>
        <w:keepNext/>
        <w:keepLines/>
        <w:tabs>
          <w:tab w:val="left" w:pos="567"/>
          <w:tab w:val="left" w:pos="851"/>
          <w:tab w:val="left" w:pos="992"/>
          <w:tab w:val="left" w:pos="1134"/>
        </w:tabs>
        <w:spacing w:line="276" w:lineRule="auto"/>
        <w:jc w:val="center"/>
        <w:rPr>
          <w:rFonts w:ascii="Calibri Light" w:eastAsia="Cambria" w:hAnsi="Calibri Light" w:cs="Calibri Light"/>
          <w:caps/>
          <w:lang w:val="lt-LT"/>
          <w14:numSpacing w14:val="tabular"/>
        </w:rPr>
      </w:pPr>
      <w:r w:rsidRPr="009D2714">
        <w:rPr>
          <w:rFonts w:ascii="Calibri Light" w:eastAsia="Cambria" w:hAnsi="Calibri Light" w:cs="Calibri Light"/>
          <w:b/>
          <w:bCs/>
          <w:caps/>
          <w:lang w:val="lt-LT"/>
          <w14:numSpacing w14:val="tabular"/>
        </w:rPr>
        <w:t>11.</w:t>
      </w:r>
      <w:r w:rsidRPr="009D2714">
        <w:rPr>
          <w:rFonts w:ascii="Calibri Light" w:eastAsia="Cambria" w:hAnsi="Calibri Light" w:cs="Calibri Light"/>
          <w:b/>
          <w:bCs/>
          <w:caps/>
          <w:lang w:val="lt-LT"/>
          <w14:numSpacing w14:val="tabular"/>
        </w:rPr>
        <w:tab/>
        <w:t>SUTARTIES KAINA IR JOS PERSKAIČIAVIMAS</w:t>
      </w:r>
    </w:p>
    <w:p w14:paraId="410CB1E4" w14:textId="77777777" w:rsidR="00D2302C" w:rsidRPr="009D2714" w:rsidRDefault="00D2302C" w:rsidP="00D2302C">
      <w:pPr>
        <w:keepNext/>
        <w:keepLines/>
        <w:widowControl w:val="0"/>
        <w:tabs>
          <w:tab w:val="left" w:pos="567"/>
          <w:tab w:val="left" w:pos="851"/>
          <w:tab w:val="left" w:pos="992"/>
          <w:tab w:val="left" w:pos="1134"/>
        </w:tabs>
        <w:spacing w:line="276" w:lineRule="auto"/>
        <w:outlineLvl w:val="1"/>
        <w:rPr>
          <w:rFonts w:ascii="Calibri Light" w:eastAsia="Arial" w:hAnsi="Calibri Light" w:cs="Calibri Light"/>
          <w:b/>
          <w:lang w:val="lt-LT"/>
        </w:rPr>
      </w:pPr>
    </w:p>
    <w:p w14:paraId="1F1157AA"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775CD472"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11.2. Pradinės sutarties vertė yra nurodyta Specialiosiose sąlygose.</w:t>
      </w:r>
    </w:p>
    <w:p w14:paraId="3F4F0264"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551B7C3C"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11.4. Sutarties kainos peržiūra atliekama Specialiosiose sąlygose nustatyta tvarka.</w:t>
      </w:r>
    </w:p>
    <w:p w14:paraId="1A79F5B2"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b/>
          <w:bCs/>
          <w:lang w:val="lt-LT"/>
        </w:rPr>
      </w:pPr>
    </w:p>
    <w:p w14:paraId="53D376B8" w14:textId="77777777" w:rsidR="00D2302C" w:rsidRPr="009D2714" w:rsidRDefault="00D2302C" w:rsidP="00D2302C">
      <w:pPr>
        <w:keepNext/>
        <w:keepLines/>
        <w:tabs>
          <w:tab w:val="left" w:pos="567"/>
          <w:tab w:val="left" w:pos="851"/>
          <w:tab w:val="left" w:pos="992"/>
          <w:tab w:val="left" w:pos="1134"/>
        </w:tabs>
        <w:spacing w:line="276" w:lineRule="auto"/>
        <w:jc w:val="center"/>
        <w:rPr>
          <w:rFonts w:ascii="Calibri Light" w:eastAsia="Cambria" w:hAnsi="Calibri Light" w:cs="Calibri Light"/>
          <w:b/>
          <w:bCs/>
          <w:caps/>
          <w:lang w:val="lt-LT"/>
          <w14:numSpacing w14:val="tabular"/>
        </w:rPr>
      </w:pPr>
      <w:r w:rsidRPr="009D2714">
        <w:rPr>
          <w:rFonts w:ascii="Calibri Light" w:eastAsia="Cambria" w:hAnsi="Calibri Light" w:cs="Calibri Light"/>
          <w:b/>
          <w:bCs/>
          <w:caps/>
          <w:lang w:val="lt-LT"/>
          <w14:numSpacing w14:val="tabular"/>
        </w:rPr>
        <w:t>12.</w:t>
      </w:r>
      <w:r w:rsidRPr="009D2714">
        <w:rPr>
          <w:rFonts w:ascii="Calibri Light" w:eastAsia="Cambria" w:hAnsi="Calibri Light" w:cs="Calibri Light"/>
          <w:b/>
          <w:bCs/>
          <w:caps/>
          <w:lang w:val="lt-LT"/>
          <w14:numSpacing w14:val="tabular"/>
        </w:rPr>
        <w:tab/>
        <w:t>ATSISKAITYMO TVARKA</w:t>
      </w:r>
    </w:p>
    <w:p w14:paraId="727E4E80" w14:textId="77777777" w:rsidR="00D2302C" w:rsidRPr="009D2714" w:rsidRDefault="00D2302C" w:rsidP="00D2302C">
      <w:pPr>
        <w:keepNext/>
        <w:keepLines/>
        <w:tabs>
          <w:tab w:val="left" w:pos="567"/>
          <w:tab w:val="left" w:pos="851"/>
          <w:tab w:val="left" w:pos="992"/>
          <w:tab w:val="left" w:pos="1134"/>
        </w:tabs>
        <w:spacing w:line="276" w:lineRule="auto"/>
        <w:jc w:val="center"/>
        <w:rPr>
          <w:rFonts w:ascii="Calibri Light" w:eastAsia="Cambria" w:hAnsi="Calibri Light" w:cs="Calibri Light"/>
          <w:b/>
          <w:bCs/>
          <w:caps/>
          <w:lang w:val="lt-LT"/>
          <w14:numSpacing w14:val="tabular"/>
        </w:rPr>
      </w:pPr>
    </w:p>
    <w:p w14:paraId="729686A6" w14:textId="77777777" w:rsidR="00D2302C" w:rsidRPr="009D2714" w:rsidRDefault="00D2302C" w:rsidP="00D2302C">
      <w:pPr>
        <w:keepNext/>
        <w:keepLines/>
        <w:widowControl w:val="0"/>
        <w:tabs>
          <w:tab w:val="left" w:pos="567"/>
          <w:tab w:val="left" w:pos="851"/>
          <w:tab w:val="left" w:pos="992"/>
          <w:tab w:val="left" w:pos="1134"/>
        </w:tabs>
        <w:spacing w:line="276" w:lineRule="auto"/>
        <w:jc w:val="center"/>
        <w:outlineLvl w:val="1"/>
        <w:rPr>
          <w:rFonts w:ascii="Calibri Light" w:eastAsia="Arial" w:hAnsi="Calibri Light" w:cs="Calibri Light"/>
          <w:b/>
          <w:bCs/>
          <w:lang w:val="lt-LT"/>
        </w:rPr>
      </w:pPr>
      <w:r w:rsidRPr="009D2714">
        <w:rPr>
          <w:rFonts w:ascii="Calibri Light" w:eastAsia="Arial" w:hAnsi="Calibri Light" w:cs="Calibri Light"/>
          <w:b/>
          <w:bCs/>
          <w:lang w:val="lt-LT"/>
        </w:rPr>
        <w:t>12.1.</w:t>
      </w:r>
      <w:r w:rsidRPr="009D2714">
        <w:rPr>
          <w:rFonts w:ascii="Calibri Light" w:hAnsi="Calibri Light" w:cs="Calibri Light"/>
          <w:lang w:val="lt-LT"/>
        </w:rPr>
        <w:tab/>
      </w:r>
      <w:r w:rsidRPr="009D2714">
        <w:rPr>
          <w:rFonts w:ascii="Calibri Light" w:eastAsia="Arial" w:hAnsi="Calibri Light" w:cs="Calibri Light"/>
          <w:b/>
          <w:bCs/>
          <w:lang w:val="lt-LT"/>
        </w:rPr>
        <w:t>Išankstinis mokėjimas (avansas) (jei taikoma)</w:t>
      </w:r>
    </w:p>
    <w:p w14:paraId="13B87BC7" w14:textId="77777777" w:rsidR="00D2302C" w:rsidRPr="009D2714" w:rsidRDefault="00D2302C" w:rsidP="00D2302C">
      <w:pPr>
        <w:keepNext/>
        <w:keepLines/>
        <w:widowControl w:val="0"/>
        <w:tabs>
          <w:tab w:val="left" w:pos="567"/>
          <w:tab w:val="left" w:pos="851"/>
          <w:tab w:val="left" w:pos="992"/>
          <w:tab w:val="left" w:pos="1134"/>
        </w:tabs>
        <w:spacing w:line="276" w:lineRule="auto"/>
        <w:outlineLvl w:val="1"/>
        <w:rPr>
          <w:rFonts w:ascii="Calibri Light" w:eastAsia="Arial" w:hAnsi="Calibri Light" w:cs="Calibri Light"/>
          <w:b/>
          <w:lang w:val="lt-LT"/>
        </w:rPr>
      </w:pPr>
    </w:p>
    <w:p w14:paraId="2771434E" w14:textId="77777777" w:rsidR="00D2302C" w:rsidRPr="009D2714" w:rsidRDefault="00D2302C" w:rsidP="00D2302C">
      <w:pPr>
        <w:tabs>
          <w:tab w:val="left" w:pos="567"/>
        </w:tabs>
        <w:spacing w:line="276" w:lineRule="auto"/>
        <w:textAlignment w:val="baseline"/>
        <w:rPr>
          <w:rFonts w:ascii="Calibri Light" w:eastAsia="Times New Roman" w:hAnsi="Calibri Light" w:cs="Calibri Light"/>
          <w:lang w:val="lt-LT"/>
        </w:rPr>
      </w:pPr>
      <w:r w:rsidRPr="009D2714">
        <w:rPr>
          <w:rFonts w:ascii="Calibri Light" w:hAnsi="Calibri Light" w:cs="Calibri Light"/>
          <w:lang w:val="lt-LT"/>
        </w:rPr>
        <w:t>12.1.1. Bendrųjų sąlygų 12.1 poskyrio sąlygos taikomos tuo atveju, jei Specialiosiose sąlygose yra nurodyta, kad Tiekėjui mokamas išankstinis mokėjimas (avansas) (toliau –</w:t>
      </w:r>
      <w:r w:rsidRPr="009D2714">
        <w:rPr>
          <w:rFonts w:ascii="Calibri Light" w:hAnsi="Calibri Light" w:cs="Calibri Light"/>
          <w:b/>
          <w:bCs/>
          <w:lang w:val="lt-LT"/>
        </w:rPr>
        <w:t xml:space="preserve"> Avansas</w:t>
      </w:r>
      <w:r w:rsidRPr="009D2714">
        <w:rPr>
          <w:rFonts w:ascii="Calibri Light" w:hAnsi="Calibri Light" w:cs="Calibri Light"/>
          <w:lang w:val="lt-LT"/>
        </w:rPr>
        <w:t>).</w:t>
      </w:r>
    </w:p>
    <w:p w14:paraId="3F2FE226"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12.1.2. Pirkėjas sumoka Tiekėjui ne didesnį kaip Specialiosiose sąlygose nurodyto dydžio Avansą.</w:t>
      </w:r>
    </w:p>
    <w:p w14:paraId="2B03AB57"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9D2714">
        <w:rPr>
          <w:rFonts w:ascii="Calibri Light" w:hAnsi="Calibri Light" w:cs="Calibri Light"/>
          <w:b/>
          <w:lang w:val="lt-LT"/>
        </w:rPr>
        <w:t>Avanso užtikrinimas</w:t>
      </w:r>
      <w:r w:rsidRPr="009D2714">
        <w:rPr>
          <w:rFonts w:ascii="Calibri Light" w:hAnsi="Calibri Light" w:cs="Calibri Light"/>
          <w:lang w:val="lt-LT"/>
        </w:rPr>
        <w:t>).</w:t>
      </w:r>
    </w:p>
    <w:p w14:paraId="46D0F2C9"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b/>
          <w:bCs/>
          <w:lang w:val="lt-LT"/>
        </w:rPr>
        <w:t>Pastaba.</w:t>
      </w:r>
      <w:r w:rsidRPr="009D2714">
        <w:rPr>
          <w:rFonts w:ascii="Calibri Light" w:hAnsi="Calibri Light" w:cs="Calibri Light"/>
          <w:lang w:val="lt-LT"/>
        </w:rPr>
        <w:t xml:space="preserve"> </w:t>
      </w:r>
      <w:r w:rsidRPr="009D2714">
        <w:rPr>
          <w:rFonts w:ascii="Calibri Light" w:eastAsia="Arial" w:hAnsi="Calibri Light" w:cs="Calibri Light"/>
          <w:shd w:val="clear" w:color="auto" w:fill="FFFFFF"/>
          <w:lang w:val="lt-LT"/>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9D2714">
        <w:rPr>
          <w:rFonts w:ascii="Calibri Light" w:hAnsi="Calibri Light" w:cs="Calibri Light"/>
          <w:lang w:val="lt-LT"/>
        </w:rPr>
        <w:t xml:space="preserve"> </w:t>
      </w:r>
      <w:r w:rsidRPr="009D2714">
        <w:rPr>
          <w:rFonts w:ascii="Calibri Light" w:eastAsia="Arial" w:hAnsi="Calibri Light" w:cs="Calibri Light"/>
          <w:shd w:val="clear" w:color="auto" w:fill="FFFFFF"/>
          <w:lang w:val="lt-LT"/>
        </w:rPr>
        <w:t>įstatymų bei kitų teisės aktų</w:t>
      </w:r>
      <w:r w:rsidRPr="009D2714">
        <w:rPr>
          <w:rFonts w:ascii="Calibri Light" w:eastAsia="Arial" w:hAnsi="Calibri Light" w:cs="Calibri Light"/>
          <w:lang w:val="lt-LT"/>
        </w:rPr>
        <w:t xml:space="preserve"> </w:t>
      </w:r>
      <w:r w:rsidRPr="009D2714">
        <w:rPr>
          <w:rFonts w:ascii="Calibri Light" w:eastAsia="Arial" w:hAnsi="Calibri Light" w:cs="Calibri Light"/>
          <w:shd w:val="clear" w:color="auto" w:fill="FFFFFF"/>
          <w:lang w:val="lt-LT"/>
        </w:rPr>
        <w:t>nuostatas.</w:t>
      </w:r>
    </w:p>
    <w:p w14:paraId="58FEDC1D"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444F2F3C"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lastRenderedPageBreak/>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2CD3DD73"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56E357A6"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12.1.7. Avanso užtikrinimo suma turi būti nurodoma ir išmokama eurais.</w:t>
      </w:r>
    </w:p>
    <w:p w14:paraId="6AA65118"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12.1.8. Avanso užtikrinimas turi būti surašytas lietuvių arba kita kalba (esant Pirkėjo prašymui, turi būti pateiktas vertimas į lietuvių kalbą).</w:t>
      </w:r>
    </w:p>
    <w:p w14:paraId="0982051A"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12.1.9. Avanso užtikrinimas, neatitinkantis šiame Sutarties poskyryje nustatytų reikalavimų, nebus priimamas.</w:t>
      </w:r>
    </w:p>
    <w:p w14:paraId="5C0A61D4"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1557E260"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12.1.11. Pirkėjas sumoka Tiekėjui Avansą per Specialiosiose sąlygose numatytą terminą nuo išankstinio mokėjimo sąskaitos ir Avanso užtikrinimo (jei taikoma) gavimo dienos. Sumokėto Avanso suma išskaitoma iš mokėtinos sumos.</w:t>
      </w:r>
    </w:p>
    <w:p w14:paraId="679446FA"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 xml:space="preserve">12.1.12. Nutraukus Sutartį, Tiekėjas privalo grąžinti Pirkėjui gautą Avansą per 5 (penkias) darbo dienas (jeigu dalis </w:t>
      </w:r>
      <w:r w:rsidRPr="009D2714">
        <w:rPr>
          <w:rFonts w:ascii="Calibri Light" w:eastAsia="Arial" w:hAnsi="Calibri Light" w:cs="Calibri Light"/>
          <w:lang w:val="lt-LT"/>
        </w:rPr>
        <w:t>Paslaugų yra suteikta</w:t>
      </w:r>
      <w:r w:rsidRPr="009D2714">
        <w:rPr>
          <w:rFonts w:ascii="Calibri Light" w:hAnsi="Calibri Light" w:cs="Calibri Light"/>
          <w:lang w:val="lt-LT"/>
        </w:rPr>
        <w:t xml:space="preserve">, Pirkėjas jas yra priėmęs ir </w:t>
      </w:r>
      <w:r w:rsidRPr="009D2714">
        <w:rPr>
          <w:rFonts w:ascii="Calibri Light" w:eastAsia="Arial" w:hAnsi="Calibri Light" w:cs="Calibri Light"/>
          <w:lang w:val="lt-LT"/>
        </w:rPr>
        <w:t>Paslaugų rezultatu</w:t>
      </w:r>
      <w:r w:rsidRPr="009D2714">
        <w:rPr>
          <w:rFonts w:ascii="Calibri Light" w:hAnsi="Calibri Light" w:cs="Calibri Light"/>
          <w:lang w:val="lt-LT"/>
        </w:rP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E73D750"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p>
    <w:p w14:paraId="7D17E084" w14:textId="77777777" w:rsidR="00D2302C" w:rsidRPr="009D2714" w:rsidRDefault="00D2302C" w:rsidP="00D2302C">
      <w:pPr>
        <w:keepNext/>
        <w:keepLines/>
        <w:widowControl w:val="0"/>
        <w:tabs>
          <w:tab w:val="left" w:pos="567"/>
          <w:tab w:val="left" w:pos="851"/>
          <w:tab w:val="left" w:pos="992"/>
          <w:tab w:val="left" w:pos="1134"/>
        </w:tabs>
        <w:spacing w:line="276" w:lineRule="auto"/>
        <w:jc w:val="center"/>
        <w:outlineLvl w:val="1"/>
        <w:rPr>
          <w:rFonts w:ascii="Calibri Light" w:eastAsia="Arial" w:hAnsi="Calibri Light" w:cs="Calibri Light"/>
          <w:b/>
          <w:lang w:val="lt-LT"/>
        </w:rPr>
      </w:pPr>
      <w:r w:rsidRPr="009D2714">
        <w:rPr>
          <w:rFonts w:ascii="Calibri Light" w:eastAsia="Arial" w:hAnsi="Calibri Light" w:cs="Calibri Light"/>
          <w:b/>
          <w:bCs/>
          <w:lang w:val="lt-LT"/>
        </w:rPr>
        <w:t>12.2.</w:t>
      </w:r>
      <w:r w:rsidRPr="009D2714">
        <w:rPr>
          <w:rFonts w:ascii="Calibri Light" w:eastAsia="Arial" w:hAnsi="Calibri Light" w:cs="Calibri Light"/>
          <w:b/>
          <w:bCs/>
          <w:lang w:val="lt-LT"/>
        </w:rPr>
        <w:tab/>
      </w:r>
      <w:r w:rsidRPr="009D2714">
        <w:rPr>
          <w:rFonts w:ascii="Calibri Light" w:eastAsia="Arial" w:hAnsi="Calibri Light" w:cs="Calibri Light"/>
          <w:b/>
          <w:lang w:val="lt-LT"/>
        </w:rPr>
        <w:t>Mokėjimų tvarka</w:t>
      </w:r>
    </w:p>
    <w:p w14:paraId="180D1A99" w14:textId="77777777" w:rsidR="00D2302C" w:rsidRPr="009D2714" w:rsidRDefault="00D2302C" w:rsidP="00D2302C">
      <w:pPr>
        <w:keepNext/>
        <w:keepLines/>
        <w:widowControl w:val="0"/>
        <w:tabs>
          <w:tab w:val="left" w:pos="567"/>
          <w:tab w:val="left" w:pos="851"/>
          <w:tab w:val="left" w:pos="992"/>
          <w:tab w:val="left" w:pos="1134"/>
        </w:tabs>
        <w:spacing w:line="276" w:lineRule="auto"/>
        <w:outlineLvl w:val="1"/>
        <w:rPr>
          <w:rFonts w:ascii="Calibri Light" w:eastAsia="Arial" w:hAnsi="Calibri Light" w:cs="Calibri Light"/>
          <w:b/>
          <w:lang w:val="lt-LT"/>
        </w:rPr>
      </w:pPr>
    </w:p>
    <w:p w14:paraId="49C20FC3"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12.2.1.</w:t>
      </w:r>
      <w:r w:rsidRPr="009D2714">
        <w:rPr>
          <w:rFonts w:ascii="Calibri Light" w:eastAsia="Arial" w:hAnsi="Calibri Light" w:cs="Calibri Light"/>
          <w:lang w:val="lt-LT"/>
        </w:rPr>
        <w:tab/>
      </w:r>
      <w:r w:rsidRPr="009D2714">
        <w:rPr>
          <w:rFonts w:ascii="Calibri Light" w:hAnsi="Calibri Light" w:cs="Calibri Light"/>
          <w:lang w:val="lt-LT"/>
        </w:rPr>
        <w:t xml:space="preserve">Tiekėjas išrašo Sąskaitą tik Šalims pasirašius </w:t>
      </w:r>
      <w:r w:rsidRPr="009D2714">
        <w:rPr>
          <w:rFonts w:ascii="Calibri Light" w:eastAsia="Arial" w:hAnsi="Calibri Light" w:cs="Calibri Light"/>
          <w:lang w:val="lt-LT"/>
        </w:rPr>
        <w:t>Paslaugų</w:t>
      </w:r>
      <w:r w:rsidRPr="009D2714">
        <w:rPr>
          <w:rFonts w:ascii="Calibri Light" w:hAnsi="Calibri Light" w:cs="Calibri Light"/>
          <w:lang w:val="lt-LT"/>
        </w:rPr>
        <w:t xml:space="preserve"> perdavimo–priėmimo aktą, jeigu kitaip nenumatyta Specialiosiose sąlygose</w:t>
      </w:r>
      <w:r w:rsidRPr="009D2714">
        <w:rPr>
          <w:rFonts w:ascii="Calibri Light" w:eastAsia="Arial" w:hAnsi="Calibri Light" w:cs="Calibri Light"/>
          <w:lang w:val="lt-LT"/>
        </w:rPr>
        <w:t>:</w:t>
      </w:r>
    </w:p>
    <w:p w14:paraId="34E37DD0"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12.2.1.1.</w:t>
      </w:r>
      <w:r w:rsidRPr="009D2714">
        <w:rPr>
          <w:rFonts w:ascii="Calibri Light" w:eastAsia="Arial" w:hAnsi="Calibri Light" w:cs="Calibri Light"/>
          <w:lang w:val="lt-LT"/>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165E6377"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 xml:space="preserve">12.2.1.2. </w:t>
      </w:r>
      <w:r w:rsidRPr="009D2714">
        <w:rPr>
          <w:rFonts w:ascii="Calibri Light" w:eastAsia="Arial" w:hAnsi="Calibri Light" w:cs="Calibri Light"/>
          <w:lang w:val="lt-LT"/>
        </w:rPr>
        <w:tab/>
        <w:t>Europos elektroninių sąskaitų faktūrų standarto neatitinkančią elektroninę sąskaitą faktūrą Tiekėjas gali teikti tik naudodamasis Sąskaitų administravimo bendrosios informacinės sistemos(toliau – SABIS priemonėmis.</w:t>
      </w:r>
    </w:p>
    <w:p w14:paraId="3E1A89F9"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12.2.2.</w:t>
      </w:r>
      <w:r w:rsidRPr="009D2714">
        <w:rPr>
          <w:rFonts w:ascii="Calibri Light" w:eastAsia="Arial" w:hAnsi="Calibri Light" w:cs="Calibri Light"/>
          <w:lang w:val="lt-LT"/>
        </w:rPr>
        <w:tab/>
        <w:t xml:space="preserve">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w:t>
      </w:r>
      <w:r w:rsidRPr="009D2714">
        <w:rPr>
          <w:rFonts w:ascii="Calibri Light" w:eastAsia="Arial" w:hAnsi="Calibri Light" w:cs="Calibri Light"/>
          <w:lang w:val="lt-LT"/>
        </w:rPr>
        <w:lastRenderedPageBreak/>
        <w:t>naudojantis SABIS.</w:t>
      </w:r>
    </w:p>
    <w:p w14:paraId="1B2BE2B6"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Times New Roman" w:hAnsi="Calibri Light" w:cs="Calibri Light"/>
          <w:lang w:val="lt-LT"/>
        </w:rPr>
      </w:pPr>
      <w:r w:rsidRPr="009D2714">
        <w:rPr>
          <w:rFonts w:ascii="Calibri Light" w:hAnsi="Calibri Light" w:cs="Calibri Light"/>
          <w:lang w:val="lt-LT"/>
        </w:rPr>
        <w:t>12.2.3.</w:t>
      </w:r>
      <w:r w:rsidRPr="009D2714">
        <w:rPr>
          <w:rFonts w:ascii="Calibri Light" w:hAnsi="Calibri Light" w:cs="Calibri Light"/>
          <w:lang w:val="lt-LT"/>
        </w:rPr>
        <w:tab/>
        <w:t>Išankstinio mokėjimo sąskaitas (jeigu Specialiosiose sąlygose yra numatytas Avanso mokėjimas) Tiekėjas privalo pateikti šiame Sutarties poskyryje nustatyta tvarka.</w:t>
      </w:r>
    </w:p>
    <w:p w14:paraId="7DA51E01"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12.2.4.</w:t>
      </w:r>
      <w:r w:rsidRPr="009D2714">
        <w:rPr>
          <w:rFonts w:ascii="Calibri Light" w:hAnsi="Calibri Light" w:cs="Calibri Light"/>
          <w:lang w:val="lt-LT"/>
        </w:rPr>
        <w:tab/>
      </w:r>
      <w:r w:rsidRPr="009D2714">
        <w:rPr>
          <w:rFonts w:ascii="Calibri Light" w:eastAsia="Arial" w:hAnsi="Calibri Light" w:cs="Calibri Light"/>
          <w:lang w:val="lt-LT"/>
        </w:rPr>
        <w:t>Pirkėjas atlieka mokėjimus už Paslaugas Specialiosiose sąlygose nustatytais terminais.</w:t>
      </w:r>
    </w:p>
    <w:p w14:paraId="427D0DEA"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12.2.5.</w:t>
      </w:r>
      <w:r w:rsidRPr="009D2714">
        <w:rPr>
          <w:rFonts w:ascii="Calibri Light" w:eastAsia="Arial" w:hAnsi="Calibri Light" w:cs="Calibri Light"/>
          <w:lang w:val="lt-LT"/>
        </w:rPr>
        <w:tab/>
        <w:t>Už mokėjimų pagal Sutartį vėlavimus Pirkėjui taikomos netesybos Specialiosiose sąlygose nustatyta tvarka.</w:t>
      </w:r>
    </w:p>
    <w:p w14:paraId="528BA618"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12.2.6.</w:t>
      </w:r>
      <w:r w:rsidRPr="009D2714">
        <w:rPr>
          <w:rFonts w:ascii="Calibri Light" w:hAnsi="Calibri Light" w:cs="Calibri Light"/>
          <w:lang w:val="lt-LT"/>
        </w:rPr>
        <w:tab/>
      </w:r>
      <w:r w:rsidRPr="009D2714">
        <w:rPr>
          <w:rFonts w:ascii="Calibri Light" w:eastAsia="Arial" w:hAnsi="Calibri Light" w:cs="Calibri Light"/>
          <w:lang w:val="lt-LT"/>
        </w:rPr>
        <w:t>Jei Paslaugos teikiamos etapais ar periodais aukščiau nurodyta atsiskaitymo tvarka galioja kiekvienam Paslaugų teikimo etapui ar periodui, jei Specialiosiose sąlygose nenustatyta kitaip.</w:t>
      </w:r>
    </w:p>
    <w:p w14:paraId="526FC9A0" w14:textId="77777777" w:rsidR="00D2302C" w:rsidRPr="009D2714" w:rsidRDefault="00D2302C" w:rsidP="00D2302C">
      <w:pPr>
        <w:widowControl w:val="0"/>
        <w:tabs>
          <w:tab w:val="left" w:pos="567"/>
          <w:tab w:val="left" w:pos="709"/>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12.2.7.</w:t>
      </w:r>
      <w:r w:rsidRPr="009D2714">
        <w:rPr>
          <w:rFonts w:ascii="Calibri Light" w:eastAsia="Arial" w:hAnsi="Calibri Light" w:cs="Calibri Light"/>
          <w:lang w:val="lt-LT"/>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2596CFF9"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b/>
          <w:bCs/>
          <w:lang w:val="lt-LT"/>
        </w:rPr>
      </w:pPr>
    </w:p>
    <w:p w14:paraId="25B55CEC" w14:textId="77777777" w:rsidR="00D2302C" w:rsidRPr="009D2714" w:rsidRDefault="00D2302C" w:rsidP="00D2302C">
      <w:pPr>
        <w:keepNext/>
        <w:keepLines/>
        <w:widowControl w:val="0"/>
        <w:tabs>
          <w:tab w:val="left" w:pos="567"/>
          <w:tab w:val="left" w:pos="851"/>
          <w:tab w:val="left" w:pos="992"/>
          <w:tab w:val="left" w:pos="1134"/>
        </w:tabs>
        <w:spacing w:line="276" w:lineRule="auto"/>
        <w:jc w:val="center"/>
        <w:outlineLvl w:val="1"/>
        <w:rPr>
          <w:rFonts w:ascii="Calibri Light" w:eastAsia="Arial" w:hAnsi="Calibri Light" w:cs="Calibri Light"/>
          <w:b/>
          <w:lang w:val="lt-LT"/>
        </w:rPr>
      </w:pPr>
      <w:r w:rsidRPr="009D2714">
        <w:rPr>
          <w:rFonts w:ascii="Calibri Light" w:eastAsia="Arial" w:hAnsi="Calibri Light" w:cs="Calibri Light"/>
          <w:b/>
          <w:bCs/>
          <w:lang w:val="lt-LT"/>
        </w:rPr>
        <w:t>12.3.</w:t>
      </w:r>
      <w:r w:rsidRPr="009D2714">
        <w:rPr>
          <w:rFonts w:ascii="Calibri Light" w:eastAsia="Arial" w:hAnsi="Calibri Light" w:cs="Calibri Light"/>
          <w:b/>
          <w:bCs/>
          <w:lang w:val="lt-LT"/>
        </w:rPr>
        <w:tab/>
      </w:r>
      <w:r w:rsidRPr="009D2714">
        <w:rPr>
          <w:rFonts w:ascii="Calibri Light" w:eastAsia="Arial" w:hAnsi="Calibri Light" w:cs="Calibri Light"/>
          <w:b/>
          <w:lang w:val="lt-LT"/>
        </w:rPr>
        <w:t>Kiti atsiskaitymo klausimai</w:t>
      </w:r>
    </w:p>
    <w:p w14:paraId="39BA9EEE" w14:textId="77777777" w:rsidR="00D2302C" w:rsidRPr="009D2714" w:rsidRDefault="00D2302C" w:rsidP="00D2302C">
      <w:pPr>
        <w:keepNext/>
        <w:keepLines/>
        <w:widowControl w:val="0"/>
        <w:tabs>
          <w:tab w:val="left" w:pos="567"/>
          <w:tab w:val="left" w:pos="851"/>
          <w:tab w:val="left" w:pos="992"/>
          <w:tab w:val="left" w:pos="1134"/>
        </w:tabs>
        <w:spacing w:line="276" w:lineRule="auto"/>
        <w:outlineLvl w:val="1"/>
        <w:rPr>
          <w:rFonts w:ascii="Calibri Light" w:eastAsia="Arial" w:hAnsi="Calibri Light" w:cs="Calibri Light"/>
          <w:b/>
          <w:lang w:val="lt-LT"/>
        </w:rPr>
      </w:pPr>
    </w:p>
    <w:p w14:paraId="476FD818"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12.3.1.</w:t>
      </w:r>
      <w:r w:rsidRPr="009D2714">
        <w:rPr>
          <w:rFonts w:ascii="Calibri Light" w:eastAsia="Arial" w:hAnsi="Calibri Light" w:cs="Calibri Light"/>
          <w:lang w:val="lt-LT"/>
        </w:rPr>
        <w:tab/>
        <w:t>Pirkėjas privalo pervesti mokėjimus Tiekėjui į Tiekėjo banko sąskaitą, nurodytą Specialiosiose sąlygose.</w:t>
      </w:r>
    </w:p>
    <w:p w14:paraId="28C1DD13"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12.3.2.</w:t>
      </w:r>
      <w:r w:rsidRPr="009D2714">
        <w:rPr>
          <w:rFonts w:ascii="Calibri Light" w:eastAsia="Arial" w:hAnsi="Calibri Light" w:cs="Calibri Light"/>
          <w:lang w:val="lt-LT"/>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304AD8E7"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12.3.3.</w:t>
      </w:r>
      <w:r w:rsidRPr="009D2714">
        <w:rPr>
          <w:rFonts w:ascii="Calibri Light" w:eastAsia="Arial" w:hAnsi="Calibri Light" w:cs="Calibri Light"/>
          <w:lang w:val="lt-LT"/>
        </w:rPr>
        <w:tab/>
        <w:t>Visi mokėjimai pagal Sutartį atliekami eurais.</w:t>
      </w:r>
    </w:p>
    <w:p w14:paraId="426FD5D5"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12.3.4.</w:t>
      </w:r>
      <w:r w:rsidRPr="009D2714">
        <w:rPr>
          <w:rFonts w:ascii="Calibri Light" w:eastAsia="Arial" w:hAnsi="Calibri Light" w:cs="Calibri Light"/>
          <w:lang w:val="lt-LT"/>
        </w:rPr>
        <w:tab/>
        <w:t>Už pavėluotus mokėjimus pagal Sutartį mokančioji Šalis privalo sumokėti kitai Šaliai Specialiosiose sąlygose nurodyto dydžio netesybas.</w:t>
      </w:r>
    </w:p>
    <w:p w14:paraId="576B23E5"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b/>
          <w:bCs/>
          <w:lang w:val="lt-LT"/>
        </w:rPr>
      </w:pPr>
    </w:p>
    <w:p w14:paraId="444CE806" w14:textId="77777777" w:rsidR="00D2302C" w:rsidRPr="009D2714" w:rsidRDefault="00D2302C" w:rsidP="00D2302C">
      <w:pPr>
        <w:keepNext/>
        <w:keepLines/>
        <w:widowControl w:val="0"/>
        <w:tabs>
          <w:tab w:val="left" w:pos="426"/>
          <w:tab w:val="left" w:pos="567"/>
          <w:tab w:val="left" w:pos="851"/>
          <w:tab w:val="left" w:pos="992"/>
          <w:tab w:val="left" w:pos="1134"/>
        </w:tabs>
        <w:spacing w:line="276" w:lineRule="auto"/>
        <w:jc w:val="center"/>
        <w:rPr>
          <w:rFonts w:ascii="Calibri Light" w:eastAsia="Arial" w:hAnsi="Calibri Light" w:cs="Calibri Light"/>
          <w:b/>
          <w:caps/>
          <w:lang w:val="lt-LT"/>
        </w:rPr>
      </w:pPr>
      <w:r w:rsidRPr="009D2714">
        <w:rPr>
          <w:rFonts w:ascii="Calibri Light" w:eastAsia="Arial" w:hAnsi="Calibri Light" w:cs="Calibri Light"/>
          <w:b/>
          <w:bCs/>
          <w:caps/>
          <w:lang w:val="lt-LT"/>
        </w:rPr>
        <w:t>13.</w:t>
      </w:r>
      <w:r w:rsidRPr="009D2714">
        <w:rPr>
          <w:rFonts w:ascii="Calibri Light" w:eastAsia="Arial" w:hAnsi="Calibri Light" w:cs="Calibri Light"/>
          <w:b/>
          <w:bCs/>
          <w:caps/>
          <w:lang w:val="lt-LT"/>
        </w:rPr>
        <w:tab/>
      </w:r>
      <w:r w:rsidRPr="009D2714">
        <w:rPr>
          <w:rFonts w:ascii="Calibri Light" w:eastAsia="Arial" w:hAnsi="Calibri Light" w:cs="Calibri Light"/>
          <w:b/>
          <w:caps/>
          <w:lang w:val="lt-LT"/>
        </w:rPr>
        <w:t>Konfidenciali informacija</w:t>
      </w:r>
    </w:p>
    <w:p w14:paraId="556E143B" w14:textId="77777777" w:rsidR="00D2302C" w:rsidRPr="009D2714" w:rsidRDefault="00D2302C" w:rsidP="00D2302C">
      <w:pPr>
        <w:keepNext/>
        <w:keepLines/>
        <w:widowControl w:val="0"/>
        <w:tabs>
          <w:tab w:val="left" w:pos="426"/>
          <w:tab w:val="left" w:pos="567"/>
          <w:tab w:val="left" w:pos="851"/>
          <w:tab w:val="left" w:pos="992"/>
          <w:tab w:val="left" w:pos="1134"/>
        </w:tabs>
        <w:spacing w:line="276" w:lineRule="auto"/>
        <w:rPr>
          <w:rFonts w:ascii="Calibri Light" w:eastAsia="Arial" w:hAnsi="Calibri Light" w:cs="Calibri Light"/>
          <w:b/>
          <w:caps/>
          <w:lang w:val="lt-LT"/>
        </w:rPr>
      </w:pPr>
    </w:p>
    <w:p w14:paraId="7B0B0468"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13.1.</w:t>
      </w:r>
      <w:r w:rsidRPr="009D2714">
        <w:rPr>
          <w:rFonts w:ascii="Calibri Light" w:eastAsia="Arial" w:hAnsi="Calibri Light" w:cs="Calibri Light"/>
          <w:lang w:val="lt-LT"/>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70B4F5FA"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13.2.</w:t>
      </w:r>
      <w:r w:rsidRPr="009D2714">
        <w:rPr>
          <w:rFonts w:ascii="Calibri Light" w:eastAsia="Arial" w:hAnsi="Calibri Light" w:cs="Calibri Light"/>
          <w:lang w:val="lt-LT"/>
        </w:rPr>
        <w:tab/>
        <w:t>Šalis turi teisę atskleisti kitos Šalies konfidencialią informaciją šiais atvejais:</w:t>
      </w:r>
    </w:p>
    <w:p w14:paraId="694D5CBF"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13.2.1.</w:t>
      </w:r>
      <w:r w:rsidRPr="009D2714">
        <w:rPr>
          <w:rFonts w:ascii="Calibri Light" w:eastAsia="Arial" w:hAnsi="Calibri Light" w:cs="Calibri Light"/>
          <w:lang w:val="lt-LT"/>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57EBFF00"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lastRenderedPageBreak/>
        <w:t>13.2.2.</w:t>
      </w:r>
      <w:r w:rsidRPr="009D2714">
        <w:rPr>
          <w:rFonts w:ascii="Calibri Light" w:eastAsia="Arial" w:hAnsi="Calibri Light" w:cs="Calibri Light"/>
          <w:lang w:val="lt-LT"/>
        </w:rPr>
        <w:tab/>
        <w:t xml:space="preserve">konfidencialią informaciją yra būtina atskleisti pagal </w:t>
      </w:r>
      <w:r w:rsidRPr="009D2714">
        <w:rPr>
          <w:rFonts w:ascii="Calibri Light" w:hAnsi="Calibri Light" w:cs="Calibri Light"/>
          <w:lang w:val="lt-LT"/>
        </w:rPr>
        <w:t>įstatymų bei kitų teisės aktų</w:t>
      </w:r>
      <w:r w:rsidRPr="009D2714">
        <w:rPr>
          <w:rFonts w:ascii="Calibri Light" w:eastAsia="Arial" w:hAnsi="Calibri Light" w:cs="Calibri Light"/>
          <w:lang w:val="lt-LT"/>
        </w:rPr>
        <w:t xml:space="preserve"> reikalavimus, įskaitant atvejus, kai to reikalauja viešojo administravimo subjektai, taip, kaip jie apibrėžti Lietuvos Respublikos viešojo administravimo įstatyme.</w:t>
      </w:r>
    </w:p>
    <w:p w14:paraId="13A28742"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13.3.</w:t>
      </w:r>
      <w:r w:rsidRPr="009D2714">
        <w:rPr>
          <w:rFonts w:ascii="Calibri Light" w:eastAsia="Arial" w:hAnsi="Calibri Light" w:cs="Calibri Light"/>
          <w:lang w:val="lt-LT"/>
        </w:rPr>
        <w:tab/>
        <w:t xml:space="preserve">Prieš atskleisdama konfidencialią informaciją, Šalis privalo informuoti kitą Šalį (tiek, kiek tai nedraudžiama pagal </w:t>
      </w:r>
      <w:r w:rsidRPr="009D2714">
        <w:rPr>
          <w:rFonts w:ascii="Calibri Light" w:hAnsi="Calibri Light" w:cs="Calibri Light"/>
          <w:lang w:val="lt-LT"/>
        </w:rPr>
        <w:t>įstatymus bei kitus teisės aktus</w:t>
      </w:r>
      <w:r w:rsidRPr="009D2714">
        <w:rPr>
          <w:rFonts w:ascii="Calibri Light" w:eastAsia="Arial" w:hAnsi="Calibri Light" w:cs="Calibri Light"/>
          <w:lang w:val="lt-LT"/>
        </w:rPr>
        <w:t>) apie būtinybę arba gautą viešojo administravimo subjekto reikalavimą atskleisti konfidencialią informaciją ir imtis protingų priemonių, siekdama užtikrinti atskleistos informacijos konfidencialumą.</w:t>
      </w:r>
    </w:p>
    <w:p w14:paraId="5D2BA3CD"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13.4.</w:t>
      </w:r>
      <w:r w:rsidRPr="009D2714">
        <w:rPr>
          <w:rFonts w:ascii="Calibri Light" w:eastAsia="Arial" w:hAnsi="Calibri Light" w:cs="Calibri Light"/>
          <w:lang w:val="lt-LT"/>
        </w:rPr>
        <w:tab/>
        <w:t>Šalis atsako:</w:t>
      </w:r>
    </w:p>
    <w:p w14:paraId="6E37CB7B"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13.4.1.</w:t>
      </w:r>
      <w:r w:rsidRPr="009D2714">
        <w:rPr>
          <w:rFonts w:ascii="Calibri Light" w:eastAsia="Arial" w:hAnsi="Calibri Light" w:cs="Calibri Light"/>
          <w:lang w:val="lt-LT"/>
        </w:rPr>
        <w:tab/>
        <w:t>už bet kokį neteisėtą, įskaitant atsitiktinį, kitos Šalies konfidencialios informacijos ar bet kurios jos dalies atskleidimą ar perdavimą arba konfidencialios informacijos neteisėtą naudojimą;</w:t>
      </w:r>
    </w:p>
    <w:p w14:paraId="6D862FFB"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13.4.2.</w:t>
      </w:r>
      <w:r w:rsidRPr="009D2714">
        <w:rPr>
          <w:rFonts w:ascii="Calibri Light" w:eastAsia="Arial" w:hAnsi="Calibri Light" w:cs="Calibri Light"/>
          <w:lang w:val="lt-LT"/>
        </w:rPr>
        <w:tab/>
        <w:t>už tai, kad nesiėmė visų protingų veiksmų, kad išsaugotų ir apsaugotų kitos Šalies konfidencialią informaciją ar bet kurią jos dalį, užkirstų kelią tolesniam jos neteisėtam atskleidimui, perdavimui ar naudojimui.</w:t>
      </w:r>
    </w:p>
    <w:p w14:paraId="4FEBAB97"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13.5.</w:t>
      </w:r>
      <w:r w:rsidRPr="009D2714">
        <w:rPr>
          <w:rFonts w:ascii="Calibri Light" w:eastAsia="Arial" w:hAnsi="Calibri Light" w:cs="Calibri Light"/>
          <w:lang w:val="lt-LT"/>
        </w:rPr>
        <w:tab/>
        <w:t>Šalis, nepagrįstai atskleidusi kitos Šalies konfidencialią informaciją, privalo sumokėti kitai Šaliai Specialiosiose sąlygose nurodyto dydžio baudą.</w:t>
      </w:r>
    </w:p>
    <w:p w14:paraId="1F229FFE"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b/>
          <w:bCs/>
          <w:lang w:val="lt-LT"/>
        </w:rPr>
      </w:pPr>
    </w:p>
    <w:p w14:paraId="0E60887A" w14:textId="77777777" w:rsidR="00D2302C" w:rsidRPr="009D2714" w:rsidRDefault="00D2302C" w:rsidP="00D2302C">
      <w:pPr>
        <w:keepNext/>
        <w:keepLines/>
        <w:widowControl w:val="0"/>
        <w:tabs>
          <w:tab w:val="left" w:pos="426"/>
          <w:tab w:val="left" w:pos="567"/>
          <w:tab w:val="left" w:pos="851"/>
          <w:tab w:val="left" w:pos="992"/>
          <w:tab w:val="left" w:pos="1134"/>
        </w:tabs>
        <w:spacing w:line="276" w:lineRule="auto"/>
        <w:jc w:val="center"/>
        <w:rPr>
          <w:rFonts w:ascii="Calibri Light" w:eastAsia="Arial" w:hAnsi="Calibri Light" w:cs="Calibri Light"/>
          <w:b/>
          <w:caps/>
          <w:lang w:val="lt-LT"/>
        </w:rPr>
      </w:pPr>
      <w:r w:rsidRPr="009D2714">
        <w:rPr>
          <w:rFonts w:ascii="Calibri Light" w:eastAsia="Arial" w:hAnsi="Calibri Light" w:cs="Calibri Light"/>
          <w:b/>
          <w:bCs/>
          <w:caps/>
          <w:lang w:val="lt-LT"/>
        </w:rPr>
        <w:t>14.</w:t>
      </w:r>
      <w:r w:rsidRPr="009D2714">
        <w:rPr>
          <w:rFonts w:ascii="Calibri Light" w:eastAsia="Arial" w:hAnsi="Calibri Light" w:cs="Calibri Light"/>
          <w:b/>
          <w:bCs/>
          <w:caps/>
          <w:lang w:val="lt-LT"/>
        </w:rPr>
        <w:tab/>
      </w:r>
      <w:r w:rsidRPr="009D2714">
        <w:rPr>
          <w:rFonts w:ascii="Calibri Light" w:eastAsia="Arial" w:hAnsi="Calibri Light" w:cs="Calibri Light"/>
          <w:b/>
          <w:caps/>
          <w:lang w:val="lt-LT"/>
        </w:rPr>
        <w:t>Asmens duomenų apsauga</w:t>
      </w:r>
    </w:p>
    <w:p w14:paraId="28606273" w14:textId="77777777" w:rsidR="00D2302C" w:rsidRPr="009D2714" w:rsidRDefault="00D2302C" w:rsidP="00D2302C">
      <w:pPr>
        <w:keepNext/>
        <w:keepLines/>
        <w:widowControl w:val="0"/>
        <w:tabs>
          <w:tab w:val="left" w:pos="426"/>
          <w:tab w:val="left" w:pos="567"/>
          <w:tab w:val="left" w:pos="851"/>
          <w:tab w:val="left" w:pos="992"/>
          <w:tab w:val="left" w:pos="1134"/>
        </w:tabs>
        <w:spacing w:line="276" w:lineRule="auto"/>
        <w:rPr>
          <w:rFonts w:ascii="Calibri Light" w:eastAsia="Arial" w:hAnsi="Calibri Light" w:cs="Calibri Light"/>
          <w:b/>
          <w:caps/>
          <w:lang w:val="lt-LT"/>
        </w:rPr>
      </w:pPr>
    </w:p>
    <w:p w14:paraId="14AD9D1D"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14.1.</w:t>
      </w:r>
      <w:r w:rsidRPr="009D2714">
        <w:rPr>
          <w:rFonts w:ascii="Calibri Light" w:eastAsia="Arial" w:hAnsi="Calibri Light" w:cs="Calibri Light"/>
          <w:lang w:val="lt-LT"/>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63711203" w14:textId="77777777" w:rsidR="00D2302C" w:rsidRPr="009D2714" w:rsidRDefault="00D2302C" w:rsidP="00D2302C">
      <w:pPr>
        <w:tabs>
          <w:tab w:val="left" w:pos="567"/>
          <w:tab w:val="left" w:pos="851"/>
          <w:tab w:val="left" w:pos="992"/>
          <w:tab w:val="left" w:pos="1134"/>
        </w:tabs>
        <w:spacing w:line="276" w:lineRule="auto"/>
        <w:rPr>
          <w:rFonts w:ascii="Calibri Light" w:eastAsia="Times New Roman" w:hAnsi="Calibri Light" w:cs="Calibri Light"/>
          <w:lang w:val="lt-LT"/>
        </w:rPr>
      </w:pPr>
      <w:r w:rsidRPr="009D2714">
        <w:rPr>
          <w:rFonts w:ascii="Calibri Light" w:hAnsi="Calibri Light" w:cs="Calibri Light"/>
          <w:lang w:val="lt-LT"/>
        </w:rPr>
        <w:t>14.2.</w:t>
      </w:r>
      <w:r w:rsidRPr="009D2714">
        <w:rPr>
          <w:rFonts w:ascii="Calibri Light" w:hAnsi="Calibri Light" w:cs="Calibri Light"/>
          <w:lang w:val="lt-LT"/>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03CCEAF0" w14:textId="77777777" w:rsidR="00D2302C" w:rsidRPr="009D2714" w:rsidRDefault="00D2302C" w:rsidP="00D2302C">
      <w:pPr>
        <w:tabs>
          <w:tab w:val="left" w:pos="0"/>
          <w:tab w:val="left" w:pos="851"/>
          <w:tab w:val="left" w:pos="992"/>
          <w:tab w:val="left" w:pos="1134"/>
        </w:tabs>
        <w:spacing w:line="276" w:lineRule="auto"/>
        <w:rPr>
          <w:rFonts w:ascii="Calibri Light" w:eastAsia="Arial" w:hAnsi="Calibri Light" w:cs="Calibri Light"/>
          <w:b/>
          <w:bCs/>
          <w:lang w:val="lt-LT"/>
        </w:rPr>
      </w:pPr>
    </w:p>
    <w:p w14:paraId="675DB79A" w14:textId="77777777" w:rsidR="00D2302C" w:rsidRPr="009D2714" w:rsidRDefault="00D2302C" w:rsidP="00D2302C">
      <w:pPr>
        <w:keepNext/>
        <w:keepLines/>
        <w:widowControl w:val="0"/>
        <w:tabs>
          <w:tab w:val="left" w:pos="426"/>
          <w:tab w:val="left" w:pos="567"/>
          <w:tab w:val="left" w:pos="851"/>
          <w:tab w:val="left" w:pos="992"/>
          <w:tab w:val="left" w:pos="1134"/>
        </w:tabs>
        <w:spacing w:line="276" w:lineRule="auto"/>
        <w:jc w:val="center"/>
        <w:rPr>
          <w:rFonts w:ascii="Calibri Light" w:eastAsia="Arial" w:hAnsi="Calibri Light" w:cs="Calibri Light"/>
          <w:caps/>
          <w:lang w:val="lt-LT"/>
        </w:rPr>
      </w:pPr>
      <w:r w:rsidRPr="009D2714">
        <w:rPr>
          <w:rFonts w:ascii="Calibri Light" w:eastAsia="Arial" w:hAnsi="Calibri Light" w:cs="Calibri Light"/>
          <w:b/>
          <w:bCs/>
          <w:caps/>
          <w:lang w:val="lt-LT"/>
        </w:rPr>
        <w:t>15.</w:t>
      </w:r>
      <w:r w:rsidRPr="009D2714">
        <w:rPr>
          <w:rFonts w:ascii="Calibri Light" w:eastAsia="Arial" w:hAnsi="Calibri Light" w:cs="Calibri Light"/>
          <w:b/>
          <w:bCs/>
          <w:caps/>
          <w:lang w:val="lt-LT"/>
        </w:rPr>
        <w:tab/>
      </w:r>
      <w:r w:rsidRPr="009D2714">
        <w:rPr>
          <w:rFonts w:ascii="Calibri Light" w:eastAsia="Arial" w:hAnsi="Calibri Light" w:cs="Calibri Light"/>
          <w:b/>
          <w:caps/>
          <w:lang w:val="lt-LT"/>
        </w:rPr>
        <w:t>INTELEKTINĖ NUOSAVYBĖ</w:t>
      </w:r>
    </w:p>
    <w:p w14:paraId="1159748D" w14:textId="77777777" w:rsidR="00D2302C" w:rsidRPr="009D2714" w:rsidRDefault="00D2302C" w:rsidP="00D2302C">
      <w:pPr>
        <w:keepNext/>
        <w:keepLines/>
        <w:widowControl w:val="0"/>
        <w:tabs>
          <w:tab w:val="left" w:pos="426"/>
          <w:tab w:val="left" w:pos="567"/>
          <w:tab w:val="left" w:pos="851"/>
          <w:tab w:val="left" w:pos="992"/>
          <w:tab w:val="left" w:pos="1134"/>
        </w:tabs>
        <w:spacing w:line="276" w:lineRule="auto"/>
        <w:rPr>
          <w:rFonts w:ascii="Calibri Light" w:eastAsia="Arial" w:hAnsi="Calibri Light" w:cs="Calibri Light"/>
          <w:caps/>
          <w:lang w:val="lt-LT"/>
        </w:rPr>
      </w:pPr>
    </w:p>
    <w:p w14:paraId="2FD90463" w14:textId="77777777" w:rsidR="00D2302C" w:rsidRPr="009D2714" w:rsidRDefault="00D2302C" w:rsidP="00D2302C">
      <w:pPr>
        <w:tabs>
          <w:tab w:val="left" w:pos="567"/>
        </w:tabs>
        <w:spacing w:line="276" w:lineRule="auto"/>
        <w:textAlignment w:val="baseline"/>
        <w:rPr>
          <w:rFonts w:ascii="Calibri Light" w:eastAsia="Times New Roman" w:hAnsi="Calibri Light" w:cs="Calibri Light"/>
          <w:lang w:val="lt-LT"/>
        </w:rPr>
      </w:pPr>
      <w:r w:rsidRPr="009D2714">
        <w:rPr>
          <w:rFonts w:ascii="Calibri Light" w:hAnsi="Calibri Light" w:cs="Calibri Light"/>
          <w:lang w:val="lt-LT"/>
        </w:rP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sidRPr="009D2714">
        <w:rPr>
          <w:rFonts w:ascii="Calibri Light" w:eastAsia="Arial" w:hAnsi="Calibri Light" w:cs="Calibri Light"/>
          <w:lang w:val="lt-LT"/>
        </w:rPr>
        <w:t>Paslaugų</w:t>
      </w:r>
      <w:r w:rsidRPr="009D2714">
        <w:rPr>
          <w:rFonts w:ascii="Calibri Light" w:hAnsi="Calibri Light" w:cs="Calibri Light"/>
          <w:lang w:val="lt-LT"/>
        </w:rPr>
        <w:t xml:space="preserve"> pobūdžio ar (ir) išimtinių teisių, patentų ir kt.</w:t>
      </w:r>
    </w:p>
    <w:p w14:paraId="338A2887"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 xml:space="preserve">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w:t>
      </w:r>
      <w:r w:rsidRPr="009D2714">
        <w:rPr>
          <w:rFonts w:ascii="Calibri Light" w:hAnsi="Calibri Light" w:cs="Calibri Light"/>
          <w:lang w:val="lt-LT"/>
        </w:rPr>
        <w:lastRenderedPageBreak/>
        <w:t>pavadinimų ar vardų savininkų ir kitos panašios teisės ar įsipareigojimai, nepriklausomai nuo to, ar jie registruoti Lietuvos Respublikoje, ar kitose šalyse, ar neregistruotini, išskyrus atvejus, kai toks pažeidimas atsiranda dėl Pirkėjo kaltės.</w:t>
      </w:r>
    </w:p>
    <w:p w14:paraId="56417F5C"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29BFCEBB" w14:textId="77777777" w:rsidR="00D2302C" w:rsidRPr="009D2714" w:rsidRDefault="00D2302C" w:rsidP="00D2302C">
      <w:pPr>
        <w:tabs>
          <w:tab w:val="left" w:pos="567"/>
        </w:tabs>
        <w:spacing w:line="276" w:lineRule="auto"/>
        <w:textAlignment w:val="baseline"/>
        <w:rPr>
          <w:rFonts w:ascii="Calibri Light" w:hAnsi="Calibri Light" w:cs="Calibri Light"/>
          <w:b/>
          <w:bCs/>
          <w:lang w:val="lt-LT"/>
        </w:rPr>
      </w:pPr>
    </w:p>
    <w:p w14:paraId="3E6A9B66" w14:textId="77777777" w:rsidR="00D2302C" w:rsidRPr="009D2714" w:rsidRDefault="00D2302C" w:rsidP="00D2302C">
      <w:pPr>
        <w:keepNext/>
        <w:keepLines/>
        <w:widowControl w:val="0"/>
        <w:tabs>
          <w:tab w:val="left" w:pos="426"/>
          <w:tab w:val="left" w:pos="567"/>
          <w:tab w:val="left" w:pos="851"/>
          <w:tab w:val="left" w:pos="992"/>
          <w:tab w:val="left" w:pos="1134"/>
        </w:tabs>
        <w:spacing w:line="276" w:lineRule="auto"/>
        <w:jc w:val="center"/>
        <w:rPr>
          <w:rFonts w:ascii="Calibri Light" w:eastAsia="Arial" w:hAnsi="Calibri Light" w:cs="Calibri Light"/>
          <w:b/>
          <w:caps/>
          <w:lang w:val="lt-LT"/>
        </w:rPr>
      </w:pPr>
      <w:r w:rsidRPr="009D2714">
        <w:rPr>
          <w:rFonts w:ascii="Calibri Light" w:eastAsia="Arial" w:hAnsi="Calibri Light" w:cs="Calibri Light"/>
          <w:b/>
          <w:bCs/>
          <w:caps/>
          <w:lang w:val="lt-LT"/>
        </w:rPr>
        <w:t>16.</w:t>
      </w:r>
      <w:r w:rsidRPr="009D2714">
        <w:rPr>
          <w:rFonts w:ascii="Calibri Light" w:eastAsia="Arial" w:hAnsi="Calibri Light" w:cs="Calibri Light"/>
          <w:b/>
          <w:bCs/>
          <w:caps/>
          <w:lang w:val="lt-LT"/>
        </w:rPr>
        <w:tab/>
      </w:r>
      <w:r w:rsidRPr="009D2714">
        <w:rPr>
          <w:rFonts w:ascii="Calibri Light" w:eastAsia="Arial" w:hAnsi="Calibri Light" w:cs="Calibri Light"/>
          <w:b/>
          <w:caps/>
          <w:lang w:val="lt-LT"/>
        </w:rPr>
        <w:t>Pareiškimai ir garantijos</w:t>
      </w:r>
    </w:p>
    <w:p w14:paraId="1AD86C20" w14:textId="77777777" w:rsidR="00D2302C" w:rsidRPr="009D2714" w:rsidRDefault="00D2302C" w:rsidP="00D2302C">
      <w:pPr>
        <w:keepNext/>
        <w:keepLines/>
        <w:widowControl w:val="0"/>
        <w:tabs>
          <w:tab w:val="left" w:pos="426"/>
          <w:tab w:val="left" w:pos="567"/>
          <w:tab w:val="left" w:pos="851"/>
          <w:tab w:val="left" w:pos="992"/>
          <w:tab w:val="left" w:pos="1134"/>
        </w:tabs>
        <w:spacing w:line="276" w:lineRule="auto"/>
        <w:rPr>
          <w:rFonts w:ascii="Calibri Light" w:eastAsia="Arial" w:hAnsi="Calibri Light" w:cs="Calibri Light"/>
          <w:b/>
          <w:caps/>
          <w:lang w:val="lt-LT"/>
        </w:rPr>
      </w:pPr>
    </w:p>
    <w:p w14:paraId="7BB8D9D1"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16.1. Kiekviena iš Šalių pareiškia ir garantuoja kitai Šaliai, kad:</w:t>
      </w:r>
    </w:p>
    <w:p w14:paraId="7D893117"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16.1.1. yra teisėtai priimti ir galioja visi būtini sprendimai, gauti leidimai bei sutikimai, taip pat teisėtai atlikti ir galioja kiti teisiniai veiksmai, reikalingi Sutarties sudarymui, galiojimui ir vykdymui;</w:t>
      </w:r>
    </w:p>
    <w:p w14:paraId="132D3D76"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 xml:space="preserve">16.1.2. sudarydama Sutartį, Šalis neviršija savo kompetencijos ir nepažeidžia jai taikomų </w:t>
      </w:r>
      <w:r w:rsidRPr="009D2714">
        <w:rPr>
          <w:rFonts w:ascii="Calibri Light" w:hAnsi="Calibri Light" w:cs="Calibri Light"/>
          <w:lang w:val="lt-LT"/>
        </w:rPr>
        <w:t>įstatymų bei kitų teisės aktų</w:t>
      </w:r>
      <w:r w:rsidRPr="009D2714">
        <w:rPr>
          <w:rFonts w:ascii="Calibri Light" w:eastAsia="Arial" w:hAnsi="Calibri Light" w:cs="Calibri Light"/>
          <w:lang w:val="lt-LT"/>
        </w:rPr>
        <w:t>, teismo ar arbitražo teismo sprendimų, administracinių aktų, sutarčių ar kitų prievolių pagal taikomą privatinę teisę, viešąją teisę, Europos Sąjungos teisę arba tarptautinę teisę;</w:t>
      </w:r>
    </w:p>
    <w:p w14:paraId="499BA651"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3485215"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3881D59B"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7EC7D63"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16.1.6. visi Šalies pareiškimai ir garantijos yra išsamūs ir nepalieka nutylėtų jokių aplinkybių, kurios darytų šiuos pareiškimus ar garantijas neteisingais.</w:t>
      </w:r>
    </w:p>
    <w:p w14:paraId="7693363F"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 xml:space="preserve">16.2. Tiekėjas papildomai pareiškia ir garantuoja Pirkėjui, kad Tiekėjas, subtiekėjai, jungtinės veiklos partneriai ir specialistai turi galiojančius ir teisėtus visus </w:t>
      </w:r>
      <w:r w:rsidRPr="009D2714">
        <w:rPr>
          <w:rFonts w:ascii="Calibri Light" w:hAnsi="Calibri Light" w:cs="Calibri Light"/>
          <w:lang w:val="lt-LT"/>
        </w:rPr>
        <w:t>įstatymuose bei kituose teisės aktuose</w:t>
      </w:r>
      <w:r w:rsidRPr="009D2714">
        <w:rPr>
          <w:rFonts w:ascii="Calibri Light" w:eastAsia="Arial" w:hAnsi="Calibri Light" w:cs="Calibri Light"/>
          <w:lang w:val="lt-LT"/>
        </w:rPr>
        <w:t xml:space="preserve"> numatytus leidimus, licencijas, atestatus, teisės pripažinimo dokumentus, reikalingus vykdant Sutartį.</w:t>
      </w:r>
    </w:p>
    <w:p w14:paraId="089515B0"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shd w:val="clear" w:color="auto" w:fill="FFFFFF"/>
          <w:lang w:val="lt-LT"/>
        </w:rPr>
      </w:pPr>
      <w:r w:rsidRPr="009D2714">
        <w:rPr>
          <w:rFonts w:ascii="Calibri Light" w:eastAsia="Arial" w:hAnsi="Calibri Light" w:cs="Calibri Light"/>
          <w:shd w:val="clear" w:color="auto" w:fill="FFFFFF"/>
          <w:lang w:val="lt-LT"/>
        </w:rPr>
        <w:t xml:space="preserve">16.3. </w:t>
      </w:r>
      <w:r w:rsidRPr="009D2714">
        <w:rPr>
          <w:rFonts w:ascii="Calibri Light" w:hAnsi="Calibri Light" w:cs="Calibri Light"/>
          <w:lang w:val="lt-LT"/>
        </w:rPr>
        <w:t>Tiekėjas pareiškia, kad suteiktų Paslaugų rezultato disponavimo, valdymo ir naudojimosi teisės nėra apribotos</w:t>
      </w:r>
      <w:r w:rsidRPr="009D2714">
        <w:rPr>
          <w:rFonts w:ascii="Calibri Light" w:eastAsia="Arial" w:hAnsi="Calibri Light" w:cs="Calibri Light"/>
          <w:lang w:val="lt-LT"/>
        </w:rPr>
        <w:t xml:space="preserve"> </w:t>
      </w:r>
      <w:r w:rsidRPr="009D2714">
        <w:rPr>
          <w:rFonts w:ascii="Calibri Light" w:eastAsia="Arial" w:hAnsi="Calibri Light" w:cs="Calibri Light"/>
          <w:shd w:val="clear" w:color="auto" w:fill="FFFFFF"/>
          <w:lang w:val="lt-LT"/>
        </w:rPr>
        <w:t xml:space="preserve">ir jokie tretieji asmenys neturi pretenzijų į Sutartimi perduodamą </w:t>
      </w:r>
      <w:r w:rsidRPr="009D2714">
        <w:rPr>
          <w:rFonts w:ascii="Calibri Light" w:eastAsia="Arial" w:hAnsi="Calibri Light" w:cs="Calibri Light"/>
          <w:lang w:val="lt-LT"/>
        </w:rPr>
        <w:t>Paslaugų rezultatą</w:t>
      </w:r>
      <w:r w:rsidRPr="009D2714">
        <w:rPr>
          <w:rFonts w:ascii="Calibri Light" w:eastAsia="Arial" w:hAnsi="Calibri Light" w:cs="Calibri Light"/>
          <w:shd w:val="clear" w:color="auto" w:fill="FFFFFF"/>
          <w:lang w:val="lt-LT"/>
        </w:rPr>
        <w:t>.</w:t>
      </w:r>
    </w:p>
    <w:p w14:paraId="5A6DABB8"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Times New Roman" w:hAnsi="Calibri Light" w:cs="Calibri Light"/>
          <w:lang w:val="lt-LT"/>
        </w:rPr>
      </w:pPr>
      <w:r w:rsidRPr="009D2714">
        <w:rPr>
          <w:rFonts w:ascii="Calibri Light" w:eastAsia="Arial" w:hAnsi="Calibri Light" w:cs="Calibri Light"/>
          <w:lang w:val="lt-LT"/>
        </w:rPr>
        <w:t>16.4. T</w:t>
      </w:r>
      <w:r w:rsidRPr="009D2714">
        <w:rPr>
          <w:rFonts w:ascii="Calibri Light" w:hAnsi="Calibri Light" w:cs="Calibri Light"/>
          <w:szCs w:val="24"/>
          <w:lang w:val="lt-LT"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3C61A72F"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p>
    <w:p w14:paraId="09577ACA" w14:textId="77777777" w:rsidR="00D2302C" w:rsidRPr="009D2714" w:rsidRDefault="00D2302C" w:rsidP="00D2302C">
      <w:pPr>
        <w:keepNext/>
        <w:keepLines/>
        <w:widowControl w:val="0"/>
        <w:tabs>
          <w:tab w:val="left" w:pos="426"/>
          <w:tab w:val="left" w:pos="567"/>
          <w:tab w:val="left" w:pos="851"/>
          <w:tab w:val="left" w:pos="992"/>
          <w:tab w:val="left" w:pos="1134"/>
        </w:tabs>
        <w:spacing w:line="276" w:lineRule="auto"/>
        <w:jc w:val="center"/>
        <w:rPr>
          <w:rFonts w:ascii="Calibri Light" w:eastAsia="Arial" w:hAnsi="Calibri Light" w:cs="Calibri Light"/>
          <w:b/>
          <w:caps/>
          <w:lang w:val="lt-LT"/>
        </w:rPr>
      </w:pPr>
      <w:r w:rsidRPr="009D2714">
        <w:rPr>
          <w:rFonts w:ascii="Calibri Light" w:eastAsia="Arial" w:hAnsi="Calibri Light" w:cs="Calibri Light"/>
          <w:b/>
          <w:bCs/>
          <w:caps/>
          <w:lang w:val="lt-LT"/>
        </w:rPr>
        <w:t>17.</w:t>
      </w:r>
      <w:r w:rsidRPr="009D2714">
        <w:rPr>
          <w:rFonts w:ascii="Calibri Light" w:eastAsia="Arial" w:hAnsi="Calibri Light" w:cs="Calibri Light"/>
          <w:b/>
          <w:bCs/>
          <w:caps/>
          <w:lang w:val="lt-LT"/>
        </w:rPr>
        <w:tab/>
      </w:r>
      <w:r w:rsidRPr="009D2714">
        <w:rPr>
          <w:rFonts w:ascii="Calibri Light" w:eastAsia="Arial" w:hAnsi="Calibri Light" w:cs="Calibri Light"/>
          <w:b/>
          <w:caps/>
          <w:lang w:val="lt-LT"/>
        </w:rPr>
        <w:t>Bendrieji atsakomybės klausimai</w:t>
      </w:r>
    </w:p>
    <w:p w14:paraId="7C0E3A25"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p>
    <w:p w14:paraId="48D9A86F"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lastRenderedPageBreak/>
        <w:t>17.1. Netesybų sumokėjimas už vėlavimą ar pareigų pagal Sutartį pažeidimą neatleidžia Šalies nuo Sutartyje numatytų jos pareigų vykdymo.</w:t>
      </w:r>
    </w:p>
    <w:p w14:paraId="611F8210"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Times New Roman" w:hAnsi="Calibri Light" w:cs="Calibri Light"/>
          <w:lang w:val="lt-LT"/>
        </w:rPr>
      </w:pPr>
      <w:r w:rsidRPr="009D2714">
        <w:rPr>
          <w:rFonts w:ascii="Calibri Light" w:hAnsi="Calibri Light" w:cs="Calibri Light"/>
          <w:lang w:val="lt-LT"/>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9D2714">
        <w:rPr>
          <w:rFonts w:ascii="Calibri Light" w:hAnsi="Calibri Light" w:cs="Calibri Light"/>
          <w:bdr w:val="none" w:sz="0" w:space="0" w:color="auto" w:frame="1"/>
          <w:lang w:val="lt-LT"/>
        </w:rPr>
        <w:t>Šiame punkte numatytas atsakomybės ribojimas netaikomas, jei žala atsirado dėl konfidencialumo įsipareigojimų, asmens duomenų apsaugą reglamentuojančių teisės aktų ar intelektinės nuosavybės teisių pažeidimo.</w:t>
      </w:r>
    </w:p>
    <w:p w14:paraId="10CD948E"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39C8BEEA"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17.4. Šioje Sutartyje numatytos teisių gynybos priemonės neapriboja Šalių teisės pasinaudoti kitomis teisėtomis teisių gynybos priemonėmis.</w:t>
      </w:r>
    </w:p>
    <w:p w14:paraId="6550DABE"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69E48CA7"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17.6. Pasibaigus Sutarties galiojimui, Šalys neatleidžiamos nuo atsakomybės už Sutarties pažeidimą. Pasibaigus Sutarties galiojimui, Šalys nepraranda teisės reikalauti atlyginti dėl Sutarties nevykdymo patirtus nuostolius bei sumokėti netesybas.</w:t>
      </w:r>
    </w:p>
    <w:p w14:paraId="7FF4D681"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hAnsi="Calibri Light" w:cs="Calibri Light"/>
          <w:lang w:val="lt-LT"/>
        </w:rPr>
        <w:t xml:space="preserve">17.7. Jeigu Sutartis nutraukiama dėl esminio sutarties pažeidimo pagal Bendrųjų sąlygų 22.2.1 papunktį ir (ar) Tiekėjas esminę Sutarties sąlygą, nurodytą </w:t>
      </w:r>
      <w:r w:rsidRPr="009D2714">
        <w:rPr>
          <w:rFonts w:ascii="Calibri Light" w:eastAsia="Arial" w:hAnsi="Calibri Light" w:cs="Calibri Light"/>
          <w:lang w:val="lt-LT"/>
        </w:rPr>
        <w:t>Specialiųjų sąlygų 10 skyriuje</w:t>
      </w:r>
      <w:r w:rsidRPr="009D2714">
        <w:rPr>
          <w:rFonts w:ascii="Calibri Light" w:hAnsi="Calibri Light" w:cs="Calibri Light"/>
          <w:lang w:val="lt-LT"/>
        </w:rP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6ED60C05" w14:textId="77777777" w:rsidR="00D2302C" w:rsidRPr="009D2714" w:rsidRDefault="00D2302C" w:rsidP="00D2302C">
      <w:pPr>
        <w:widowControl w:val="0"/>
        <w:tabs>
          <w:tab w:val="left" w:pos="567"/>
          <w:tab w:val="left" w:pos="851"/>
          <w:tab w:val="left" w:pos="992"/>
          <w:tab w:val="left" w:pos="1134"/>
        </w:tabs>
        <w:spacing w:line="276" w:lineRule="auto"/>
        <w:ind w:firstLine="53"/>
        <w:rPr>
          <w:rFonts w:ascii="Calibri Light" w:eastAsia="Arial" w:hAnsi="Calibri Light" w:cs="Calibri Light"/>
          <w:lang w:val="lt-LT"/>
        </w:rPr>
      </w:pPr>
    </w:p>
    <w:p w14:paraId="24981115" w14:textId="77777777" w:rsidR="00D2302C" w:rsidRPr="009D2714" w:rsidRDefault="00D2302C" w:rsidP="00D2302C">
      <w:pPr>
        <w:keepNext/>
        <w:keepLines/>
        <w:widowControl w:val="0"/>
        <w:tabs>
          <w:tab w:val="left" w:pos="426"/>
          <w:tab w:val="left" w:pos="567"/>
          <w:tab w:val="left" w:pos="851"/>
          <w:tab w:val="left" w:pos="992"/>
          <w:tab w:val="left" w:pos="1134"/>
        </w:tabs>
        <w:spacing w:line="276" w:lineRule="auto"/>
        <w:jc w:val="center"/>
        <w:rPr>
          <w:rFonts w:ascii="Calibri Light" w:eastAsia="Arial" w:hAnsi="Calibri Light" w:cs="Calibri Light"/>
          <w:b/>
          <w:caps/>
          <w:lang w:val="lt-LT"/>
        </w:rPr>
      </w:pPr>
      <w:r w:rsidRPr="009D2714">
        <w:rPr>
          <w:rFonts w:ascii="Calibri Light" w:eastAsia="Arial" w:hAnsi="Calibri Light" w:cs="Calibri Light"/>
          <w:b/>
          <w:bCs/>
          <w:caps/>
          <w:lang w:val="lt-LT"/>
        </w:rPr>
        <w:t>18.</w:t>
      </w:r>
      <w:r w:rsidRPr="009D2714">
        <w:rPr>
          <w:rFonts w:ascii="Calibri Light" w:eastAsia="Arial" w:hAnsi="Calibri Light" w:cs="Calibri Light"/>
          <w:b/>
          <w:bCs/>
          <w:caps/>
          <w:lang w:val="lt-LT"/>
        </w:rPr>
        <w:tab/>
      </w:r>
      <w:r w:rsidRPr="009D2714">
        <w:rPr>
          <w:rFonts w:ascii="Calibri Light" w:eastAsia="Arial" w:hAnsi="Calibri Light" w:cs="Calibri Light"/>
          <w:b/>
          <w:caps/>
          <w:lang w:val="lt-LT"/>
        </w:rPr>
        <w:t>Nenugalima jėga (FORCE MAJEURE)</w:t>
      </w:r>
    </w:p>
    <w:p w14:paraId="78D41071" w14:textId="77777777" w:rsidR="00D2302C" w:rsidRPr="009D2714" w:rsidRDefault="00D2302C" w:rsidP="00D2302C">
      <w:pPr>
        <w:keepNext/>
        <w:keepLines/>
        <w:widowControl w:val="0"/>
        <w:tabs>
          <w:tab w:val="left" w:pos="426"/>
          <w:tab w:val="left" w:pos="567"/>
          <w:tab w:val="left" w:pos="851"/>
          <w:tab w:val="left" w:pos="992"/>
          <w:tab w:val="left" w:pos="1134"/>
        </w:tabs>
        <w:spacing w:line="276" w:lineRule="auto"/>
        <w:rPr>
          <w:rFonts w:ascii="Calibri Light" w:eastAsia="Arial" w:hAnsi="Calibri Light" w:cs="Calibri Light"/>
          <w:b/>
          <w:caps/>
          <w:lang w:val="lt-LT"/>
        </w:rPr>
      </w:pPr>
    </w:p>
    <w:p w14:paraId="7A87B9A1"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18.1.</w:t>
      </w:r>
      <w:r w:rsidRPr="009D2714">
        <w:rPr>
          <w:rFonts w:ascii="Calibri Light" w:eastAsia="Arial" w:hAnsi="Calibri Light" w:cs="Calibri Light"/>
          <w:b/>
          <w:bCs/>
          <w:lang w:val="lt-LT"/>
        </w:rPr>
        <w:tab/>
      </w:r>
      <w:r w:rsidRPr="009D2714">
        <w:rPr>
          <w:rFonts w:ascii="Calibri Light" w:eastAsia="Arial" w:hAnsi="Calibri Light" w:cs="Calibri Light"/>
          <w:lang w:val="lt-LT"/>
        </w:rPr>
        <w:t>Atsakomybė pagal Sutartį netaikoma, taip pat Šalys gali būti visiškai ar iš dalies atleistos nuo civilinės atsakomybės šiais pagrindais:</w:t>
      </w:r>
    </w:p>
    <w:p w14:paraId="43E95BFC"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Cambria" w:hAnsi="Calibri Light" w:cs="Calibri Light"/>
          <w:lang w:val="lt-LT"/>
        </w:rPr>
      </w:pPr>
      <w:r w:rsidRPr="009D2714">
        <w:rPr>
          <w:rFonts w:ascii="Calibri Light" w:eastAsia="Cambria" w:hAnsi="Calibri Light" w:cs="Calibri Light"/>
          <w:lang w:val="lt-LT"/>
        </w:rPr>
        <w:t>18.1.1.</w:t>
      </w:r>
      <w:r w:rsidRPr="009D2714">
        <w:rPr>
          <w:rFonts w:ascii="Calibri Light" w:eastAsia="Cambria" w:hAnsi="Calibri Light" w:cs="Calibri Light"/>
          <w:lang w:val="lt-LT"/>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6A7AAE2F"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Cambria" w:hAnsi="Calibri Light" w:cs="Calibri Light"/>
          <w:lang w:val="lt-LT"/>
        </w:rPr>
      </w:pPr>
      <w:r w:rsidRPr="009D2714">
        <w:rPr>
          <w:rFonts w:ascii="Calibri Light" w:hAnsi="Calibri Light" w:cs="Calibri Light"/>
          <w:lang w:val="lt-LT"/>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7F792088"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lastRenderedPageBreak/>
        <w:t>18.2.</w:t>
      </w:r>
      <w:r w:rsidRPr="009D2714">
        <w:rPr>
          <w:rFonts w:ascii="Calibri Light" w:eastAsia="Arial" w:hAnsi="Calibri Light" w:cs="Calibri Light"/>
          <w:b/>
          <w:bCs/>
          <w:lang w:val="lt-LT"/>
        </w:rPr>
        <w:tab/>
      </w:r>
      <w:r w:rsidRPr="009D2714">
        <w:rPr>
          <w:rFonts w:ascii="Calibri Light" w:eastAsia="Arial" w:hAnsi="Calibri Light" w:cs="Calibri Light"/>
          <w:lang w:val="lt-LT"/>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4E1EAFA" w14:textId="77777777" w:rsidR="00D2302C" w:rsidRPr="009D2714" w:rsidRDefault="00D2302C" w:rsidP="00D2302C">
      <w:pPr>
        <w:widowControl w:val="0"/>
        <w:tabs>
          <w:tab w:val="left" w:pos="567"/>
          <w:tab w:val="left" w:pos="709"/>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18.3.</w:t>
      </w:r>
      <w:r w:rsidRPr="009D2714">
        <w:rPr>
          <w:rFonts w:ascii="Calibri Light" w:eastAsia="Arial" w:hAnsi="Calibri Light" w:cs="Calibri Light"/>
          <w:b/>
          <w:bCs/>
          <w:lang w:val="lt-LT"/>
        </w:rPr>
        <w:tab/>
      </w:r>
      <w:r w:rsidRPr="009D2714">
        <w:rPr>
          <w:rFonts w:ascii="Calibri Light" w:eastAsia="Arial" w:hAnsi="Calibri Light" w:cs="Calibri Light"/>
          <w:lang w:val="lt-LT"/>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4A00767A"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18.4.</w:t>
      </w:r>
      <w:r w:rsidRPr="009D2714">
        <w:rPr>
          <w:rFonts w:ascii="Calibri Light" w:eastAsia="Arial" w:hAnsi="Calibri Light" w:cs="Calibri Light"/>
          <w:lang w:val="lt-LT"/>
        </w:rPr>
        <w:tab/>
        <w:t>Jeigu nenugalimos jėgos (</w:t>
      </w:r>
      <w:r w:rsidRPr="009D2714">
        <w:rPr>
          <w:rFonts w:ascii="Calibri Light" w:eastAsia="Arial" w:hAnsi="Calibri Light" w:cs="Calibri Light"/>
          <w:iCs/>
          <w:lang w:val="lt-LT"/>
        </w:rPr>
        <w:t>force majeure</w:t>
      </w:r>
      <w:r w:rsidRPr="009D2714">
        <w:rPr>
          <w:rFonts w:ascii="Calibri Light" w:eastAsia="Arial" w:hAnsi="Calibri Light" w:cs="Calibri Light"/>
          <w:lang w:val="lt-LT"/>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ECDF140"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b/>
          <w:bCs/>
          <w:lang w:val="lt-LT"/>
        </w:rPr>
      </w:pPr>
    </w:p>
    <w:p w14:paraId="0DACF04E" w14:textId="77777777" w:rsidR="00D2302C" w:rsidRPr="009D2714" w:rsidRDefault="00D2302C" w:rsidP="00D2302C">
      <w:pPr>
        <w:keepNext/>
        <w:keepLines/>
        <w:widowControl w:val="0"/>
        <w:tabs>
          <w:tab w:val="left" w:pos="426"/>
          <w:tab w:val="left" w:pos="567"/>
          <w:tab w:val="left" w:pos="851"/>
          <w:tab w:val="left" w:pos="992"/>
          <w:tab w:val="left" w:pos="1134"/>
        </w:tabs>
        <w:spacing w:line="276" w:lineRule="auto"/>
        <w:jc w:val="center"/>
        <w:rPr>
          <w:rFonts w:ascii="Calibri Light" w:eastAsia="Arial" w:hAnsi="Calibri Light" w:cs="Calibri Light"/>
          <w:b/>
          <w:caps/>
          <w:lang w:val="lt-LT"/>
        </w:rPr>
      </w:pPr>
      <w:r w:rsidRPr="009D2714">
        <w:rPr>
          <w:rFonts w:ascii="Calibri Light" w:eastAsia="Arial" w:hAnsi="Calibri Light" w:cs="Calibri Light"/>
          <w:b/>
          <w:bCs/>
          <w:caps/>
          <w:lang w:val="lt-LT"/>
        </w:rPr>
        <w:t>19.</w:t>
      </w:r>
      <w:r w:rsidRPr="009D2714">
        <w:rPr>
          <w:rFonts w:ascii="Calibri Light" w:eastAsia="Arial" w:hAnsi="Calibri Light" w:cs="Calibri Light"/>
          <w:b/>
          <w:bCs/>
          <w:caps/>
          <w:lang w:val="lt-LT"/>
        </w:rPr>
        <w:tab/>
      </w:r>
      <w:r w:rsidRPr="009D2714">
        <w:rPr>
          <w:rFonts w:ascii="Calibri Light" w:eastAsia="Arial" w:hAnsi="Calibri Light" w:cs="Calibri Light"/>
          <w:b/>
          <w:caps/>
          <w:lang w:val="lt-LT"/>
        </w:rPr>
        <w:t>Sutarties nuostatų negaliojimas</w:t>
      </w:r>
    </w:p>
    <w:p w14:paraId="3E8BA1D3" w14:textId="77777777" w:rsidR="00D2302C" w:rsidRPr="009D2714" w:rsidRDefault="00D2302C" w:rsidP="00D2302C">
      <w:pPr>
        <w:keepNext/>
        <w:keepLines/>
        <w:widowControl w:val="0"/>
        <w:tabs>
          <w:tab w:val="left" w:pos="426"/>
          <w:tab w:val="left" w:pos="567"/>
          <w:tab w:val="left" w:pos="851"/>
          <w:tab w:val="left" w:pos="992"/>
          <w:tab w:val="left" w:pos="1134"/>
        </w:tabs>
        <w:spacing w:line="276" w:lineRule="auto"/>
        <w:rPr>
          <w:rFonts w:ascii="Calibri Light" w:eastAsia="Arial" w:hAnsi="Calibri Light" w:cs="Calibri Light"/>
          <w:b/>
          <w:caps/>
          <w:lang w:val="lt-LT"/>
        </w:rPr>
      </w:pPr>
    </w:p>
    <w:p w14:paraId="0DCBEC0E"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19.1.</w:t>
      </w:r>
      <w:r w:rsidRPr="009D2714">
        <w:rPr>
          <w:rFonts w:ascii="Calibri Light" w:eastAsia="Arial" w:hAnsi="Calibri Light" w:cs="Calibri Light"/>
          <w:lang w:val="lt-LT"/>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9D2714">
        <w:rPr>
          <w:rFonts w:ascii="Calibri Light" w:hAnsi="Calibri Light" w:cs="Calibri Light"/>
          <w:lang w:val="lt-LT"/>
        </w:rPr>
        <w:t>įstatymų bei kitų teisės aktų</w:t>
      </w:r>
      <w:r w:rsidRPr="009D2714">
        <w:rPr>
          <w:rFonts w:ascii="Calibri Light" w:eastAsia="Arial" w:hAnsi="Calibri Light" w:cs="Calibri Light"/>
          <w:lang w:val="lt-LT"/>
        </w:rPr>
        <w:t xml:space="preserve"> ir galima daryti prielaidą, kad Sutartis būtų buvusi teisėtai sudaryta ir neįtraukus nuostatos, kuri yra negaliojanti.</w:t>
      </w:r>
    </w:p>
    <w:p w14:paraId="632B84BD"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19.2.</w:t>
      </w:r>
      <w:r w:rsidRPr="009D2714">
        <w:rPr>
          <w:rFonts w:ascii="Calibri Light" w:eastAsia="Arial" w:hAnsi="Calibri Light" w:cs="Calibri Light"/>
          <w:lang w:val="lt-LT"/>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17903495"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b/>
          <w:bCs/>
          <w:lang w:val="lt-LT"/>
        </w:rPr>
      </w:pPr>
    </w:p>
    <w:p w14:paraId="123DFD84" w14:textId="77777777" w:rsidR="00D2302C" w:rsidRPr="009D2714" w:rsidRDefault="00D2302C" w:rsidP="00D2302C">
      <w:pPr>
        <w:keepNext/>
        <w:keepLines/>
        <w:widowControl w:val="0"/>
        <w:tabs>
          <w:tab w:val="left" w:pos="426"/>
          <w:tab w:val="left" w:pos="567"/>
          <w:tab w:val="left" w:pos="851"/>
          <w:tab w:val="left" w:pos="992"/>
          <w:tab w:val="left" w:pos="1134"/>
        </w:tabs>
        <w:spacing w:line="276" w:lineRule="auto"/>
        <w:jc w:val="center"/>
        <w:rPr>
          <w:rFonts w:ascii="Calibri Light" w:eastAsia="Arial" w:hAnsi="Calibri Light" w:cs="Calibri Light"/>
          <w:b/>
          <w:caps/>
          <w:lang w:val="lt-LT"/>
        </w:rPr>
      </w:pPr>
      <w:r w:rsidRPr="009D2714">
        <w:rPr>
          <w:rFonts w:ascii="Calibri Light" w:eastAsia="Arial" w:hAnsi="Calibri Light" w:cs="Calibri Light"/>
          <w:b/>
          <w:bCs/>
          <w:caps/>
          <w:lang w:val="lt-LT"/>
        </w:rPr>
        <w:t>20.</w:t>
      </w:r>
      <w:r w:rsidRPr="009D2714">
        <w:rPr>
          <w:rFonts w:ascii="Calibri Light" w:eastAsia="Arial" w:hAnsi="Calibri Light" w:cs="Calibri Light"/>
          <w:b/>
          <w:bCs/>
          <w:caps/>
          <w:lang w:val="lt-LT"/>
        </w:rPr>
        <w:tab/>
      </w:r>
      <w:r w:rsidRPr="009D2714">
        <w:rPr>
          <w:rFonts w:ascii="Calibri Light" w:eastAsia="Arial" w:hAnsi="Calibri Light" w:cs="Calibri Light"/>
          <w:b/>
          <w:caps/>
          <w:lang w:val="lt-LT"/>
        </w:rPr>
        <w:t>Sutarties pakeitimai</w:t>
      </w:r>
    </w:p>
    <w:p w14:paraId="6F336C12" w14:textId="77777777" w:rsidR="00D2302C" w:rsidRPr="009D2714" w:rsidRDefault="00D2302C" w:rsidP="00D2302C">
      <w:pPr>
        <w:keepNext/>
        <w:keepLines/>
        <w:widowControl w:val="0"/>
        <w:tabs>
          <w:tab w:val="left" w:pos="426"/>
          <w:tab w:val="left" w:pos="567"/>
          <w:tab w:val="left" w:pos="851"/>
          <w:tab w:val="left" w:pos="992"/>
          <w:tab w:val="left" w:pos="1134"/>
        </w:tabs>
        <w:spacing w:line="276" w:lineRule="auto"/>
        <w:rPr>
          <w:rFonts w:ascii="Calibri Light" w:eastAsia="Arial" w:hAnsi="Calibri Light" w:cs="Calibri Light"/>
          <w:b/>
          <w:caps/>
          <w:lang w:val="lt-LT"/>
        </w:rPr>
      </w:pPr>
    </w:p>
    <w:p w14:paraId="22C5D472" w14:textId="77777777" w:rsidR="00D2302C" w:rsidRPr="009D2714" w:rsidRDefault="00D2302C" w:rsidP="00D2302C">
      <w:pPr>
        <w:tabs>
          <w:tab w:val="left" w:pos="284"/>
          <w:tab w:val="left" w:pos="567"/>
        </w:tabs>
        <w:spacing w:line="276" w:lineRule="auto"/>
        <w:rPr>
          <w:rFonts w:ascii="Calibri Light" w:eastAsia="Times New Roman" w:hAnsi="Calibri Light" w:cs="Calibri Light"/>
          <w:lang w:val="lt-LT"/>
        </w:rPr>
      </w:pPr>
      <w:r w:rsidRPr="009D2714">
        <w:rPr>
          <w:rFonts w:ascii="Calibri Light" w:hAnsi="Calibri Light" w:cs="Calibri Light"/>
          <w:lang w:val="lt-LT"/>
        </w:rPr>
        <w:t>20.1. Sutarties sąlygos Sutarties galiojimo laikotarpiu negali būti keičiamos, išskyrus tokias Sutarties sąlygas, kurių keitimas numatytas Sutartyje ir (ar) galimas vadovaujantis VPĮ nuostatomis.</w:t>
      </w:r>
    </w:p>
    <w:p w14:paraId="1A73CE17"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20.2. Sutarties pakeitimai įforminami Šalims sudarant Susitarimą.</w:t>
      </w:r>
    </w:p>
    <w:p w14:paraId="67B6166E"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rsidRPr="009D2714">
        <w:rPr>
          <w:rFonts w:ascii="Calibri Light" w:hAnsi="Calibri Light" w:cs="Calibri Light"/>
          <w:lang w:val="lt-LT"/>
        </w:rPr>
        <w:t>įstatymų bei kitų teisės aktų</w:t>
      </w:r>
      <w:r w:rsidRPr="009D2714">
        <w:rPr>
          <w:rFonts w:ascii="Calibri Light" w:eastAsia="Arial" w:hAnsi="Calibri Light" w:cs="Calibri Light"/>
          <w:lang w:val="lt-LT"/>
        </w:rPr>
        <w:t xml:space="preserve"> nuostatomis.</w:t>
      </w:r>
    </w:p>
    <w:p w14:paraId="4F875E24"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20.4. Susitarimas įsigalioja nuo jo sudarymo, jei Susitarime nenurodyta kitaip. Susitarimą Pirkėjas privalo paviešinti VPĮ 33 ir 86 straipsniuose nustatyta tvarka.</w:t>
      </w:r>
    </w:p>
    <w:p w14:paraId="17335F4D"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 xml:space="preserve">20.5. Specialiosiose sąlygose nurodytų duomenų apie kontaktinius asmenis bei rekvizitų pasikeitimas nelaikomas Sutarties pakeitimu (išskyrus Tiekėjo, jungtinės veiklos partnerio, subtiekėjo ar specialisto </w:t>
      </w:r>
      <w:r w:rsidRPr="009D2714">
        <w:rPr>
          <w:rFonts w:ascii="Calibri Light" w:eastAsia="Arial" w:hAnsi="Calibri Light" w:cs="Calibri Light"/>
          <w:lang w:val="lt-LT"/>
        </w:rPr>
        <w:lastRenderedPageBreak/>
        <w:t>pakeitimą kitu asmeniu) ir Šalis turi pakeisti tuos duomenis vienašališkai, informuodama apie tai kitą Šalį. Bet kuriuo atveju Sutarties pakeitimu negali būti iš esmės keičiama Sutartis.</w:t>
      </w:r>
    </w:p>
    <w:p w14:paraId="28DBC6BE"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b/>
          <w:bCs/>
          <w:lang w:val="lt-LT"/>
        </w:rPr>
      </w:pPr>
    </w:p>
    <w:p w14:paraId="12644297" w14:textId="77777777" w:rsidR="00D2302C" w:rsidRPr="009D2714" w:rsidRDefault="00D2302C" w:rsidP="00D2302C">
      <w:pPr>
        <w:keepNext/>
        <w:keepLines/>
        <w:widowControl w:val="0"/>
        <w:tabs>
          <w:tab w:val="left" w:pos="426"/>
          <w:tab w:val="left" w:pos="567"/>
          <w:tab w:val="left" w:pos="851"/>
          <w:tab w:val="left" w:pos="992"/>
          <w:tab w:val="left" w:pos="1134"/>
        </w:tabs>
        <w:spacing w:line="276" w:lineRule="auto"/>
        <w:jc w:val="center"/>
        <w:rPr>
          <w:rFonts w:ascii="Calibri Light" w:eastAsia="Arial" w:hAnsi="Calibri Light" w:cs="Calibri Light"/>
          <w:b/>
          <w:caps/>
          <w:lang w:val="lt-LT"/>
        </w:rPr>
      </w:pPr>
      <w:r w:rsidRPr="009D2714">
        <w:rPr>
          <w:rFonts w:ascii="Calibri Light" w:eastAsia="Arial" w:hAnsi="Calibri Light" w:cs="Calibri Light"/>
          <w:b/>
          <w:bCs/>
          <w:caps/>
          <w:lang w:val="lt-LT"/>
        </w:rPr>
        <w:t>21.</w:t>
      </w:r>
      <w:r w:rsidRPr="009D2714">
        <w:rPr>
          <w:rFonts w:ascii="Calibri Light" w:eastAsia="Arial" w:hAnsi="Calibri Light" w:cs="Calibri Light"/>
          <w:b/>
          <w:bCs/>
          <w:caps/>
          <w:lang w:val="lt-LT"/>
        </w:rPr>
        <w:tab/>
      </w:r>
      <w:r w:rsidRPr="009D2714">
        <w:rPr>
          <w:rFonts w:ascii="Calibri Light" w:eastAsia="Arial" w:hAnsi="Calibri Light" w:cs="Calibri Light"/>
          <w:b/>
          <w:caps/>
          <w:lang w:val="lt-LT"/>
        </w:rPr>
        <w:t>Sutarties sUSTABDYMAS</w:t>
      </w:r>
    </w:p>
    <w:p w14:paraId="2B5B4CFC" w14:textId="77777777" w:rsidR="00D2302C" w:rsidRPr="009D2714" w:rsidRDefault="00D2302C" w:rsidP="00D2302C">
      <w:pPr>
        <w:keepNext/>
        <w:keepLines/>
        <w:widowControl w:val="0"/>
        <w:tabs>
          <w:tab w:val="left" w:pos="426"/>
          <w:tab w:val="left" w:pos="567"/>
          <w:tab w:val="left" w:pos="851"/>
          <w:tab w:val="left" w:pos="992"/>
          <w:tab w:val="left" w:pos="1134"/>
        </w:tabs>
        <w:spacing w:line="276" w:lineRule="auto"/>
        <w:rPr>
          <w:rFonts w:ascii="Calibri Light" w:eastAsia="Arial" w:hAnsi="Calibri Light" w:cs="Calibri Light"/>
          <w:b/>
          <w:caps/>
          <w:lang w:val="lt-LT"/>
        </w:rPr>
      </w:pPr>
    </w:p>
    <w:p w14:paraId="68A526E0" w14:textId="77777777" w:rsidR="00D2302C" w:rsidRPr="009D2714" w:rsidRDefault="00D2302C" w:rsidP="00D2302C">
      <w:pPr>
        <w:tabs>
          <w:tab w:val="left" w:pos="567"/>
        </w:tabs>
        <w:spacing w:line="276" w:lineRule="auto"/>
        <w:textAlignment w:val="baseline"/>
        <w:rPr>
          <w:rFonts w:ascii="Calibri Light" w:eastAsia="Times New Roman" w:hAnsi="Calibri Light" w:cs="Calibri Light"/>
          <w:lang w:val="lt-LT"/>
        </w:rPr>
      </w:pPr>
      <w:r w:rsidRPr="009D2714">
        <w:rPr>
          <w:rFonts w:ascii="Calibri Light" w:hAnsi="Calibri Light" w:cs="Calibri Light"/>
          <w:lang w:val="lt-LT"/>
        </w:rP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sidRPr="009D2714">
        <w:rPr>
          <w:rFonts w:ascii="Calibri Light" w:eastAsia="Arial" w:hAnsi="Calibri Light" w:cs="Calibri Light"/>
          <w:lang w:val="lt-LT"/>
        </w:rPr>
        <w:t>Paslaugų</w:t>
      </w:r>
      <w:r w:rsidRPr="009D2714">
        <w:rPr>
          <w:rFonts w:ascii="Calibri Light" w:hAnsi="Calibri Light" w:cs="Calibri Light"/>
          <w:lang w:val="lt-LT"/>
        </w:rPr>
        <w:t xml:space="preserve"> (jų dalies) teikimo sustabdymą iki atitinkamų aplinkybių pasibaigimo.</w:t>
      </w:r>
    </w:p>
    <w:p w14:paraId="22D15C95"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 xml:space="preserve">21.2. </w:t>
      </w:r>
      <w:r w:rsidRPr="009D2714">
        <w:rPr>
          <w:rFonts w:ascii="Calibri Light" w:eastAsia="Arial" w:hAnsi="Calibri Light" w:cs="Calibri Light"/>
          <w:lang w:val="lt-LT"/>
        </w:rPr>
        <w:t>Paslaugų</w:t>
      </w:r>
      <w:r w:rsidRPr="009D2714">
        <w:rPr>
          <w:rFonts w:ascii="Calibri Light" w:hAnsi="Calibri Light" w:cs="Calibri Light"/>
          <w:lang w:val="lt-LT"/>
        </w:rPr>
        <w:t xml:space="preserve"> (jų dalies) teikimas gali būti stabdomas esant bent vienai iš šių aplinkybių:</w:t>
      </w:r>
    </w:p>
    <w:p w14:paraId="54D9879C"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45074"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21.2.2. Tiekėjas Sutartyje nurodyta tvarka negali teikti Paslaugų (pavyzdžiui, Pirkėjas dėl objektyvių priežasčių negali sudaryti techninių galimybių Paslaugų teikimui), o Tiekėjas dėl to negali vykdyti Sutarties;</w:t>
      </w:r>
    </w:p>
    <w:p w14:paraId="49FF3161"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21.2.3. dėl nenumatytų prekių, paslaugų ir (ar) darbų, susijusių su perkamu objektu, kurių poreikis paaiškėjo tik vykdant Sutartį, įsigijimo;</w:t>
      </w:r>
    </w:p>
    <w:p w14:paraId="5E163BC4"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21.2.4. ne dėl Pirkėjo kaltės vėluoja kitos Pirkėjo pirkimo sutarties, turinčios tiesioginės įtakos šiai Sutarčiai, vykdymas;</w:t>
      </w:r>
    </w:p>
    <w:p w14:paraId="15FFACC4"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21.2.5. esant įrodymais pagrįstoms kliūtims ar trukdymams, sukeltiems Tiekėjui kitų trečiųjų asmenų ne dėl Tiekėjo ne laiku ar netinkamai pagal Sutarties sąlygas ir tvarką įvykdytų sutartinių įsipareigojimų;</w:t>
      </w:r>
    </w:p>
    <w:p w14:paraId="0C939786"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21.2.6. pasikeitus galiojančiam teisės aktui ar įsigaliojus naujam teisės aktui, kuris turi įtakos šios Sutarties vykdymui;</w:t>
      </w:r>
    </w:p>
    <w:p w14:paraId="1528ABA0"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21.2.7. sutartinių įsipareigojimų stabdymo būtinybė atsirado dėl sustabdyto, perskirstyto, negauto ir panašiai Pirkėjo Paslaugų pirkimui skirto finansavimo arba finansavimo trūkumo;</w:t>
      </w:r>
    </w:p>
    <w:p w14:paraId="544CD897"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21.2.8. dėl teisminių (arbitražinių) ginčų su Pirkėju ar trečiaisiais asmenimis, kurių dalykas yra tiesiogiai susijęs su Sutarties vykdymu.</w:t>
      </w:r>
    </w:p>
    <w:p w14:paraId="231DECED"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 xml:space="preserve">21.3. Jei </w:t>
      </w:r>
      <w:r w:rsidRPr="009D2714">
        <w:rPr>
          <w:rFonts w:ascii="Calibri Light" w:eastAsia="Arial" w:hAnsi="Calibri Light" w:cs="Calibri Light"/>
          <w:lang w:val="lt-LT"/>
        </w:rPr>
        <w:t>Paslaugų</w:t>
      </w:r>
      <w:r w:rsidRPr="009D2714">
        <w:rPr>
          <w:rFonts w:ascii="Calibri Light" w:hAnsi="Calibri Light" w:cs="Calibri Light"/>
          <w:lang w:val="lt-LT"/>
        </w:rP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4E17124B"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 xml:space="preserve">21.4. Jei </w:t>
      </w:r>
      <w:r w:rsidRPr="009D2714">
        <w:rPr>
          <w:rFonts w:ascii="Calibri Light" w:eastAsia="Arial" w:hAnsi="Calibri Light" w:cs="Calibri Light"/>
          <w:lang w:val="lt-LT"/>
        </w:rPr>
        <w:t>Paslaugų</w:t>
      </w:r>
      <w:r w:rsidRPr="009D2714">
        <w:rPr>
          <w:rFonts w:ascii="Calibri Light" w:hAnsi="Calibri Light" w:cs="Calibri Light"/>
          <w:lang w:val="lt-LT"/>
        </w:rP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6625AB0C"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21.5. Sutartinių įsipareigojimų vykdymas gali būti stabdomas tik Sutarties galiojimo laikotarpiu tokia tvarka:</w:t>
      </w:r>
    </w:p>
    <w:p w14:paraId="4E1FE977"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 xml:space="preserve">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w:t>
      </w:r>
      <w:r w:rsidRPr="009D2714">
        <w:rPr>
          <w:rFonts w:ascii="Calibri Light" w:hAnsi="Calibri Light" w:cs="Calibri Light"/>
          <w:lang w:val="lt-LT"/>
        </w:rPr>
        <w:lastRenderedPageBreak/>
        <w:t>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394C489B" w14:textId="77777777" w:rsidR="00D2302C" w:rsidRPr="009D2714" w:rsidRDefault="00D2302C" w:rsidP="00D2302C">
      <w:pPr>
        <w:spacing w:line="276" w:lineRule="auto"/>
        <w:rPr>
          <w:rFonts w:ascii="Calibri Light" w:hAnsi="Calibri Light" w:cs="Calibri Light"/>
          <w:lang w:val="lt-LT"/>
        </w:rPr>
      </w:pPr>
      <w:r w:rsidRPr="009D2714">
        <w:rPr>
          <w:rFonts w:ascii="Calibri Light" w:hAnsi="Calibri Light" w:cs="Calibri Light"/>
          <w:lang w:val="lt-LT"/>
        </w:rP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3E8A3C00" w14:textId="77777777" w:rsidR="00D2302C" w:rsidRPr="009D2714" w:rsidRDefault="00D2302C" w:rsidP="00D2302C">
      <w:pPr>
        <w:spacing w:line="276" w:lineRule="auto"/>
        <w:rPr>
          <w:rFonts w:ascii="Calibri Light" w:hAnsi="Calibri Light" w:cs="Calibri Light"/>
          <w:lang w:val="lt-LT"/>
        </w:rPr>
      </w:pPr>
      <w:r w:rsidRPr="009D2714">
        <w:rPr>
          <w:rFonts w:ascii="Calibri Light" w:hAnsi="Calibri Light" w:cs="Calibri Light"/>
          <w:lang w:val="lt-LT"/>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582C8FBC" w14:textId="77777777" w:rsidR="00D2302C" w:rsidRPr="009D2714" w:rsidRDefault="00D2302C" w:rsidP="00D2302C">
      <w:pPr>
        <w:spacing w:line="276" w:lineRule="auto"/>
        <w:rPr>
          <w:rFonts w:ascii="Calibri Light" w:hAnsi="Calibri Light" w:cs="Calibri Light"/>
          <w:lang w:val="lt-LT"/>
        </w:rPr>
      </w:pPr>
      <w:r w:rsidRPr="009D2714">
        <w:rPr>
          <w:rFonts w:ascii="Calibri Light" w:hAnsi="Calibri Light" w:cs="Calibri Light"/>
          <w:lang w:val="lt-LT"/>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409300EE" w14:textId="77777777" w:rsidR="00D2302C" w:rsidRPr="009D2714" w:rsidRDefault="00D2302C" w:rsidP="00D2302C">
      <w:pPr>
        <w:spacing w:line="276" w:lineRule="auto"/>
        <w:rPr>
          <w:rFonts w:ascii="Calibri Light" w:hAnsi="Calibri Light" w:cs="Calibri Light"/>
          <w:lang w:val="lt-LT"/>
        </w:rPr>
      </w:pPr>
      <w:r w:rsidRPr="009D2714">
        <w:rPr>
          <w:rFonts w:ascii="Calibri Light" w:hAnsi="Calibri Light" w:cs="Calibri Light"/>
          <w:lang w:val="lt-LT"/>
        </w:rPr>
        <w:t>21.7. Sutartinių įsipareigojimų vykdymas sustabdomas ne ilgesniam kaip konkrečios, pagrįstos aplinkybės egzistavimo laikotarpiui.</w:t>
      </w:r>
    </w:p>
    <w:p w14:paraId="629777EF"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67E104FB"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3E89065F"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21.10. Atnaujinus Sutarties vykdymą, neįvykdytų prievolių (jų dalies) įvykdymo terminai ir Sutarties galiojimas nukeliami tokiam terminui, kiek buvo likę laiko jų įvykdymui (Sutarties galiojimui) jų sustabdymo metu.</w:t>
      </w:r>
    </w:p>
    <w:p w14:paraId="29C647A6"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36B77CAD" w14:textId="77777777" w:rsidR="00D2302C" w:rsidRPr="009D2714" w:rsidRDefault="00D2302C" w:rsidP="00D2302C">
      <w:pPr>
        <w:tabs>
          <w:tab w:val="left" w:pos="567"/>
        </w:tabs>
        <w:spacing w:line="276" w:lineRule="auto"/>
        <w:textAlignment w:val="baseline"/>
        <w:rPr>
          <w:rFonts w:ascii="Calibri Light" w:hAnsi="Calibri Light" w:cs="Calibri Light"/>
          <w:b/>
          <w:bCs/>
          <w:lang w:val="lt-LT"/>
        </w:rPr>
      </w:pPr>
    </w:p>
    <w:p w14:paraId="3836DCBA" w14:textId="77777777" w:rsidR="00D2302C" w:rsidRPr="009D2714" w:rsidRDefault="00D2302C" w:rsidP="00D2302C">
      <w:pPr>
        <w:keepNext/>
        <w:keepLines/>
        <w:widowControl w:val="0"/>
        <w:tabs>
          <w:tab w:val="left" w:pos="426"/>
          <w:tab w:val="left" w:pos="567"/>
          <w:tab w:val="left" w:pos="851"/>
          <w:tab w:val="left" w:pos="992"/>
          <w:tab w:val="left" w:pos="1134"/>
        </w:tabs>
        <w:spacing w:line="276" w:lineRule="auto"/>
        <w:jc w:val="center"/>
        <w:rPr>
          <w:rFonts w:ascii="Calibri Light" w:eastAsia="Arial" w:hAnsi="Calibri Light" w:cs="Calibri Light"/>
          <w:b/>
          <w:caps/>
          <w:lang w:val="lt-LT"/>
        </w:rPr>
      </w:pPr>
      <w:r w:rsidRPr="009D2714">
        <w:rPr>
          <w:rFonts w:ascii="Calibri Light" w:eastAsia="Arial" w:hAnsi="Calibri Light" w:cs="Calibri Light"/>
          <w:b/>
          <w:bCs/>
          <w:caps/>
          <w:lang w:val="lt-LT"/>
        </w:rPr>
        <w:t>22.</w:t>
      </w:r>
      <w:r w:rsidRPr="009D2714">
        <w:rPr>
          <w:rFonts w:ascii="Calibri Light" w:eastAsia="Arial" w:hAnsi="Calibri Light" w:cs="Calibri Light"/>
          <w:b/>
          <w:bCs/>
          <w:caps/>
          <w:lang w:val="lt-LT"/>
        </w:rPr>
        <w:tab/>
      </w:r>
      <w:r w:rsidRPr="009D2714">
        <w:rPr>
          <w:rFonts w:ascii="Calibri Light" w:eastAsia="Arial" w:hAnsi="Calibri Light" w:cs="Calibri Light"/>
          <w:b/>
          <w:caps/>
          <w:lang w:val="lt-LT"/>
        </w:rPr>
        <w:t>Sutarties nutraukimas</w:t>
      </w:r>
    </w:p>
    <w:p w14:paraId="2BBEAA48" w14:textId="77777777" w:rsidR="00D2302C" w:rsidRPr="009D2714" w:rsidRDefault="00D2302C" w:rsidP="00D2302C">
      <w:pPr>
        <w:keepNext/>
        <w:keepLines/>
        <w:widowControl w:val="0"/>
        <w:tabs>
          <w:tab w:val="left" w:pos="426"/>
          <w:tab w:val="left" w:pos="567"/>
          <w:tab w:val="left" w:pos="851"/>
          <w:tab w:val="left" w:pos="992"/>
          <w:tab w:val="left" w:pos="1134"/>
        </w:tabs>
        <w:spacing w:line="276" w:lineRule="auto"/>
        <w:rPr>
          <w:rFonts w:ascii="Calibri Light" w:eastAsia="Arial" w:hAnsi="Calibri Light" w:cs="Calibri Light"/>
          <w:b/>
          <w:caps/>
          <w:lang w:val="lt-LT"/>
        </w:rPr>
      </w:pPr>
    </w:p>
    <w:p w14:paraId="4C975669" w14:textId="77777777" w:rsidR="00D2302C" w:rsidRPr="009D2714" w:rsidRDefault="00D2302C" w:rsidP="00D2302C">
      <w:pPr>
        <w:tabs>
          <w:tab w:val="left" w:pos="567"/>
          <w:tab w:val="left" w:pos="851"/>
          <w:tab w:val="left" w:pos="992"/>
          <w:tab w:val="left" w:pos="1134"/>
        </w:tabs>
        <w:spacing w:line="276" w:lineRule="auto"/>
        <w:rPr>
          <w:rFonts w:ascii="Calibri Light" w:eastAsia="Cambria" w:hAnsi="Calibri Light" w:cs="Calibri Light"/>
          <w:b/>
          <w:bCs/>
          <w:lang w:val="lt-LT"/>
        </w:rPr>
      </w:pPr>
      <w:r w:rsidRPr="009D2714">
        <w:rPr>
          <w:rFonts w:ascii="Calibri Light" w:eastAsia="Cambria" w:hAnsi="Calibri Light" w:cs="Calibri Light"/>
          <w:lang w:val="lt-LT"/>
        </w:rPr>
        <w:t>Sutartis gali būti nutraukiama VPĮ 90 straipsnyje ir Sutartyje numatytais atvejais, įskaitant galimybę nutraukti Sutartį Šalių susitarimu.</w:t>
      </w:r>
    </w:p>
    <w:p w14:paraId="64DAD435" w14:textId="77777777" w:rsidR="00D2302C" w:rsidRPr="009D2714" w:rsidRDefault="00D2302C" w:rsidP="00D2302C">
      <w:pPr>
        <w:tabs>
          <w:tab w:val="left" w:pos="567"/>
          <w:tab w:val="left" w:pos="851"/>
          <w:tab w:val="left" w:pos="992"/>
          <w:tab w:val="left" w:pos="1134"/>
        </w:tabs>
        <w:spacing w:line="276" w:lineRule="auto"/>
        <w:rPr>
          <w:rFonts w:ascii="Calibri Light" w:eastAsia="Cambria" w:hAnsi="Calibri Light" w:cs="Calibri Light"/>
          <w:b/>
          <w:bCs/>
          <w:lang w:val="lt-LT"/>
        </w:rPr>
      </w:pPr>
    </w:p>
    <w:p w14:paraId="3A0BDBD5" w14:textId="77777777" w:rsidR="00D2302C" w:rsidRPr="009D2714" w:rsidRDefault="00D2302C" w:rsidP="00D2302C">
      <w:pPr>
        <w:keepNext/>
        <w:keepLines/>
        <w:widowControl w:val="0"/>
        <w:tabs>
          <w:tab w:val="left" w:pos="567"/>
          <w:tab w:val="left" w:pos="851"/>
          <w:tab w:val="left" w:pos="992"/>
          <w:tab w:val="left" w:pos="1134"/>
        </w:tabs>
        <w:spacing w:line="276" w:lineRule="auto"/>
        <w:jc w:val="center"/>
        <w:outlineLvl w:val="1"/>
        <w:rPr>
          <w:rFonts w:ascii="Calibri Light" w:eastAsia="Arial" w:hAnsi="Calibri Light" w:cs="Calibri Light"/>
          <w:b/>
          <w:lang w:val="lt-LT"/>
        </w:rPr>
      </w:pPr>
      <w:r w:rsidRPr="009D2714">
        <w:rPr>
          <w:rFonts w:ascii="Calibri Light" w:eastAsia="Arial" w:hAnsi="Calibri Light" w:cs="Calibri Light"/>
          <w:b/>
          <w:bCs/>
          <w:lang w:val="lt-LT"/>
        </w:rPr>
        <w:lastRenderedPageBreak/>
        <w:t>22.1.</w:t>
      </w:r>
      <w:r w:rsidRPr="009D2714">
        <w:rPr>
          <w:rFonts w:ascii="Calibri Light" w:eastAsia="Arial" w:hAnsi="Calibri Light" w:cs="Calibri Light"/>
          <w:b/>
          <w:bCs/>
          <w:lang w:val="lt-LT"/>
        </w:rPr>
        <w:tab/>
      </w:r>
      <w:r w:rsidRPr="009D2714">
        <w:rPr>
          <w:rFonts w:ascii="Calibri Light" w:eastAsia="Arial" w:hAnsi="Calibri Light" w:cs="Calibri Light"/>
          <w:b/>
          <w:lang w:val="lt-LT"/>
        </w:rPr>
        <w:t>Pretenzijos dėl Sutarties pažeidimų</w:t>
      </w:r>
    </w:p>
    <w:p w14:paraId="73FD4767" w14:textId="77777777" w:rsidR="00D2302C" w:rsidRPr="009D2714" w:rsidRDefault="00D2302C" w:rsidP="00D2302C">
      <w:pPr>
        <w:keepNext/>
        <w:keepLines/>
        <w:widowControl w:val="0"/>
        <w:tabs>
          <w:tab w:val="left" w:pos="567"/>
          <w:tab w:val="left" w:pos="851"/>
          <w:tab w:val="left" w:pos="992"/>
          <w:tab w:val="left" w:pos="1134"/>
        </w:tabs>
        <w:spacing w:line="276" w:lineRule="auto"/>
        <w:outlineLvl w:val="1"/>
        <w:rPr>
          <w:rFonts w:ascii="Calibri Light" w:eastAsia="Arial" w:hAnsi="Calibri Light" w:cs="Calibri Light"/>
          <w:b/>
          <w:lang w:val="lt-LT"/>
        </w:rPr>
      </w:pPr>
    </w:p>
    <w:p w14:paraId="56A93021" w14:textId="77777777" w:rsidR="00D2302C" w:rsidRPr="009D2714" w:rsidRDefault="00D2302C" w:rsidP="00D2302C">
      <w:pPr>
        <w:tabs>
          <w:tab w:val="left" w:pos="567"/>
        </w:tabs>
        <w:spacing w:line="276" w:lineRule="auto"/>
        <w:textAlignment w:val="baseline"/>
        <w:rPr>
          <w:rFonts w:ascii="Calibri Light" w:eastAsia="Times New Roman" w:hAnsi="Calibri Light" w:cs="Calibri Light"/>
          <w:lang w:val="lt-LT"/>
        </w:rPr>
      </w:pPr>
      <w:r w:rsidRPr="009D2714">
        <w:rPr>
          <w:rFonts w:ascii="Calibri Light" w:hAnsi="Calibri Light" w:cs="Calibri Light"/>
          <w:lang w:val="lt-LT"/>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33A8499D"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9D2714">
        <w:rPr>
          <w:rFonts w:ascii="Calibri Light" w:hAnsi="Calibri Light" w:cs="Calibri Light"/>
          <w:bCs/>
          <w:lang w:val="lt-LT"/>
        </w:rPr>
        <w:t xml:space="preserve"> </w:t>
      </w:r>
      <w:r w:rsidRPr="009D2714">
        <w:rPr>
          <w:rFonts w:ascii="Calibri Light" w:hAnsi="Calibri Light" w:cs="Calibri Light"/>
          <w:lang w:val="lt-LT"/>
        </w:rPr>
        <w:t>Tiekėjo teisė siūlyti kitą terminą nelaikoma Pirkėjo pareiga tą terminą priimti. Pretenziją gavusios Šalies pasiūlytasis terminas pakeičia terminą, nurodytą pretenzijoje, tik jeigu kita Šalis jį patvirtina.</w:t>
      </w:r>
    </w:p>
    <w:p w14:paraId="5A1CEDE4" w14:textId="77777777" w:rsidR="00D2302C" w:rsidRPr="009D2714" w:rsidRDefault="00D2302C" w:rsidP="00D2302C">
      <w:pPr>
        <w:tabs>
          <w:tab w:val="left" w:pos="567"/>
        </w:tabs>
        <w:spacing w:line="276" w:lineRule="auto"/>
        <w:textAlignment w:val="baseline"/>
        <w:rPr>
          <w:rFonts w:ascii="Calibri Light" w:hAnsi="Calibri Light" w:cs="Calibri Light"/>
          <w:b/>
          <w:bCs/>
          <w:lang w:val="lt-LT"/>
        </w:rPr>
      </w:pPr>
    </w:p>
    <w:p w14:paraId="22DF2636" w14:textId="77777777" w:rsidR="00D2302C" w:rsidRPr="009D2714" w:rsidRDefault="00D2302C" w:rsidP="00D2302C">
      <w:pPr>
        <w:keepNext/>
        <w:keepLines/>
        <w:widowControl w:val="0"/>
        <w:tabs>
          <w:tab w:val="left" w:pos="567"/>
          <w:tab w:val="left" w:pos="851"/>
          <w:tab w:val="left" w:pos="992"/>
          <w:tab w:val="left" w:pos="1134"/>
        </w:tabs>
        <w:spacing w:line="276" w:lineRule="auto"/>
        <w:jc w:val="center"/>
        <w:outlineLvl w:val="1"/>
        <w:rPr>
          <w:rFonts w:ascii="Calibri Light" w:eastAsia="Arial" w:hAnsi="Calibri Light" w:cs="Calibri Light"/>
          <w:b/>
          <w:lang w:val="lt-LT"/>
        </w:rPr>
      </w:pPr>
      <w:r w:rsidRPr="009D2714">
        <w:rPr>
          <w:rFonts w:ascii="Calibri Light" w:eastAsia="Arial" w:hAnsi="Calibri Light" w:cs="Calibri Light"/>
          <w:b/>
          <w:bCs/>
          <w:lang w:val="lt-LT"/>
        </w:rPr>
        <w:t>22.2.</w:t>
      </w:r>
      <w:r w:rsidRPr="009D2714">
        <w:rPr>
          <w:rFonts w:ascii="Calibri Light" w:eastAsia="Arial" w:hAnsi="Calibri Light" w:cs="Calibri Light"/>
          <w:b/>
          <w:bCs/>
          <w:lang w:val="lt-LT"/>
        </w:rPr>
        <w:tab/>
      </w:r>
      <w:r w:rsidRPr="009D2714">
        <w:rPr>
          <w:rFonts w:ascii="Calibri Light" w:eastAsia="Arial" w:hAnsi="Calibri Light" w:cs="Calibri Light"/>
          <w:b/>
          <w:lang w:val="lt-LT"/>
        </w:rPr>
        <w:t>Sutarties nutraukimas Pirkėjo iniciatyva</w:t>
      </w:r>
    </w:p>
    <w:p w14:paraId="65C9AC0C" w14:textId="77777777" w:rsidR="00D2302C" w:rsidRPr="009D2714" w:rsidRDefault="00D2302C" w:rsidP="00D2302C">
      <w:pPr>
        <w:keepNext/>
        <w:keepLines/>
        <w:widowControl w:val="0"/>
        <w:tabs>
          <w:tab w:val="left" w:pos="567"/>
          <w:tab w:val="left" w:pos="851"/>
          <w:tab w:val="left" w:pos="992"/>
          <w:tab w:val="left" w:pos="1134"/>
        </w:tabs>
        <w:spacing w:line="276" w:lineRule="auto"/>
        <w:outlineLvl w:val="1"/>
        <w:rPr>
          <w:rFonts w:ascii="Calibri Light" w:eastAsia="Arial" w:hAnsi="Calibri Light" w:cs="Calibri Light"/>
          <w:b/>
          <w:lang w:val="lt-LT"/>
        </w:rPr>
      </w:pPr>
    </w:p>
    <w:p w14:paraId="04DA3EAD" w14:textId="77777777" w:rsidR="00D2302C" w:rsidRPr="009D2714" w:rsidRDefault="00D2302C" w:rsidP="00D2302C">
      <w:pPr>
        <w:tabs>
          <w:tab w:val="left" w:pos="567"/>
        </w:tabs>
        <w:spacing w:line="276" w:lineRule="auto"/>
        <w:textAlignment w:val="baseline"/>
        <w:rPr>
          <w:rFonts w:ascii="Calibri Light" w:eastAsia="Times New Roman" w:hAnsi="Calibri Light" w:cs="Calibri Light"/>
          <w:lang w:val="lt-LT"/>
        </w:rPr>
      </w:pPr>
      <w:r w:rsidRPr="009D2714">
        <w:rPr>
          <w:rFonts w:ascii="Calibri Light" w:hAnsi="Calibri Light" w:cs="Calibri Light"/>
          <w:lang w:val="lt-LT"/>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43A31F0E"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22.2.2. Pirkėjas turi teisę vienašališkai nutraukti Sutartį ar jos dalį raštu įspėjęs Tiekėją prieš ne trumpesnį nei 10 (dešimties) dienų terminą, jeigu:</w:t>
      </w:r>
    </w:p>
    <w:p w14:paraId="63EB3C5E"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22.2.2.1. Tiekėjui yra iškelta bankroto byla, pradėtas bankroto procesas ne teismo tvarka, jis tampa nemokus arba yra nemokumo tikimybė, sustabdo ūkinę veiklą ar susidaro</w:t>
      </w:r>
      <w:r w:rsidRPr="009D2714">
        <w:rPr>
          <w:rFonts w:ascii="Calibri Light" w:hAnsi="Calibri Light" w:cs="Calibri Light"/>
          <w:bCs/>
          <w:lang w:val="lt-LT"/>
        </w:rPr>
        <w:t xml:space="preserve"> </w:t>
      </w:r>
      <w:r w:rsidRPr="009D2714">
        <w:rPr>
          <w:rFonts w:ascii="Calibri Light" w:hAnsi="Calibri Light" w:cs="Calibri Light"/>
          <w:lang w:val="lt-LT"/>
        </w:rPr>
        <w:t>įstatymuose ir kituose teisės aktuose nustatyta tvarka analogiška situacija</w:t>
      </w:r>
      <w:r w:rsidRPr="009D2714">
        <w:rPr>
          <w:rFonts w:ascii="Calibri Light" w:hAnsi="Calibri Light" w:cs="Calibri Light"/>
          <w:shd w:val="clear" w:color="auto" w:fill="FFFFFF"/>
          <w:lang w:val="lt-LT"/>
        </w:rPr>
        <w:t>;</w:t>
      </w:r>
    </w:p>
    <w:p w14:paraId="5277CBA6" w14:textId="77777777" w:rsidR="00D2302C" w:rsidRPr="009D2714" w:rsidRDefault="00D2302C" w:rsidP="00D2302C">
      <w:pPr>
        <w:tabs>
          <w:tab w:val="left" w:pos="567"/>
        </w:tabs>
        <w:spacing w:line="276" w:lineRule="auto"/>
        <w:rPr>
          <w:rFonts w:ascii="Calibri Light" w:hAnsi="Calibri Light" w:cs="Calibri Light"/>
          <w:lang w:val="lt-LT"/>
        </w:rPr>
      </w:pPr>
      <w:r w:rsidRPr="009D2714">
        <w:rPr>
          <w:rFonts w:ascii="Calibri Light" w:hAnsi="Calibri Light" w:cs="Calibri Light"/>
          <w:lang w:val="lt-LT"/>
        </w:rPr>
        <w:t>22.2.2.2. Tiekėjo padėtis pasikeičia ir jis atitinka pirkimo dokumentuose nustatytą pašalinimo pagrindą;</w:t>
      </w:r>
    </w:p>
    <w:p w14:paraId="58CC6F8D"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22.2.2.3. pasikeičia teisės aktai, susiję su Sutarties objektu, Sutarties vykdymu, ar su Pirkėjo vykdoma veikla, kuriai buvo sudaryta Sutartis, ir dėl tokių pakeitimų Pirkėjas nusprendžia nutraukti Sutartį;</w:t>
      </w:r>
    </w:p>
    <w:p w14:paraId="35E062AB"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22.2.2.4. Pirkėjas nusprendžia nebevykdyti veiklos, kurios vykdymui Sutartimi įsigyjamos Paslaugos ir Sutarties poreikis išnyksta;</w:t>
      </w:r>
    </w:p>
    <w:p w14:paraId="7C3609EB"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22.2.2.5. Pirkėjo valdymo organas priima sprendimą, dėl kurio Sutarties poreikis išnyksta;</w:t>
      </w:r>
    </w:p>
    <w:p w14:paraId="4027675E"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22.2.2.6. pasikeičia (pablogėja) Pirkėjo finansinė padėtis ar Pirkėjas negauna arba netenka finansavimo ir dėl šios priežasties nusprendžia nutraukti Sutartį;</w:t>
      </w:r>
    </w:p>
    <w:p w14:paraId="42B569AC"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22.2.2.7. keičiasi Pirkėjo organizacinė struktūra – juridinis statusas, pobūdis ar valdymo struktūra ir tai gali turėti įtakos tinkamam Sutarties įvykdymui arba Sutarties poreikiui;</w:t>
      </w:r>
    </w:p>
    <w:p w14:paraId="44A3D43C"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 xml:space="preserve">22.2.2.8. nebelieka perkamų </w:t>
      </w:r>
      <w:r w:rsidRPr="009D2714">
        <w:rPr>
          <w:rFonts w:ascii="Calibri Light" w:eastAsia="Arial" w:hAnsi="Calibri Light" w:cs="Calibri Light"/>
          <w:lang w:val="lt-LT"/>
        </w:rPr>
        <w:t>Paslaugų</w:t>
      </w:r>
      <w:r w:rsidRPr="009D2714">
        <w:rPr>
          <w:rFonts w:ascii="Calibri Light" w:hAnsi="Calibri Light" w:cs="Calibri Light"/>
          <w:lang w:val="lt-LT"/>
        </w:rPr>
        <w:t xml:space="preserve"> poreikio;</w:t>
      </w:r>
    </w:p>
    <w:p w14:paraId="5C11D916"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22.2.2.9. Pirkėjas iš pirkimų priežiūrą atliekančių institucijų gauna nurodymą ar rekomendaciją nutraukti Sutartį;</w:t>
      </w:r>
    </w:p>
    <w:p w14:paraId="33C21249"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22.2.2.10. Tiekėjas vėluoja pateikti Sutarties įvykdymo užtikrinimo pratęsimą ilgiau kaip 10 (dešimt) darbo dienų nuo paskutinio Sutarties įvykdymo užtikrinimo galiojimo termino pabaigos arba atsisako jį pateikti;</w:t>
      </w:r>
    </w:p>
    <w:p w14:paraId="37444693" w14:textId="77777777" w:rsidR="00D2302C" w:rsidRPr="009D2714" w:rsidRDefault="00D2302C" w:rsidP="00D2302C">
      <w:pPr>
        <w:tabs>
          <w:tab w:val="left" w:pos="567"/>
        </w:tabs>
        <w:spacing w:line="276" w:lineRule="auto"/>
        <w:textAlignment w:val="baseline"/>
        <w:rPr>
          <w:rFonts w:ascii="Calibri Light" w:eastAsia="Arial" w:hAnsi="Calibri Light" w:cs="Calibri Light"/>
          <w:lang w:val="lt-LT"/>
        </w:rPr>
      </w:pPr>
      <w:r w:rsidRPr="009D2714">
        <w:rPr>
          <w:rFonts w:ascii="Calibri Light" w:hAnsi="Calibri Light" w:cs="Calibri Light"/>
          <w:lang w:val="lt-LT"/>
        </w:rPr>
        <w:lastRenderedPageBreak/>
        <w:t>22.2.2.11.</w:t>
      </w:r>
      <w:r w:rsidRPr="009D2714">
        <w:rPr>
          <w:rFonts w:ascii="Calibri Light" w:eastAsia="Arial" w:hAnsi="Calibri Light" w:cs="Calibri Light"/>
          <w:lang w:val="lt-LT"/>
        </w:rPr>
        <w:t xml:space="preserve"> Tiekėjas atsisako pašalinti arba nepašalina Paslaugų trūkumų per Pirkėjo nustatytus protingus terminus;</w:t>
      </w:r>
    </w:p>
    <w:p w14:paraId="515436E4" w14:textId="77777777" w:rsidR="00D2302C" w:rsidRPr="009D2714" w:rsidRDefault="00D2302C" w:rsidP="00D2302C">
      <w:pPr>
        <w:tabs>
          <w:tab w:val="left" w:pos="567"/>
        </w:tabs>
        <w:spacing w:line="276" w:lineRule="auto"/>
        <w:textAlignment w:val="baseline"/>
        <w:rPr>
          <w:rFonts w:ascii="Calibri Light" w:eastAsia="Times New Roman" w:hAnsi="Calibri Light" w:cs="Calibri Light"/>
          <w:lang w:val="lt-LT"/>
        </w:rPr>
      </w:pPr>
      <w:r w:rsidRPr="009D2714">
        <w:rPr>
          <w:rFonts w:ascii="Calibri Light" w:hAnsi="Calibri Light" w:cs="Calibri Light"/>
          <w:lang w:val="lt-LT"/>
        </w:rPr>
        <w:t>22.2.2.12. Tiekėjas pažeidžia Sutartį arba įstatymus bei kitus teisės aktus ir per Pirkėjo rašytinėje pretenzijoje nurodytą terminą neištaiso pažeidimo;</w:t>
      </w:r>
    </w:p>
    <w:p w14:paraId="26CA993A" w14:textId="77777777" w:rsidR="00D2302C" w:rsidRPr="009D2714" w:rsidRDefault="00D2302C" w:rsidP="00D2302C">
      <w:pPr>
        <w:tabs>
          <w:tab w:val="left" w:pos="567"/>
        </w:tabs>
        <w:spacing w:line="276" w:lineRule="auto"/>
        <w:textAlignment w:val="baseline"/>
        <w:rPr>
          <w:rFonts w:ascii="Calibri Light" w:hAnsi="Calibri Light" w:cs="Calibri Light"/>
          <w:iCs/>
          <w:lang w:val="lt-LT"/>
        </w:rPr>
      </w:pPr>
      <w:r w:rsidRPr="009D2714">
        <w:rPr>
          <w:rFonts w:ascii="Calibri Light" w:hAnsi="Calibri Light" w:cs="Calibri Light"/>
          <w:lang w:val="lt-LT"/>
        </w:rPr>
        <w:t xml:space="preserve">22.2.2.13. </w:t>
      </w:r>
      <w:r w:rsidRPr="009D2714">
        <w:rPr>
          <w:rFonts w:ascii="Calibri Light" w:hAnsi="Calibri Light" w:cs="Calibri Light"/>
          <w:iCs/>
          <w:lang w:val="lt-LT"/>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45651C17" w14:textId="77777777" w:rsidR="00D2302C" w:rsidRPr="009D2714" w:rsidRDefault="00D2302C" w:rsidP="00D2302C">
      <w:pPr>
        <w:tabs>
          <w:tab w:val="left" w:pos="567"/>
        </w:tabs>
        <w:spacing w:line="276" w:lineRule="auto"/>
        <w:textAlignment w:val="baseline"/>
        <w:rPr>
          <w:rFonts w:ascii="Calibri Light" w:hAnsi="Calibri Light" w:cs="Calibri Light"/>
          <w:iCs/>
          <w:lang w:val="lt-LT"/>
        </w:rPr>
      </w:pPr>
      <w:r w:rsidRPr="009D2714">
        <w:rPr>
          <w:rFonts w:ascii="Calibri Light" w:hAnsi="Calibri Light" w:cs="Calibri Light"/>
          <w:iCs/>
          <w:lang w:val="lt-LT"/>
        </w:rPr>
        <w:t>22.2.2.14. paaiškėja VPĮ 37 straipsnio 8 dalyje ir (ar) 47 straipsnio 8 dalyje nurodytos aplinkybės.</w:t>
      </w:r>
    </w:p>
    <w:p w14:paraId="52F365E9"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5E998764"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42EBE8CF"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6F4F3319"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22.2.7. Sutartis laikoma nutraukta kitą dieną po to, kai pasibaigia įspėjimo apie Sutarties nutraukimą terminas.</w:t>
      </w:r>
    </w:p>
    <w:p w14:paraId="4C68477C"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578B2E32" w14:textId="77777777" w:rsidR="00D2302C" w:rsidRPr="009D2714" w:rsidRDefault="00D2302C" w:rsidP="00D2302C">
      <w:pPr>
        <w:tabs>
          <w:tab w:val="left" w:pos="567"/>
        </w:tabs>
        <w:spacing w:line="276" w:lineRule="auto"/>
        <w:textAlignment w:val="baseline"/>
        <w:rPr>
          <w:rFonts w:ascii="Calibri Light" w:hAnsi="Calibri Light" w:cs="Calibri Light"/>
          <w:b/>
          <w:bCs/>
          <w:lang w:val="lt-LT"/>
        </w:rPr>
      </w:pPr>
    </w:p>
    <w:p w14:paraId="11781F51" w14:textId="77777777" w:rsidR="00D2302C" w:rsidRPr="009D2714" w:rsidRDefault="00D2302C" w:rsidP="00D2302C">
      <w:pPr>
        <w:widowControl w:val="0"/>
        <w:tabs>
          <w:tab w:val="left" w:pos="567"/>
          <w:tab w:val="left" w:pos="851"/>
          <w:tab w:val="left" w:pos="992"/>
          <w:tab w:val="left" w:pos="1134"/>
        </w:tabs>
        <w:spacing w:line="276" w:lineRule="auto"/>
        <w:jc w:val="center"/>
        <w:rPr>
          <w:rFonts w:ascii="Calibri Light" w:eastAsia="Arial" w:hAnsi="Calibri Light" w:cs="Calibri Light"/>
          <w:b/>
          <w:bCs/>
          <w:lang w:val="lt-LT"/>
        </w:rPr>
      </w:pPr>
      <w:r w:rsidRPr="009D2714">
        <w:rPr>
          <w:rFonts w:ascii="Calibri Light" w:eastAsia="Arial" w:hAnsi="Calibri Light" w:cs="Calibri Light"/>
          <w:b/>
          <w:bCs/>
          <w:lang w:val="lt-LT"/>
        </w:rPr>
        <w:t>22.3.</w:t>
      </w:r>
      <w:r w:rsidRPr="009D2714">
        <w:rPr>
          <w:rFonts w:ascii="Calibri Light" w:eastAsia="Arial" w:hAnsi="Calibri Light" w:cs="Calibri Light"/>
          <w:b/>
          <w:bCs/>
          <w:lang w:val="lt-LT"/>
        </w:rPr>
        <w:tab/>
        <w:t>Sutarties nutraukimas Tiekėjo iniciatyva</w:t>
      </w:r>
    </w:p>
    <w:p w14:paraId="48561029"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b/>
          <w:bCs/>
          <w:lang w:val="lt-LT"/>
        </w:rPr>
      </w:pPr>
    </w:p>
    <w:p w14:paraId="28B6D567" w14:textId="77777777" w:rsidR="00D2302C" w:rsidRPr="009D2714" w:rsidRDefault="00D2302C" w:rsidP="00D2302C">
      <w:pPr>
        <w:tabs>
          <w:tab w:val="left" w:pos="567"/>
        </w:tabs>
        <w:spacing w:line="276" w:lineRule="auto"/>
        <w:textAlignment w:val="baseline"/>
        <w:rPr>
          <w:rFonts w:ascii="Calibri Light" w:eastAsia="Times New Roman" w:hAnsi="Calibri Light" w:cs="Calibri Light"/>
          <w:lang w:val="lt-LT"/>
        </w:rPr>
      </w:pPr>
      <w:r w:rsidRPr="009D2714">
        <w:rPr>
          <w:rFonts w:ascii="Calibri Light" w:hAnsi="Calibri Light" w:cs="Calibri Light"/>
          <w:lang w:val="lt-LT"/>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925A876"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lastRenderedPageBreak/>
        <w:t>22.3.2. Tiekėjas turi teisę vienašališkai nutraukti Sutartį, įspėjęs Pirkėją raštu prieš ne trumpesnį nei 10 (dešimties) dienų terminą, jeigu:</w:t>
      </w:r>
    </w:p>
    <w:p w14:paraId="04BC7AC2"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DBE0751"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22.3.2.2. Pirkėjas pažeidžia Sutartį arba įstatymus bei kitus teisės aktus ir per Tiekėjo rašytinėje pretenzijoje nurodytą terminą neištaiso pažeidimo, išskyrus Bendrųjų sąlygų 22.3.1 punkte nustatytą atvejį.</w:t>
      </w:r>
    </w:p>
    <w:p w14:paraId="0E2B9A07"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22.3.3. Jeigu Bendrųjų sąlygų 22.3.1 punkte nurodytos aplinkybės yra susijusios tik su atskira dalimi arba atskiru Susitarimu, Tiekėjas turi teisę nutraukti Sutartį tik tos dalies atžvilgiu arba nutraukti tik tokį Susitarimą.</w:t>
      </w:r>
    </w:p>
    <w:p w14:paraId="39C0ABBA"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22.3.4. Tiekėjas turi teisę vienašališkai nutraukti Sutartį ir kitais įstatymuose bei kituose teisės aktuose įtvirtintais atvejais.</w:t>
      </w:r>
    </w:p>
    <w:p w14:paraId="2F88C65A"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 xml:space="preserve">22.3.5. </w:t>
      </w:r>
      <w:r w:rsidRPr="009D2714">
        <w:rPr>
          <w:rFonts w:ascii="Calibri Light" w:hAnsi="Calibri Light" w:cs="Calibri Light"/>
          <w:szCs w:val="24"/>
          <w:lang w:val="lt-LT" w:eastAsia="lt-LT"/>
        </w:rPr>
        <w:t xml:space="preserve">Jei Sutartis nutraukiama </w:t>
      </w:r>
      <w:r w:rsidRPr="009D2714">
        <w:rPr>
          <w:rFonts w:ascii="Calibri Light" w:hAnsi="Calibri Light" w:cs="Calibri Light"/>
          <w:lang w:val="lt-LT"/>
        </w:rPr>
        <w:t xml:space="preserve">dėl Pirkėjo esminio Sutarties pažeidimo </w:t>
      </w:r>
      <w:r w:rsidRPr="009D2714">
        <w:rPr>
          <w:rFonts w:ascii="Calibri Light" w:hAnsi="Calibri Light" w:cs="Calibri Light"/>
          <w:szCs w:val="24"/>
          <w:lang w:val="lt-LT" w:eastAsia="lt-LT"/>
        </w:rPr>
        <w:t>ar Pirkėjui nepagrįstai nutraukus Sutarties vykdymą ne Sutartyje nustatyta tvarka, Pirkėjas įsipareigoja sumokėti Tiekėjui Specialiosiose sąlygose nurodyto dydžio baudą ir atlyginti nuostolius, susijusius su Sutarties nutraukimu</w:t>
      </w:r>
      <w:r w:rsidRPr="009D2714">
        <w:rPr>
          <w:rFonts w:ascii="Calibri Light" w:hAnsi="Calibri Light" w:cs="Calibri Light"/>
          <w:lang w:val="lt-LT"/>
        </w:rPr>
        <w:t>.</w:t>
      </w:r>
    </w:p>
    <w:p w14:paraId="2D2E44FC"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22.3.6. Sutartis laikoma nutraukta kitą dieną po to, kai pasibaigia įspėjimo apie Sutarties nutraukimą terminas.</w:t>
      </w:r>
    </w:p>
    <w:p w14:paraId="63194CAA"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5C9EFCC8" w14:textId="77777777" w:rsidR="00D2302C" w:rsidRPr="009D2714" w:rsidRDefault="00D2302C" w:rsidP="00D2302C">
      <w:pPr>
        <w:tabs>
          <w:tab w:val="left" w:pos="567"/>
        </w:tabs>
        <w:spacing w:line="276" w:lineRule="auto"/>
        <w:textAlignment w:val="baseline"/>
        <w:rPr>
          <w:rFonts w:ascii="Calibri Light" w:hAnsi="Calibri Light" w:cs="Calibri Light"/>
          <w:b/>
          <w:bCs/>
          <w:lang w:val="lt-LT"/>
        </w:rPr>
      </w:pPr>
    </w:p>
    <w:p w14:paraId="5A547B7E" w14:textId="77777777" w:rsidR="00D2302C" w:rsidRPr="009D2714" w:rsidRDefault="00D2302C" w:rsidP="00D2302C">
      <w:pPr>
        <w:keepNext/>
        <w:keepLines/>
        <w:widowControl w:val="0"/>
        <w:tabs>
          <w:tab w:val="left" w:pos="567"/>
          <w:tab w:val="left" w:pos="851"/>
          <w:tab w:val="left" w:pos="992"/>
          <w:tab w:val="left" w:pos="1134"/>
        </w:tabs>
        <w:spacing w:line="276" w:lineRule="auto"/>
        <w:jc w:val="center"/>
        <w:outlineLvl w:val="1"/>
        <w:rPr>
          <w:rFonts w:ascii="Calibri Light" w:eastAsia="Arial" w:hAnsi="Calibri Light" w:cs="Calibri Light"/>
          <w:b/>
          <w:lang w:val="lt-LT"/>
        </w:rPr>
      </w:pPr>
      <w:r w:rsidRPr="009D2714">
        <w:rPr>
          <w:rFonts w:ascii="Calibri Light" w:eastAsia="Arial" w:hAnsi="Calibri Light" w:cs="Calibri Light"/>
          <w:b/>
          <w:bCs/>
          <w:lang w:val="lt-LT"/>
        </w:rPr>
        <w:t>22.4.</w:t>
      </w:r>
      <w:r w:rsidRPr="009D2714">
        <w:rPr>
          <w:rFonts w:ascii="Calibri Light" w:eastAsia="Arial" w:hAnsi="Calibri Light" w:cs="Calibri Light"/>
          <w:b/>
          <w:bCs/>
          <w:lang w:val="lt-LT"/>
        </w:rPr>
        <w:tab/>
      </w:r>
      <w:r w:rsidRPr="009D2714">
        <w:rPr>
          <w:rFonts w:ascii="Calibri Light" w:eastAsia="Arial" w:hAnsi="Calibri Light" w:cs="Calibri Light"/>
          <w:b/>
          <w:lang w:val="lt-LT"/>
        </w:rPr>
        <w:t>Šalių teisės ir pareigos Sutarties nutraukimo atveju</w:t>
      </w:r>
    </w:p>
    <w:p w14:paraId="76126DC2" w14:textId="77777777" w:rsidR="00D2302C" w:rsidRPr="009D2714" w:rsidRDefault="00D2302C" w:rsidP="00D2302C">
      <w:pPr>
        <w:keepNext/>
        <w:keepLines/>
        <w:widowControl w:val="0"/>
        <w:tabs>
          <w:tab w:val="left" w:pos="567"/>
          <w:tab w:val="left" w:pos="851"/>
          <w:tab w:val="left" w:pos="992"/>
          <w:tab w:val="left" w:pos="1134"/>
        </w:tabs>
        <w:spacing w:line="276" w:lineRule="auto"/>
        <w:outlineLvl w:val="1"/>
        <w:rPr>
          <w:rFonts w:ascii="Calibri Light" w:eastAsia="Arial" w:hAnsi="Calibri Light" w:cs="Calibri Light"/>
          <w:b/>
          <w:lang w:val="lt-LT"/>
        </w:rPr>
      </w:pPr>
    </w:p>
    <w:p w14:paraId="3C099547" w14:textId="77777777" w:rsidR="00D2302C" w:rsidRPr="009D2714" w:rsidRDefault="00D2302C" w:rsidP="00D2302C">
      <w:pPr>
        <w:tabs>
          <w:tab w:val="left" w:pos="567"/>
        </w:tabs>
        <w:spacing w:line="276" w:lineRule="auto"/>
        <w:textAlignment w:val="baseline"/>
        <w:rPr>
          <w:rFonts w:ascii="Calibri Light" w:eastAsia="Times New Roman" w:hAnsi="Calibri Light" w:cs="Calibri Light"/>
          <w:lang w:val="lt-LT"/>
        </w:rPr>
      </w:pPr>
      <w:r w:rsidRPr="009D2714">
        <w:rPr>
          <w:rFonts w:ascii="Calibri Light" w:hAnsi="Calibri Light" w:cs="Calibri Light"/>
          <w:lang w:val="lt-LT"/>
        </w:rPr>
        <w:t>22.4.1. Sutarties nutraukimas neturi įtakos ginčų nagrinėjimo tvarką nustatančių Sutarties sąlygų ir kitų Sutarties sąlygų, kurios pagal savo esmę lieka galioti ir po Sutarties nutraukimo, galiojimui.</w:t>
      </w:r>
    </w:p>
    <w:p w14:paraId="56B08A8D"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22.4.2. Nutraukus Sutartį, Šalys privalo:</w:t>
      </w:r>
    </w:p>
    <w:p w14:paraId="4DC0212F"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 xml:space="preserve">22.4.2.1. įsitikinti, jog iki Sutarties nutraukimo dienos suteiktos </w:t>
      </w:r>
      <w:r w:rsidRPr="009D2714">
        <w:rPr>
          <w:rFonts w:ascii="Calibri Light" w:eastAsia="Arial" w:hAnsi="Calibri Light" w:cs="Calibri Light"/>
          <w:lang w:val="lt-LT"/>
        </w:rPr>
        <w:t>Paslaugos</w:t>
      </w:r>
      <w:r w:rsidRPr="009D2714">
        <w:rPr>
          <w:rFonts w:ascii="Calibri Light" w:hAnsi="Calibri Light" w:cs="Calibri Light"/>
          <w:lang w:val="lt-LT"/>
        </w:rPr>
        <w:t xml:space="preserve"> ir kiti atlikti veiksmai atitinka Sutarties reikalavimus ir Šalys dėl to viena kitai nebereikš pretenzijų;</w:t>
      </w:r>
    </w:p>
    <w:p w14:paraId="5EC5D95F"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 xml:space="preserve">22.4.2.2. atsiskaityti už iki Sutarties nutraukimo suteiktas </w:t>
      </w:r>
      <w:r w:rsidRPr="009D2714">
        <w:rPr>
          <w:rFonts w:ascii="Calibri Light" w:eastAsia="Arial" w:hAnsi="Calibri Light" w:cs="Calibri Light"/>
          <w:lang w:val="lt-LT"/>
        </w:rPr>
        <w:t>Paslaugas</w:t>
      </w:r>
      <w:r w:rsidRPr="009D2714">
        <w:rPr>
          <w:rFonts w:ascii="Calibri Light" w:hAnsi="Calibri Light" w:cs="Calibri Light"/>
          <w:lang w:val="lt-LT"/>
        </w:rPr>
        <w:t>, atitinkančias Sutarties reikalavimus;</w:t>
      </w:r>
    </w:p>
    <w:p w14:paraId="6730EE6C" w14:textId="77777777" w:rsidR="00D2302C" w:rsidRPr="009D2714" w:rsidRDefault="00D2302C" w:rsidP="00D2302C">
      <w:pPr>
        <w:tabs>
          <w:tab w:val="left" w:pos="567"/>
        </w:tabs>
        <w:spacing w:line="276" w:lineRule="auto"/>
        <w:textAlignment w:val="baseline"/>
        <w:rPr>
          <w:rFonts w:ascii="Calibri Light" w:hAnsi="Calibri Light" w:cs="Calibri Light"/>
          <w:lang w:val="lt-LT"/>
        </w:rPr>
      </w:pPr>
      <w:r w:rsidRPr="009D2714">
        <w:rPr>
          <w:rFonts w:ascii="Calibri Light" w:hAnsi="Calibri Light" w:cs="Calibri Light"/>
          <w:lang w:val="lt-LT"/>
        </w:rPr>
        <w:t>22.4.2.3. per 10 (dešimt) dienų nuo pranešimo apie Sutarties nutraukimą gavimo dienos ar Susitarimo dėl Sutarties nutraukimo sudarymo dienos perduoti viena kitai visus dokumentus, kuriuos buvo būtina perduoti pagal Sutarties nuostatas.</w:t>
      </w:r>
    </w:p>
    <w:p w14:paraId="5B378810" w14:textId="77777777" w:rsidR="00D2302C" w:rsidRPr="009D2714" w:rsidRDefault="00D2302C" w:rsidP="00D2302C">
      <w:pPr>
        <w:tabs>
          <w:tab w:val="left" w:pos="567"/>
        </w:tabs>
        <w:spacing w:line="276" w:lineRule="auto"/>
        <w:textAlignment w:val="baseline"/>
        <w:rPr>
          <w:rFonts w:ascii="Calibri Light" w:hAnsi="Calibri Light" w:cs="Calibri Light"/>
          <w:b/>
          <w:bCs/>
          <w:lang w:val="lt-LT"/>
        </w:rPr>
      </w:pPr>
    </w:p>
    <w:p w14:paraId="7C6BBE0D" w14:textId="77777777" w:rsidR="00D2302C" w:rsidRPr="009D2714" w:rsidRDefault="00D2302C" w:rsidP="00D2302C">
      <w:pPr>
        <w:keepNext/>
        <w:keepLines/>
        <w:widowControl w:val="0"/>
        <w:tabs>
          <w:tab w:val="left" w:pos="426"/>
          <w:tab w:val="left" w:pos="567"/>
          <w:tab w:val="left" w:pos="851"/>
          <w:tab w:val="left" w:pos="992"/>
          <w:tab w:val="left" w:pos="1134"/>
        </w:tabs>
        <w:spacing w:line="276" w:lineRule="auto"/>
        <w:jc w:val="center"/>
        <w:rPr>
          <w:rFonts w:ascii="Calibri Light" w:eastAsia="Arial" w:hAnsi="Calibri Light" w:cs="Calibri Light"/>
          <w:b/>
          <w:bCs/>
          <w:caps/>
          <w:lang w:val="lt-LT"/>
        </w:rPr>
      </w:pPr>
      <w:r w:rsidRPr="009D2714">
        <w:rPr>
          <w:rFonts w:ascii="Calibri Light" w:eastAsia="Arial" w:hAnsi="Calibri Light" w:cs="Calibri Light"/>
          <w:b/>
          <w:bCs/>
          <w:caps/>
          <w:lang w:val="lt-LT"/>
        </w:rPr>
        <w:t>23.</w:t>
      </w:r>
      <w:r w:rsidRPr="009D2714">
        <w:rPr>
          <w:rFonts w:ascii="Calibri Light" w:hAnsi="Calibri Light" w:cs="Calibri Light"/>
          <w:lang w:val="lt-LT"/>
        </w:rPr>
        <w:tab/>
      </w:r>
      <w:r w:rsidRPr="009D2714">
        <w:rPr>
          <w:rFonts w:ascii="Calibri Light" w:eastAsia="Arial" w:hAnsi="Calibri Light" w:cs="Calibri Light"/>
          <w:b/>
          <w:bCs/>
          <w:caps/>
          <w:lang w:val="lt-LT"/>
        </w:rPr>
        <w:t>PREKIŲ MODELIO AR GAMINTOJO KEITIMAS</w:t>
      </w:r>
    </w:p>
    <w:p w14:paraId="4C66FCAC" w14:textId="77777777" w:rsidR="00D2302C" w:rsidRPr="009D2714" w:rsidRDefault="00D2302C" w:rsidP="00D2302C">
      <w:pPr>
        <w:keepNext/>
        <w:keepLines/>
        <w:widowControl w:val="0"/>
        <w:tabs>
          <w:tab w:val="left" w:pos="426"/>
          <w:tab w:val="left" w:pos="567"/>
          <w:tab w:val="left" w:pos="851"/>
          <w:tab w:val="left" w:pos="992"/>
          <w:tab w:val="left" w:pos="1134"/>
        </w:tabs>
        <w:spacing w:line="276" w:lineRule="auto"/>
        <w:rPr>
          <w:rFonts w:ascii="Calibri Light" w:eastAsia="Arial" w:hAnsi="Calibri Light" w:cs="Calibri Light"/>
          <w:b/>
          <w:caps/>
          <w:lang w:val="lt-LT"/>
        </w:rPr>
      </w:pPr>
    </w:p>
    <w:p w14:paraId="25F82761" w14:textId="77777777" w:rsidR="00D2302C" w:rsidRPr="009D2714" w:rsidRDefault="00D2302C" w:rsidP="00D2302C">
      <w:pPr>
        <w:spacing w:line="276" w:lineRule="auto"/>
        <w:rPr>
          <w:rFonts w:ascii="Calibri Light" w:eastAsia="Times New Roman" w:hAnsi="Calibri Light" w:cs="Calibri Light"/>
          <w:lang w:val="lt-LT"/>
        </w:rPr>
      </w:pPr>
      <w:r w:rsidRPr="009D2714">
        <w:rPr>
          <w:rFonts w:ascii="Calibri Light" w:eastAsia="Arial" w:hAnsi="Calibri Light" w:cs="Calibri Light"/>
          <w:caps/>
          <w:lang w:val="lt-LT"/>
        </w:rPr>
        <w:t xml:space="preserve">23.1. </w:t>
      </w:r>
      <w:r w:rsidRPr="009D2714">
        <w:rPr>
          <w:rFonts w:ascii="Calibri Light" w:hAnsi="Calibri Light" w:cs="Calibri Light"/>
          <w:lang w:val="lt-LT"/>
        </w:rPr>
        <w:t>Tais atvejais, kai kartu su Paslaugomis yra perkamos prekės, Tiekėjas turi teisę keisti prekių modelį ir (ar) gamintoją, jei yra visos toliau nurodytos sąlygos:</w:t>
      </w:r>
    </w:p>
    <w:p w14:paraId="3C0B865C" w14:textId="77777777" w:rsidR="00D2302C" w:rsidRPr="009D2714" w:rsidRDefault="00D2302C" w:rsidP="00D2302C">
      <w:pPr>
        <w:spacing w:line="276" w:lineRule="auto"/>
        <w:rPr>
          <w:rFonts w:ascii="Calibri Light" w:hAnsi="Calibri Light" w:cs="Calibri Light"/>
          <w:lang w:val="lt-LT"/>
        </w:rPr>
      </w:pPr>
      <w:r w:rsidRPr="009D2714">
        <w:rPr>
          <w:rFonts w:ascii="Calibri Light" w:hAnsi="Calibri Light" w:cs="Calibri Light"/>
          <w:lang w:val="lt-LT"/>
        </w:rPr>
        <w:lastRenderedPageBreak/>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9D2714">
        <w:rPr>
          <w:rFonts w:ascii="Calibri Light" w:hAnsi="Calibri Light" w:cs="Calibri Light"/>
          <w:vertAlign w:val="superscript"/>
          <w:lang w:val="lt-LT"/>
        </w:rPr>
        <w:t xml:space="preserve">1 </w:t>
      </w:r>
      <w:r w:rsidRPr="009D2714">
        <w:rPr>
          <w:rFonts w:ascii="Calibri Light" w:hAnsi="Calibri Light" w:cs="Calibri Light"/>
          <w:lang w:val="lt-LT"/>
        </w:rPr>
        <w:t>dalies nuostatų;</w:t>
      </w:r>
    </w:p>
    <w:p w14:paraId="212E5443" w14:textId="77777777" w:rsidR="00D2302C" w:rsidRPr="009D2714" w:rsidRDefault="00D2302C" w:rsidP="00D2302C">
      <w:pPr>
        <w:spacing w:line="276" w:lineRule="auto"/>
        <w:rPr>
          <w:rFonts w:ascii="Calibri Light" w:hAnsi="Calibri Light" w:cs="Calibri Light"/>
          <w:lang w:val="lt-LT"/>
        </w:rPr>
      </w:pPr>
      <w:r w:rsidRPr="009D2714">
        <w:rPr>
          <w:rFonts w:ascii="Calibri Light" w:hAnsi="Calibri Light" w:cs="Calibri Light"/>
          <w:lang w:val="lt-LT"/>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096343D8" w14:textId="77777777" w:rsidR="00D2302C" w:rsidRPr="009D2714" w:rsidRDefault="00D2302C" w:rsidP="00D2302C">
      <w:pPr>
        <w:spacing w:line="276" w:lineRule="auto"/>
        <w:rPr>
          <w:rFonts w:ascii="Calibri Light" w:hAnsi="Calibri Light" w:cs="Calibri Light"/>
          <w:lang w:val="lt-LT"/>
        </w:rPr>
      </w:pPr>
      <w:r w:rsidRPr="009D2714">
        <w:rPr>
          <w:rFonts w:ascii="Calibri Light" w:hAnsi="Calibri Light" w:cs="Calibri Light"/>
          <w:lang w:val="lt-LT"/>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9D2714">
        <w:rPr>
          <w:rFonts w:ascii="Calibri Light" w:hAnsi="Calibri Light" w:cs="Calibri Light"/>
          <w:shd w:val="clear" w:color="auto" w:fill="FFFFFF"/>
          <w:lang w:val="lt-LT"/>
        </w:rPr>
        <w:t>ir lygiavertiškumo ar geresnės kokybės nei Sutartyje nurodytos prekės</w:t>
      </w:r>
      <w:r w:rsidRPr="009D2714">
        <w:rPr>
          <w:rFonts w:ascii="Calibri Light" w:hAnsi="Calibri Light" w:cs="Calibri Light"/>
          <w:lang w:val="lt-LT"/>
        </w:rPr>
        <w:t>;</w:t>
      </w:r>
    </w:p>
    <w:p w14:paraId="402E5D1B" w14:textId="77777777" w:rsidR="00D2302C" w:rsidRPr="009D2714" w:rsidRDefault="00D2302C" w:rsidP="00D2302C">
      <w:pPr>
        <w:spacing w:line="276" w:lineRule="auto"/>
        <w:rPr>
          <w:rFonts w:ascii="Calibri Light" w:hAnsi="Calibri Light" w:cs="Calibri Light"/>
          <w:lang w:val="lt-LT"/>
        </w:rPr>
      </w:pPr>
      <w:r w:rsidRPr="009D2714">
        <w:rPr>
          <w:rFonts w:ascii="Calibri Light" w:hAnsi="Calibri Light" w:cs="Calibri Light"/>
          <w:lang w:val="lt-LT"/>
        </w:rPr>
        <w:t>23.1.4. Šalys sudarė rašytinį Susitarimą prie Sutarties dėl prekių keitimo.</w:t>
      </w:r>
    </w:p>
    <w:p w14:paraId="4DB6B205" w14:textId="77777777" w:rsidR="00D2302C" w:rsidRPr="009D2714" w:rsidRDefault="00D2302C" w:rsidP="00D2302C">
      <w:pPr>
        <w:spacing w:line="276" w:lineRule="auto"/>
        <w:rPr>
          <w:rFonts w:ascii="Calibri Light" w:hAnsi="Calibri Light" w:cs="Calibri Light"/>
          <w:lang w:val="lt-LT"/>
        </w:rPr>
      </w:pPr>
      <w:r w:rsidRPr="009D2714">
        <w:rPr>
          <w:rFonts w:ascii="Calibri Light" w:hAnsi="Calibri Light" w:cs="Calibri Light"/>
          <w:lang w:val="lt-LT"/>
        </w:rPr>
        <w:t>23.2. Šiame Bendrųjų sąlygų skyriuje nurodytu atveju prekės turi būti pristatytos už ne didesnę nei pasiūlyme nurodytą kainą.</w:t>
      </w:r>
    </w:p>
    <w:p w14:paraId="74D84227" w14:textId="77777777" w:rsidR="00D2302C" w:rsidRPr="009D2714" w:rsidRDefault="00D2302C" w:rsidP="00D2302C">
      <w:pPr>
        <w:keepNext/>
        <w:keepLines/>
        <w:widowControl w:val="0"/>
        <w:tabs>
          <w:tab w:val="left" w:pos="426"/>
          <w:tab w:val="left" w:pos="567"/>
          <w:tab w:val="left" w:pos="851"/>
          <w:tab w:val="left" w:pos="992"/>
          <w:tab w:val="left" w:pos="1134"/>
        </w:tabs>
        <w:spacing w:line="276" w:lineRule="auto"/>
        <w:rPr>
          <w:rFonts w:ascii="Calibri Light" w:hAnsi="Calibri Light" w:cs="Calibri Light"/>
          <w:lang w:val="lt-LT"/>
        </w:rPr>
      </w:pPr>
    </w:p>
    <w:p w14:paraId="276ED84B" w14:textId="77777777" w:rsidR="00D2302C" w:rsidRPr="009D2714" w:rsidRDefault="00D2302C" w:rsidP="00D2302C">
      <w:pPr>
        <w:keepNext/>
        <w:keepLines/>
        <w:widowControl w:val="0"/>
        <w:tabs>
          <w:tab w:val="left" w:pos="426"/>
          <w:tab w:val="left" w:pos="567"/>
          <w:tab w:val="left" w:pos="851"/>
          <w:tab w:val="left" w:pos="992"/>
          <w:tab w:val="left" w:pos="1134"/>
        </w:tabs>
        <w:spacing w:line="276" w:lineRule="auto"/>
        <w:ind w:left="360" w:hanging="360"/>
        <w:jc w:val="center"/>
        <w:rPr>
          <w:rFonts w:ascii="Calibri Light" w:eastAsia="Arial" w:hAnsi="Calibri Light" w:cs="Calibri Light"/>
          <w:b/>
          <w:caps/>
          <w:lang w:val="lt-LT"/>
        </w:rPr>
      </w:pPr>
      <w:r w:rsidRPr="009D2714">
        <w:rPr>
          <w:rFonts w:ascii="Calibri Light" w:eastAsia="Arial" w:hAnsi="Calibri Light" w:cs="Calibri Light"/>
          <w:b/>
          <w:bCs/>
          <w:caps/>
          <w:lang w:val="lt-LT"/>
        </w:rPr>
        <w:t>24.</w:t>
      </w:r>
      <w:r w:rsidRPr="009D2714">
        <w:rPr>
          <w:rFonts w:ascii="Calibri Light" w:eastAsia="Arial" w:hAnsi="Calibri Light" w:cs="Calibri Light"/>
          <w:b/>
          <w:bCs/>
          <w:caps/>
          <w:lang w:val="lt-LT"/>
        </w:rPr>
        <w:tab/>
      </w:r>
      <w:r w:rsidRPr="009D2714">
        <w:rPr>
          <w:rFonts w:ascii="Calibri Light" w:eastAsia="Arial" w:hAnsi="Calibri Light" w:cs="Calibri Light"/>
          <w:b/>
          <w:caps/>
          <w:lang w:val="lt-LT"/>
        </w:rPr>
        <w:t>Bendravimo tvarka ir kalba</w:t>
      </w:r>
    </w:p>
    <w:p w14:paraId="626C6E1D" w14:textId="77777777" w:rsidR="00D2302C" w:rsidRPr="009D2714" w:rsidRDefault="00D2302C" w:rsidP="00D2302C">
      <w:pPr>
        <w:keepNext/>
        <w:keepLines/>
        <w:widowControl w:val="0"/>
        <w:tabs>
          <w:tab w:val="left" w:pos="426"/>
          <w:tab w:val="left" w:pos="567"/>
          <w:tab w:val="left" w:pos="851"/>
          <w:tab w:val="left" w:pos="992"/>
          <w:tab w:val="left" w:pos="1134"/>
        </w:tabs>
        <w:spacing w:line="276" w:lineRule="auto"/>
        <w:ind w:left="360"/>
        <w:rPr>
          <w:rFonts w:ascii="Calibri Light" w:eastAsia="Arial" w:hAnsi="Calibri Light" w:cs="Calibri Light"/>
          <w:b/>
          <w:caps/>
          <w:lang w:val="lt-LT"/>
        </w:rPr>
      </w:pPr>
    </w:p>
    <w:p w14:paraId="74C94991" w14:textId="77777777" w:rsidR="00D2302C" w:rsidRPr="009D2714" w:rsidRDefault="00D2302C" w:rsidP="00D2302C">
      <w:pPr>
        <w:tabs>
          <w:tab w:val="left" w:pos="567"/>
          <w:tab w:val="left" w:pos="851"/>
          <w:tab w:val="left" w:pos="992"/>
          <w:tab w:val="left" w:pos="1134"/>
        </w:tabs>
        <w:spacing w:line="276" w:lineRule="auto"/>
        <w:rPr>
          <w:rFonts w:ascii="Calibri Light" w:eastAsia="Arial" w:hAnsi="Calibri Light" w:cs="Calibri Light"/>
          <w:shd w:val="clear" w:color="auto" w:fill="FFFFFF"/>
          <w:lang w:val="lt-LT"/>
        </w:rPr>
      </w:pPr>
      <w:r w:rsidRPr="009D2714">
        <w:rPr>
          <w:rFonts w:ascii="Calibri Light" w:eastAsia="Arial" w:hAnsi="Calibri Light" w:cs="Calibri Light"/>
          <w:lang w:val="lt-LT"/>
        </w:rPr>
        <w:t>24.1.</w:t>
      </w:r>
      <w:r w:rsidRPr="009D2714">
        <w:rPr>
          <w:rFonts w:ascii="Calibri Light" w:eastAsia="Arial" w:hAnsi="Calibri Light" w:cs="Calibri Light"/>
          <w:lang w:val="lt-LT"/>
        </w:rPr>
        <w:tab/>
      </w:r>
      <w:r w:rsidRPr="009D2714">
        <w:rPr>
          <w:rFonts w:ascii="Calibri Light" w:eastAsia="Arial" w:hAnsi="Calibri Light" w:cs="Calibri Light"/>
          <w:bCs/>
          <w:lang w:val="lt-LT"/>
        </w:rPr>
        <w:t xml:space="preserve">Sutartis sudaroma lietuvių kalba. Jeigu Sutartis ar kuris nors ją sudarantis dokumentas sudaromas kita kalba arba išverčiamas į kitą kalbą, visais atvejais </w:t>
      </w:r>
      <w:r w:rsidRPr="009D2714">
        <w:rPr>
          <w:rFonts w:ascii="Calibri Light" w:eastAsia="Arial" w:hAnsi="Calibri Light" w:cs="Calibri Light"/>
          <w:shd w:val="clear" w:color="auto" w:fill="FFFFFF"/>
          <w:lang w:val="lt-LT"/>
        </w:rPr>
        <w:t>autentišku laikomas tik lietuvių kalba parengtas Sutarties tekstas (jei yra neatitikimų, pirmenybė teikiama lietuvių kalba parengtam tekstui).</w:t>
      </w:r>
    </w:p>
    <w:p w14:paraId="69182341" w14:textId="77777777" w:rsidR="00D2302C" w:rsidRPr="009D2714" w:rsidRDefault="00D2302C" w:rsidP="00D2302C">
      <w:pPr>
        <w:widowControl w:val="0"/>
        <w:tabs>
          <w:tab w:val="left" w:pos="567"/>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E0D5DE3" w14:textId="77777777" w:rsidR="00D2302C" w:rsidRPr="009D2714" w:rsidRDefault="00D2302C" w:rsidP="00D2302C">
      <w:pPr>
        <w:widowControl w:val="0"/>
        <w:tabs>
          <w:tab w:val="left" w:pos="0"/>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24.3. Jeigu pranešimas yra įteikiamas asmeniškai arba siunčiamas paštu ar per kurjerį, jis turi būti įteikiamas pasirašytinai ir laikomas gautu gavimo patvirtinime nurodytą dieną.</w:t>
      </w:r>
    </w:p>
    <w:p w14:paraId="41D7AF2C" w14:textId="77777777" w:rsidR="00D2302C" w:rsidRPr="009D2714" w:rsidRDefault="00D2302C" w:rsidP="00D2302C">
      <w:pPr>
        <w:widowControl w:val="0"/>
        <w:tabs>
          <w:tab w:val="left" w:pos="0"/>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24.4. Jeigu pranešimas siunčiamas el. paštu, laikoma, kad Šalis jį gavo kitą darbo dieną.</w:t>
      </w:r>
    </w:p>
    <w:p w14:paraId="0A67FF6F" w14:textId="77777777" w:rsidR="00D2302C" w:rsidRPr="009D2714" w:rsidRDefault="00D2302C" w:rsidP="00D2302C">
      <w:pPr>
        <w:widowControl w:val="0"/>
        <w:tabs>
          <w:tab w:val="left" w:pos="0"/>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24.5. Jeigu pranešimas siunčiamas keliais skirtingais būdais, laikoma, kad gavėjas jį gavo tada, kai jis gavo pirmesnįjį pranešimą.</w:t>
      </w:r>
    </w:p>
    <w:p w14:paraId="52BEEDA3" w14:textId="77777777" w:rsidR="00D2302C" w:rsidRPr="009D2714" w:rsidRDefault="00D2302C" w:rsidP="00D2302C">
      <w:pPr>
        <w:widowControl w:val="0"/>
        <w:tabs>
          <w:tab w:val="left" w:pos="0"/>
          <w:tab w:val="left" w:pos="851"/>
          <w:tab w:val="left" w:pos="992"/>
          <w:tab w:val="left" w:pos="1134"/>
        </w:tabs>
        <w:spacing w:line="276" w:lineRule="auto"/>
        <w:rPr>
          <w:rFonts w:ascii="Calibri Light" w:eastAsia="Arial" w:hAnsi="Calibri Light" w:cs="Calibri Light"/>
          <w:b/>
          <w:bCs/>
          <w:lang w:val="lt-LT"/>
        </w:rPr>
      </w:pPr>
    </w:p>
    <w:p w14:paraId="01AF556B" w14:textId="77777777" w:rsidR="00D2302C" w:rsidRPr="009D2714" w:rsidRDefault="00D2302C" w:rsidP="00D2302C">
      <w:pPr>
        <w:keepNext/>
        <w:keepLines/>
        <w:widowControl w:val="0"/>
        <w:tabs>
          <w:tab w:val="left" w:pos="426"/>
          <w:tab w:val="left" w:pos="567"/>
          <w:tab w:val="left" w:pos="851"/>
          <w:tab w:val="left" w:pos="992"/>
          <w:tab w:val="left" w:pos="1134"/>
        </w:tabs>
        <w:spacing w:line="276" w:lineRule="auto"/>
        <w:ind w:left="360" w:hanging="360"/>
        <w:jc w:val="center"/>
        <w:rPr>
          <w:rFonts w:ascii="Calibri Light" w:eastAsia="Arial" w:hAnsi="Calibri Light" w:cs="Calibri Light"/>
          <w:b/>
          <w:caps/>
          <w:lang w:val="lt-LT"/>
        </w:rPr>
      </w:pPr>
      <w:r w:rsidRPr="009D2714">
        <w:rPr>
          <w:rFonts w:ascii="Calibri Light" w:eastAsia="Arial" w:hAnsi="Calibri Light" w:cs="Calibri Light"/>
          <w:b/>
          <w:bCs/>
          <w:caps/>
          <w:lang w:val="lt-LT"/>
        </w:rPr>
        <w:t>25.</w:t>
      </w:r>
      <w:r w:rsidRPr="009D2714">
        <w:rPr>
          <w:rFonts w:ascii="Calibri Light" w:eastAsia="Arial" w:hAnsi="Calibri Light" w:cs="Calibri Light"/>
          <w:b/>
          <w:bCs/>
          <w:caps/>
          <w:lang w:val="lt-LT"/>
        </w:rPr>
        <w:tab/>
      </w:r>
      <w:r w:rsidRPr="009D2714">
        <w:rPr>
          <w:rFonts w:ascii="Calibri Light" w:eastAsia="Arial" w:hAnsi="Calibri Light" w:cs="Calibri Light"/>
          <w:b/>
          <w:caps/>
          <w:lang w:val="lt-LT"/>
        </w:rPr>
        <w:t>Pretenzijos ir ginčų sprendimas</w:t>
      </w:r>
    </w:p>
    <w:p w14:paraId="3E6C9D1F" w14:textId="77777777" w:rsidR="00D2302C" w:rsidRPr="009D2714" w:rsidRDefault="00D2302C" w:rsidP="00D2302C">
      <w:pPr>
        <w:keepNext/>
        <w:keepLines/>
        <w:widowControl w:val="0"/>
        <w:tabs>
          <w:tab w:val="left" w:pos="426"/>
          <w:tab w:val="left" w:pos="567"/>
          <w:tab w:val="left" w:pos="851"/>
          <w:tab w:val="left" w:pos="992"/>
          <w:tab w:val="left" w:pos="1134"/>
        </w:tabs>
        <w:spacing w:line="276" w:lineRule="auto"/>
        <w:ind w:left="360"/>
        <w:rPr>
          <w:rFonts w:ascii="Calibri Light" w:eastAsia="Arial" w:hAnsi="Calibri Light" w:cs="Calibri Light"/>
          <w:b/>
          <w:caps/>
          <w:lang w:val="lt-LT"/>
        </w:rPr>
      </w:pPr>
    </w:p>
    <w:p w14:paraId="67D49164" w14:textId="77777777" w:rsidR="00D2302C" w:rsidRPr="009D2714" w:rsidRDefault="00D2302C" w:rsidP="00D2302C">
      <w:pPr>
        <w:widowControl w:val="0"/>
        <w:tabs>
          <w:tab w:val="left" w:pos="0"/>
          <w:tab w:val="left" w:pos="851"/>
          <w:tab w:val="left" w:pos="992"/>
          <w:tab w:val="left" w:pos="1134"/>
        </w:tabs>
        <w:spacing w:line="276" w:lineRule="auto"/>
        <w:rPr>
          <w:rFonts w:ascii="Calibri Light" w:eastAsia="Cambria" w:hAnsi="Calibri Light" w:cs="Calibri Light"/>
          <w:lang w:val="lt-LT"/>
        </w:rPr>
      </w:pPr>
      <w:r w:rsidRPr="009D2714">
        <w:rPr>
          <w:rFonts w:ascii="Calibri Light" w:eastAsia="Cambria" w:hAnsi="Calibri Light" w:cs="Calibri Light"/>
          <w:lang w:val="lt-LT"/>
        </w:rPr>
        <w:t>25.1. Bet kokie ginčai, nesutarimai ar reikalavimai, kylantys iš Sutarties arba susiję su Sutartimi, jos pažeidimu, nutraukimu ar galiojimu, visų pirma privalo būti sprendžiami derybomis tarp Šalių vadovų arba jų įgaliotų asmenų.</w:t>
      </w:r>
    </w:p>
    <w:p w14:paraId="60DAA615" w14:textId="77777777" w:rsidR="00D2302C" w:rsidRPr="009D2714" w:rsidRDefault="00D2302C" w:rsidP="00D2302C">
      <w:pPr>
        <w:widowControl w:val="0"/>
        <w:tabs>
          <w:tab w:val="left" w:pos="142"/>
          <w:tab w:val="left" w:pos="851"/>
          <w:tab w:val="left" w:pos="992"/>
          <w:tab w:val="left" w:pos="1134"/>
        </w:tabs>
        <w:spacing w:line="276" w:lineRule="auto"/>
        <w:rPr>
          <w:rFonts w:ascii="Calibri Light" w:eastAsia="Cambria" w:hAnsi="Calibri Light" w:cs="Calibri Light"/>
          <w:lang w:val="lt-LT"/>
        </w:rPr>
      </w:pPr>
      <w:r w:rsidRPr="009D2714">
        <w:rPr>
          <w:rFonts w:ascii="Calibri Light" w:eastAsia="Cambria" w:hAnsi="Calibri Light" w:cs="Calibri Light"/>
          <w:lang w:val="lt-LT"/>
        </w:rPr>
        <w:lastRenderedPageBreak/>
        <w:t>25.2. Jeigu Šalys neišsprendžia ginčo derybų būdu, tuomet toks ginčas, nesutarimas ar reikalavimas, kylantis iš šios Sutarties arba susijęs su ja ar jos pažeidimu, nutraukimu arba negaliojimu, yra galutinai sprendžiamas Lietuvos Respublikos teismuose</w:t>
      </w:r>
      <w:r w:rsidRPr="009D2714">
        <w:rPr>
          <w:rFonts w:ascii="Calibri Light" w:hAnsi="Calibri Light" w:cs="Calibri Light"/>
          <w:lang w:val="lt-LT"/>
        </w:rPr>
        <w:t xml:space="preserve"> </w:t>
      </w:r>
      <w:r w:rsidRPr="009D2714">
        <w:rPr>
          <w:rFonts w:ascii="Calibri Light" w:eastAsia="Cambria" w:hAnsi="Calibri Light" w:cs="Calibri Light"/>
          <w:lang w:val="lt-LT"/>
        </w:rPr>
        <w:t>Lietuvos Respublikos įstatymuose nustatyta tvarka.</w:t>
      </w:r>
    </w:p>
    <w:p w14:paraId="3F225E07" w14:textId="77777777" w:rsidR="00D2302C" w:rsidRPr="009D2714" w:rsidRDefault="00D2302C" w:rsidP="00D2302C">
      <w:pPr>
        <w:widowControl w:val="0"/>
        <w:tabs>
          <w:tab w:val="left" w:pos="426"/>
          <w:tab w:val="left" w:pos="567"/>
          <w:tab w:val="left" w:pos="709"/>
          <w:tab w:val="left" w:pos="851"/>
          <w:tab w:val="left" w:pos="992"/>
          <w:tab w:val="left" w:pos="1134"/>
        </w:tabs>
        <w:spacing w:line="276" w:lineRule="auto"/>
        <w:rPr>
          <w:rFonts w:ascii="Calibri Light" w:eastAsia="Arial" w:hAnsi="Calibri Light" w:cs="Calibri Light"/>
          <w:lang w:val="lt-LT"/>
        </w:rPr>
      </w:pPr>
      <w:r w:rsidRPr="009D2714">
        <w:rPr>
          <w:rFonts w:ascii="Calibri Light" w:eastAsia="Arial" w:hAnsi="Calibri Light" w:cs="Calibri Light"/>
          <w:lang w:val="lt-LT"/>
        </w:rPr>
        <w:t>25.3. Kilę ginčai nesudaro pagrindo Šalims atsisakyti vykdyti savo prievoles pagal Sutartį.</w:t>
      </w:r>
    </w:p>
    <w:p w14:paraId="00D8D25E" w14:textId="77777777" w:rsidR="00A2496F" w:rsidRPr="009D2714" w:rsidRDefault="00A2496F" w:rsidP="00D2302C">
      <w:pPr>
        <w:widowControl w:val="0"/>
        <w:tabs>
          <w:tab w:val="left" w:pos="426"/>
          <w:tab w:val="left" w:pos="567"/>
          <w:tab w:val="left" w:pos="709"/>
          <w:tab w:val="left" w:pos="851"/>
          <w:tab w:val="left" w:pos="992"/>
          <w:tab w:val="left" w:pos="1134"/>
        </w:tabs>
        <w:spacing w:line="276" w:lineRule="auto"/>
        <w:rPr>
          <w:rFonts w:ascii="Calibri Light" w:eastAsia="Arial" w:hAnsi="Calibri Light" w:cs="Calibri Light"/>
          <w:lang w:val="lt-LT"/>
        </w:rPr>
      </w:pPr>
    </w:p>
    <w:p w14:paraId="5969EDE2" w14:textId="77777777" w:rsidR="00A2496F" w:rsidRPr="009D2714" w:rsidRDefault="00A2496F" w:rsidP="00D2302C">
      <w:pPr>
        <w:widowControl w:val="0"/>
        <w:tabs>
          <w:tab w:val="left" w:pos="426"/>
          <w:tab w:val="left" w:pos="567"/>
          <w:tab w:val="left" w:pos="709"/>
          <w:tab w:val="left" w:pos="851"/>
          <w:tab w:val="left" w:pos="992"/>
          <w:tab w:val="left" w:pos="1134"/>
        </w:tabs>
        <w:spacing w:line="276" w:lineRule="auto"/>
        <w:rPr>
          <w:rFonts w:ascii="Calibri Light" w:eastAsia="Arial" w:hAnsi="Calibri Light" w:cs="Calibri Light"/>
          <w:lang w:val="lt-LT"/>
        </w:rPr>
      </w:pPr>
    </w:p>
    <w:p w14:paraId="01AF7CF2" w14:textId="77777777" w:rsidR="00A2496F" w:rsidRPr="009D2714" w:rsidRDefault="00A2496F" w:rsidP="00A2496F">
      <w:pPr>
        <w:widowControl w:val="0"/>
        <w:tabs>
          <w:tab w:val="left" w:pos="567"/>
          <w:tab w:val="left" w:pos="851"/>
        </w:tabs>
        <w:jc w:val="center"/>
        <w:rPr>
          <w:rFonts w:ascii="Calibri Light" w:hAnsi="Calibri Light" w:cs="Calibri Light"/>
          <w:b/>
          <w:bCs/>
          <w:caps/>
          <w:szCs w:val="24"/>
        </w:rPr>
      </w:pPr>
      <w:r w:rsidRPr="009D2714">
        <w:rPr>
          <w:rFonts w:ascii="Calibri Light" w:hAnsi="Calibri Light" w:cs="Calibri Light"/>
          <w:b/>
          <w:bCs/>
          <w:caps/>
          <w:szCs w:val="24"/>
        </w:rPr>
        <w:t>paslaugų pirkimo-pardavimo sutarties Specialiosios sąlygos</w:t>
      </w:r>
    </w:p>
    <w:p w14:paraId="257F4988" w14:textId="77777777" w:rsidR="00A2496F" w:rsidRPr="009D2714" w:rsidRDefault="00A2496F" w:rsidP="00B058B9">
      <w:pPr>
        <w:rPr>
          <w:rFonts w:ascii="Calibri Light" w:hAnsi="Calibri Light" w:cs="Calibri Light"/>
          <w:szCs w:val="24"/>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A2496F" w:rsidRPr="009D2714" w14:paraId="1250D9DC" w14:textId="77777777" w:rsidTr="00A2496F">
        <w:tc>
          <w:tcPr>
            <w:tcW w:w="2448" w:type="dxa"/>
            <w:tcBorders>
              <w:top w:val="single" w:sz="4" w:space="0" w:color="auto"/>
              <w:left w:val="single" w:sz="4" w:space="0" w:color="auto"/>
              <w:bottom w:val="single" w:sz="4" w:space="0" w:color="auto"/>
              <w:right w:val="single" w:sz="4" w:space="0" w:color="auto"/>
            </w:tcBorders>
            <w:hideMark/>
          </w:tcPr>
          <w:p w14:paraId="1F34A739"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kern w:val="2"/>
                <w:szCs w:val="24"/>
                <w:lang w:val="lt-LT"/>
              </w:rPr>
              <w:t>Sutarties pavadinimas</w:t>
            </w:r>
          </w:p>
        </w:tc>
        <w:tc>
          <w:tcPr>
            <w:tcW w:w="7110" w:type="dxa"/>
            <w:gridSpan w:val="3"/>
            <w:tcBorders>
              <w:top w:val="single" w:sz="4" w:space="0" w:color="auto"/>
              <w:left w:val="single" w:sz="4" w:space="0" w:color="auto"/>
              <w:bottom w:val="single" w:sz="4" w:space="0" w:color="auto"/>
              <w:right w:val="single" w:sz="4" w:space="0" w:color="auto"/>
            </w:tcBorders>
            <w:hideMark/>
          </w:tcPr>
          <w:p w14:paraId="41FFEDC1" w14:textId="0368C7A6" w:rsidR="00A2496F" w:rsidRPr="009D2714" w:rsidRDefault="00A2496F">
            <w:pPr>
              <w:jc w:val="center"/>
              <w:rPr>
                <w:rFonts w:ascii="Calibri Light" w:hAnsi="Calibri Light" w:cs="Calibri Light"/>
                <w:b/>
                <w:kern w:val="2"/>
                <w:szCs w:val="24"/>
                <w:lang w:val="lt-LT"/>
              </w:rPr>
            </w:pPr>
          </w:p>
        </w:tc>
      </w:tr>
      <w:tr w:rsidR="00A2496F" w:rsidRPr="009D2714" w14:paraId="78A3C741" w14:textId="77777777" w:rsidTr="00A2496F">
        <w:tc>
          <w:tcPr>
            <w:tcW w:w="2448" w:type="dxa"/>
            <w:tcBorders>
              <w:top w:val="single" w:sz="4" w:space="0" w:color="auto"/>
              <w:left w:val="single" w:sz="4" w:space="0" w:color="auto"/>
              <w:bottom w:val="single" w:sz="4" w:space="0" w:color="auto"/>
              <w:right w:val="single" w:sz="4" w:space="0" w:color="auto"/>
            </w:tcBorders>
            <w:hideMark/>
          </w:tcPr>
          <w:p w14:paraId="42C2911B"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kern w:val="2"/>
                <w:szCs w:val="24"/>
                <w:lang w:val="lt-LT"/>
              </w:rPr>
              <w:t>Sutarties data</w:t>
            </w:r>
          </w:p>
        </w:tc>
        <w:tc>
          <w:tcPr>
            <w:tcW w:w="2177" w:type="dxa"/>
            <w:tcBorders>
              <w:top w:val="single" w:sz="4" w:space="0" w:color="auto"/>
              <w:left w:val="single" w:sz="4" w:space="0" w:color="auto"/>
              <w:bottom w:val="single" w:sz="4" w:space="0" w:color="auto"/>
              <w:right w:val="single" w:sz="4" w:space="0" w:color="auto"/>
            </w:tcBorders>
          </w:tcPr>
          <w:p w14:paraId="3D459DE3" w14:textId="77777777" w:rsidR="00A2496F" w:rsidRPr="009D2714" w:rsidRDefault="00A2496F">
            <w:pPr>
              <w:rPr>
                <w:rFonts w:ascii="Calibri Light" w:hAnsi="Calibri Light" w:cs="Calibri Light"/>
                <w:kern w:val="2"/>
                <w:szCs w:val="24"/>
                <w:lang w:val="lt-LT"/>
              </w:rPr>
            </w:pPr>
          </w:p>
        </w:tc>
        <w:tc>
          <w:tcPr>
            <w:tcW w:w="2362" w:type="dxa"/>
            <w:tcBorders>
              <w:top w:val="single" w:sz="4" w:space="0" w:color="auto"/>
              <w:left w:val="single" w:sz="4" w:space="0" w:color="auto"/>
              <w:bottom w:val="single" w:sz="4" w:space="0" w:color="auto"/>
              <w:right w:val="single" w:sz="4" w:space="0" w:color="auto"/>
            </w:tcBorders>
            <w:hideMark/>
          </w:tcPr>
          <w:p w14:paraId="32C6E894"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kern w:val="2"/>
                <w:szCs w:val="24"/>
                <w:lang w:val="lt-LT"/>
              </w:rPr>
              <w:t>Sutarties numeris</w:t>
            </w:r>
          </w:p>
        </w:tc>
        <w:tc>
          <w:tcPr>
            <w:tcW w:w="2571" w:type="dxa"/>
            <w:tcBorders>
              <w:top w:val="single" w:sz="4" w:space="0" w:color="auto"/>
              <w:left w:val="single" w:sz="4" w:space="0" w:color="auto"/>
              <w:bottom w:val="single" w:sz="4" w:space="0" w:color="auto"/>
              <w:right w:val="single" w:sz="4" w:space="0" w:color="auto"/>
            </w:tcBorders>
          </w:tcPr>
          <w:p w14:paraId="13D54AD0" w14:textId="77777777" w:rsidR="00A2496F" w:rsidRPr="009D2714" w:rsidRDefault="00A2496F">
            <w:pPr>
              <w:rPr>
                <w:rFonts w:ascii="Calibri Light" w:hAnsi="Calibri Light" w:cs="Calibri Light"/>
                <w:kern w:val="2"/>
                <w:szCs w:val="24"/>
                <w:lang w:val="lt-LT"/>
              </w:rPr>
            </w:pPr>
          </w:p>
        </w:tc>
      </w:tr>
    </w:tbl>
    <w:p w14:paraId="3E200392" w14:textId="77777777" w:rsidR="00A2496F" w:rsidRPr="009D2714" w:rsidRDefault="00A2496F" w:rsidP="00A2496F">
      <w:pPr>
        <w:rPr>
          <w:rFonts w:ascii="Calibri Light" w:hAnsi="Calibri Light" w:cs="Calibri Light"/>
          <w:szCs w:val="24"/>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A2496F" w:rsidRPr="009D2714" w14:paraId="452EB17F" w14:textId="77777777" w:rsidTr="00A2496F">
        <w:tc>
          <w:tcPr>
            <w:tcW w:w="9558" w:type="dxa"/>
            <w:gridSpan w:val="3"/>
            <w:tcBorders>
              <w:top w:val="single" w:sz="4" w:space="0" w:color="auto"/>
              <w:left w:val="single" w:sz="4" w:space="0" w:color="auto"/>
              <w:bottom w:val="single" w:sz="4" w:space="0" w:color="auto"/>
              <w:right w:val="single" w:sz="4" w:space="0" w:color="auto"/>
            </w:tcBorders>
            <w:hideMark/>
          </w:tcPr>
          <w:p w14:paraId="6D35D4B9" w14:textId="77777777" w:rsidR="00A2496F" w:rsidRPr="009D2714" w:rsidRDefault="00A2496F">
            <w:pPr>
              <w:jc w:val="center"/>
              <w:rPr>
                <w:rFonts w:ascii="Calibri Light" w:hAnsi="Calibri Light" w:cs="Calibri Light"/>
                <w:b/>
                <w:kern w:val="2"/>
                <w:szCs w:val="24"/>
                <w:lang w:val="lt-LT"/>
              </w:rPr>
            </w:pPr>
            <w:r w:rsidRPr="009D2714">
              <w:rPr>
                <w:rFonts w:ascii="Calibri Light" w:hAnsi="Calibri Light" w:cs="Calibri Light"/>
                <w:b/>
                <w:kern w:val="2"/>
                <w:szCs w:val="24"/>
                <w:lang w:val="lt-LT"/>
              </w:rPr>
              <w:t>1. SUTARTIES ŠALYS</w:t>
            </w:r>
          </w:p>
        </w:tc>
      </w:tr>
      <w:tr w:rsidR="00A2496F" w:rsidRPr="009D2714" w14:paraId="4F0EC19B" w14:textId="77777777" w:rsidTr="00A2496F">
        <w:tc>
          <w:tcPr>
            <w:tcW w:w="2808" w:type="dxa"/>
            <w:vMerge w:val="restart"/>
            <w:tcBorders>
              <w:top w:val="single" w:sz="4" w:space="0" w:color="auto"/>
              <w:left w:val="single" w:sz="4" w:space="0" w:color="auto"/>
              <w:bottom w:val="single" w:sz="4" w:space="0" w:color="auto"/>
              <w:right w:val="single" w:sz="4" w:space="0" w:color="auto"/>
            </w:tcBorders>
          </w:tcPr>
          <w:p w14:paraId="2B5C2B61" w14:textId="77777777" w:rsidR="00A2496F" w:rsidRPr="009D2714" w:rsidRDefault="00A2496F">
            <w:pPr>
              <w:jc w:val="center"/>
              <w:rPr>
                <w:rFonts w:ascii="Calibri Light" w:hAnsi="Calibri Light" w:cs="Calibri Light"/>
                <w:b/>
                <w:kern w:val="2"/>
                <w:szCs w:val="24"/>
                <w:lang w:val="lt-LT"/>
              </w:rPr>
            </w:pPr>
          </w:p>
          <w:p w14:paraId="09F904B4" w14:textId="77777777" w:rsidR="00A2496F" w:rsidRPr="009D2714" w:rsidRDefault="00A2496F">
            <w:pPr>
              <w:jc w:val="center"/>
              <w:rPr>
                <w:rFonts w:ascii="Calibri Light" w:hAnsi="Calibri Light" w:cs="Calibri Light"/>
                <w:b/>
                <w:kern w:val="2"/>
                <w:szCs w:val="24"/>
                <w:lang w:val="lt-LT"/>
              </w:rPr>
            </w:pPr>
          </w:p>
          <w:p w14:paraId="3136266A" w14:textId="77777777" w:rsidR="00A2496F" w:rsidRPr="009D2714" w:rsidRDefault="00A2496F">
            <w:pPr>
              <w:jc w:val="center"/>
              <w:rPr>
                <w:rFonts w:ascii="Calibri Light" w:hAnsi="Calibri Light" w:cs="Calibri Light"/>
                <w:b/>
                <w:kern w:val="2"/>
                <w:szCs w:val="24"/>
                <w:lang w:val="lt-LT"/>
              </w:rPr>
            </w:pPr>
          </w:p>
          <w:p w14:paraId="056C6CC1" w14:textId="77777777" w:rsidR="00A2496F" w:rsidRPr="009D2714" w:rsidRDefault="00A2496F">
            <w:pPr>
              <w:rPr>
                <w:rFonts w:ascii="Calibri Light" w:hAnsi="Calibri Light" w:cs="Calibri Light"/>
                <w:b/>
                <w:kern w:val="2"/>
                <w:szCs w:val="24"/>
                <w:lang w:val="lt-LT"/>
              </w:rPr>
            </w:pPr>
          </w:p>
          <w:p w14:paraId="2B94DD17"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kern w:val="2"/>
                <w:szCs w:val="24"/>
                <w:lang w:val="lt-LT"/>
              </w:rPr>
              <w:t>1.1. Pirkėjas</w:t>
            </w:r>
          </w:p>
        </w:tc>
        <w:tc>
          <w:tcPr>
            <w:tcW w:w="3240" w:type="dxa"/>
            <w:tcBorders>
              <w:top w:val="single" w:sz="4" w:space="0" w:color="auto"/>
              <w:left w:val="single" w:sz="4" w:space="0" w:color="auto"/>
              <w:bottom w:val="single" w:sz="4" w:space="0" w:color="auto"/>
              <w:right w:val="single" w:sz="4" w:space="0" w:color="auto"/>
            </w:tcBorders>
            <w:hideMark/>
          </w:tcPr>
          <w:p w14:paraId="08F27EF2" w14:textId="77777777"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t>1.1.1. Pavadinimas</w:t>
            </w:r>
          </w:p>
        </w:tc>
        <w:tc>
          <w:tcPr>
            <w:tcW w:w="3510" w:type="dxa"/>
            <w:tcBorders>
              <w:top w:val="single" w:sz="4" w:space="0" w:color="auto"/>
              <w:left w:val="single" w:sz="4" w:space="0" w:color="auto"/>
              <w:bottom w:val="single" w:sz="4" w:space="0" w:color="auto"/>
              <w:right w:val="single" w:sz="4" w:space="0" w:color="auto"/>
            </w:tcBorders>
            <w:hideMark/>
          </w:tcPr>
          <w:p w14:paraId="59FCB73F" w14:textId="77777777" w:rsidR="00A2496F" w:rsidRPr="009D2714" w:rsidRDefault="00A2496F">
            <w:pPr>
              <w:rPr>
                <w:rFonts w:ascii="Calibri Light" w:hAnsi="Calibri Light" w:cs="Calibri Light"/>
                <w:kern w:val="2"/>
                <w:szCs w:val="24"/>
                <w:lang w:val="lt-LT"/>
              </w:rPr>
            </w:pPr>
            <w:r w:rsidRPr="009D2714">
              <w:rPr>
                <w:rStyle w:val="Numatytasispastraiposriftas1"/>
                <w:rFonts w:ascii="Calibri Light" w:hAnsi="Calibri Light" w:cs="Calibri Light"/>
                <w:b/>
                <w:bCs/>
                <w:szCs w:val="24"/>
                <w:lang w:val="lt-LT"/>
              </w:rPr>
              <w:t>Vidaus reikalų ministerijos  Medicinos centras</w:t>
            </w:r>
          </w:p>
        </w:tc>
      </w:tr>
      <w:tr w:rsidR="00A2496F" w:rsidRPr="009D2714" w14:paraId="34A34C41" w14:textId="77777777" w:rsidTr="00A2496F">
        <w:tc>
          <w:tcPr>
            <w:tcW w:w="0" w:type="auto"/>
            <w:vMerge/>
            <w:tcBorders>
              <w:top w:val="single" w:sz="4" w:space="0" w:color="auto"/>
              <w:left w:val="single" w:sz="4" w:space="0" w:color="auto"/>
              <w:bottom w:val="single" w:sz="4" w:space="0" w:color="auto"/>
              <w:right w:val="single" w:sz="4" w:space="0" w:color="auto"/>
            </w:tcBorders>
            <w:vAlign w:val="center"/>
            <w:hideMark/>
          </w:tcPr>
          <w:p w14:paraId="0426295C" w14:textId="77777777" w:rsidR="00A2496F" w:rsidRPr="009D2714" w:rsidRDefault="00A2496F">
            <w:pPr>
              <w:rPr>
                <w:rFonts w:ascii="Calibri Light" w:hAnsi="Calibri Light" w:cs="Calibri Light"/>
                <w:b/>
                <w:kern w:val="2"/>
                <w:sz w:val="24"/>
                <w:szCs w:val="24"/>
                <w:lang w:val="lt-LT"/>
              </w:rPr>
            </w:pPr>
          </w:p>
        </w:tc>
        <w:tc>
          <w:tcPr>
            <w:tcW w:w="3240" w:type="dxa"/>
            <w:tcBorders>
              <w:top w:val="single" w:sz="4" w:space="0" w:color="auto"/>
              <w:left w:val="single" w:sz="4" w:space="0" w:color="auto"/>
              <w:bottom w:val="single" w:sz="4" w:space="0" w:color="auto"/>
              <w:right w:val="single" w:sz="4" w:space="0" w:color="auto"/>
            </w:tcBorders>
            <w:hideMark/>
          </w:tcPr>
          <w:p w14:paraId="470D5DED" w14:textId="77777777"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t>1.1.2. Juridinio asmens kodas</w:t>
            </w:r>
          </w:p>
        </w:tc>
        <w:tc>
          <w:tcPr>
            <w:tcW w:w="3510" w:type="dxa"/>
            <w:tcBorders>
              <w:top w:val="single" w:sz="4" w:space="0" w:color="auto"/>
              <w:left w:val="single" w:sz="4" w:space="0" w:color="auto"/>
              <w:bottom w:val="single" w:sz="4" w:space="0" w:color="auto"/>
              <w:right w:val="single" w:sz="4" w:space="0" w:color="auto"/>
            </w:tcBorders>
            <w:hideMark/>
          </w:tcPr>
          <w:p w14:paraId="66D92D14" w14:textId="77777777" w:rsidR="00A2496F" w:rsidRPr="009D2714" w:rsidRDefault="00A2496F">
            <w:pPr>
              <w:tabs>
                <w:tab w:val="left" w:pos="889"/>
              </w:tabs>
              <w:rPr>
                <w:rFonts w:ascii="Calibri Light" w:hAnsi="Calibri Light" w:cs="Calibri Light"/>
                <w:kern w:val="2"/>
                <w:szCs w:val="24"/>
                <w:lang w:val="lt-LT"/>
              </w:rPr>
            </w:pPr>
            <w:r w:rsidRPr="009D2714">
              <w:rPr>
                <w:rFonts w:ascii="Calibri Light" w:hAnsi="Calibri Light" w:cs="Calibri Light"/>
                <w:kern w:val="3"/>
                <w:szCs w:val="24"/>
                <w:lang w:val="lt-LT"/>
              </w:rPr>
              <w:t>300520299</w:t>
            </w:r>
          </w:p>
        </w:tc>
      </w:tr>
      <w:tr w:rsidR="00A2496F" w:rsidRPr="009D2714" w14:paraId="24E46F43" w14:textId="77777777" w:rsidTr="00A2496F">
        <w:tc>
          <w:tcPr>
            <w:tcW w:w="0" w:type="auto"/>
            <w:vMerge/>
            <w:tcBorders>
              <w:top w:val="single" w:sz="4" w:space="0" w:color="auto"/>
              <w:left w:val="single" w:sz="4" w:space="0" w:color="auto"/>
              <w:bottom w:val="single" w:sz="4" w:space="0" w:color="auto"/>
              <w:right w:val="single" w:sz="4" w:space="0" w:color="auto"/>
            </w:tcBorders>
            <w:vAlign w:val="center"/>
            <w:hideMark/>
          </w:tcPr>
          <w:p w14:paraId="77B13A58" w14:textId="77777777" w:rsidR="00A2496F" w:rsidRPr="009D2714" w:rsidRDefault="00A2496F">
            <w:pPr>
              <w:rPr>
                <w:rFonts w:ascii="Calibri Light" w:hAnsi="Calibri Light" w:cs="Calibri Light"/>
                <w:b/>
                <w:kern w:val="2"/>
                <w:sz w:val="24"/>
                <w:szCs w:val="24"/>
                <w:lang w:val="lt-LT"/>
              </w:rPr>
            </w:pPr>
          </w:p>
        </w:tc>
        <w:tc>
          <w:tcPr>
            <w:tcW w:w="3240" w:type="dxa"/>
            <w:tcBorders>
              <w:top w:val="single" w:sz="4" w:space="0" w:color="auto"/>
              <w:left w:val="single" w:sz="4" w:space="0" w:color="auto"/>
              <w:bottom w:val="single" w:sz="4" w:space="0" w:color="auto"/>
              <w:right w:val="single" w:sz="4" w:space="0" w:color="auto"/>
            </w:tcBorders>
            <w:hideMark/>
          </w:tcPr>
          <w:p w14:paraId="65182EEA" w14:textId="77777777"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t>1.1.3. Adresas</w:t>
            </w:r>
          </w:p>
        </w:tc>
        <w:tc>
          <w:tcPr>
            <w:tcW w:w="3510" w:type="dxa"/>
            <w:tcBorders>
              <w:top w:val="single" w:sz="4" w:space="0" w:color="auto"/>
              <w:left w:val="single" w:sz="4" w:space="0" w:color="auto"/>
              <w:bottom w:val="single" w:sz="4" w:space="0" w:color="auto"/>
              <w:right w:val="single" w:sz="4" w:space="0" w:color="auto"/>
            </w:tcBorders>
            <w:hideMark/>
          </w:tcPr>
          <w:p w14:paraId="6BCCA50A" w14:textId="77777777" w:rsidR="00A2496F" w:rsidRPr="009D2714" w:rsidRDefault="00A2496F">
            <w:pPr>
              <w:tabs>
                <w:tab w:val="left" w:pos="927"/>
              </w:tabs>
              <w:rPr>
                <w:rFonts w:ascii="Calibri Light" w:hAnsi="Calibri Light" w:cs="Calibri Light"/>
                <w:kern w:val="2"/>
                <w:szCs w:val="24"/>
                <w:lang w:val="lt-LT"/>
              </w:rPr>
            </w:pPr>
            <w:r w:rsidRPr="009D2714">
              <w:rPr>
                <w:rFonts w:ascii="Calibri Light" w:hAnsi="Calibri Light" w:cs="Calibri Light"/>
                <w:kern w:val="3"/>
                <w:szCs w:val="24"/>
                <w:lang w:val="lt-LT"/>
              </w:rPr>
              <w:t>Žygimantų g. 8, Vilnius</w:t>
            </w:r>
          </w:p>
        </w:tc>
      </w:tr>
      <w:tr w:rsidR="00A2496F" w:rsidRPr="009D2714" w14:paraId="39617D11" w14:textId="77777777" w:rsidTr="00A2496F">
        <w:tc>
          <w:tcPr>
            <w:tcW w:w="0" w:type="auto"/>
            <w:vMerge/>
            <w:tcBorders>
              <w:top w:val="single" w:sz="4" w:space="0" w:color="auto"/>
              <w:left w:val="single" w:sz="4" w:space="0" w:color="auto"/>
              <w:bottom w:val="single" w:sz="4" w:space="0" w:color="auto"/>
              <w:right w:val="single" w:sz="4" w:space="0" w:color="auto"/>
            </w:tcBorders>
            <w:vAlign w:val="center"/>
            <w:hideMark/>
          </w:tcPr>
          <w:p w14:paraId="6A8D3647" w14:textId="77777777" w:rsidR="00A2496F" w:rsidRPr="009D2714" w:rsidRDefault="00A2496F">
            <w:pPr>
              <w:rPr>
                <w:rFonts w:ascii="Calibri Light" w:hAnsi="Calibri Light" w:cs="Calibri Light"/>
                <w:b/>
                <w:kern w:val="2"/>
                <w:sz w:val="24"/>
                <w:szCs w:val="24"/>
                <w:lang w:val="lt-LT"/>
              </w:rPr>
            </w:pPr>
          </w:p>
        </w:tc>
        <w:tc>
          <w:tcPr>
            <w:tcW w:w="3240" w:type="dxa"/>
            <w:tcBorders>
              <w:top w:val="single" w:sz="4" w:space="0" w:color="auto"/>
              <w:left w:val="single" w:sz="4" w:space="0" w:color="auto"/>
              <w:bottom w:val="single" w:sz="4" w:space="0" w:color="auto"/>
              <w:right w:val="single" w:sz="4" w:space="0" w:color="auto"/>
            </w:tcBorders>
            <w:hideMark/>
          </w:tcPr>
          <w:p w14:paraId="466832EF" w14:textId="77777777"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t>1.1.4. PVM mokėtojo kodas</w:t>
            </w:r>
          </w:p>
        </w:tc>
        <w:tc>
          <w:tcPr>
            <w:tcW w:w="3510" w:type="dxa"/>
            <w:tcBorders>
              <w:top w:val="single" w:sz="4" w:space="0" w:color="auto"/>
              <w:left w:val="single" w:sz="4" w:space="0" w:color="auto"/>
              <w:bottom w:val="single" w:sz="4" w:space="0" w:color="auto"/>
              <w:right w:val="single" w:sz="4" w:space="0" w:color="auto"/>
            </w:tcBorders>
          </w:tcPr>
          <w:p w14:paraId="2676DF4E" w14:textId="77777777" w:rsidR="00A2496F" w:rsidRPr="009D2714" w:rsidRDefault="00A2496F">
            <w:pPr>
              <w:jc w:val="center"/>
              <w:rPr>
                <w:rFonts w:ascii="Calibri Light" w:hAnsi="Calibri Light" w:cs="Calibri Light"/>
                <w:kern w:val="2"/>
                <w:szCs w:val="24"/>
                <w:lang w:val="lt-LT"/>
              </w:rPr>
            </w:pPr>
          </w:p>
        </w:tc>
      </w:tr>
      <w:tr w:rsidR="00A2496F" w:rsidRPr="009D2714" w14:paraId="1BD68AD9" w14:textId="77777777" w:rsidTr="00A2496F">
        <w:tc>
          <w:tcPr>
            <w:tcW w:w="0" w:type="auto"/>
            <w:vMerge/>
            <w:tcBorders>
              <w:top w:val="single" w:sz="4" w:space="0" w:color="auto"/>
              <w:left w:val="single" w:sz="4" w:space="0" w:color="auto"/>
              <w:bottom w:val="single" w:sz="4" w:space="0" w:color="auto"/>
              <w:right w:val="single" w:sz="4" w:space="0" w:color="auto"/>
            </w:tcBorders>
            <w:vAlign w:val="center"/>
            <w:hideMark/>
          </w:tcPr>
          <w:p w14:paraId="6C07C4D2" w14:textId="77777777" w:rsidR="00A2496F" w:rsidRPr="009D2714" w:rsidRDefault="00A2496F">
            <w:pPr>
              <w:rPr>
                <w:rFonts w:ascii="Calibri Light" w:hAnsi="Calibri Light" w:cs="Calibri Light"/>
                <w:b/>
                <w:kern w:val="2"/>
                <w:sz w:val="24"/>
                <w:szCs w:val="24"/>
                <w:lang w:val="lt-LT"/>
              </w:rPr>
            </w:pPr>
          </w:p>
        </w:tc>
        <w:tc>
          <w:tcPr>
            <w:tcW w:w="3240" w:type="dxa"/>
            <w:tcBorders>
              <w:top w:val="single" w:sz="4" w:space="0" w:color="auto"/>
              <w:left w:val="single" w:sz="4" w:space="0" w:color="auto"/>
              <w:bottom w:val="single" w:sz="4" w:space="0" w:color="auto"/>
              <w:right w:val="single" w:sz="4" w:space="0" w:color="auto"/>
            </w:tcBorders>
            <w:hideMark/>
          </w:tcPr>
          <w:p w14:paraId="0116AFB8" w14:textId="77777777"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t>1.1.5. Atsiskaitomoji sąskaita</w:t>
            </w:r>
          </w:p>
        </w:tc>
        <w:tc>
          <w:tcPr>
            <w:tcW w:w="3510" w:type="dxa"/>
            <w:tcBorders>
              <w:top w:val="single" w:sz="4" w:space="0" w:color="auto"/>
              <w:left w:val="single" w:sz="4" w:space="0" w:color="auto"/>
              <w:bottom w:val="single" w:sz="4" w:space="0" w:color="auto"/>
              <w:right w:val="single" w:sz="4" w:space="0" w:color="auto"/>
            </w:tcBorders>
            <w:hideMark/>
          </w:tcPr>
          <w:p w14:paraId="5E5FCA08" w14:textId="77777777" w:rsidR="00A2496F" w:rsidRPr="009D2714" w:rsidRDefault="00A2496F">
            <w:pPr>
              <w:rPr>
                <w:rFonts w:ascii="Calibri Light" w:hAnsi="Calibri Light" w:cs="Calibri Light"/>
                <w:kern w:val="2"/>
                <w:szCs w:val="24"/>
                <w:lang w:val="lt-LT"/>
              </w:rPr>
            </w:pPr>
            <w:r w:rsidRPr="009D2714">
              <w:rPr>
                <w:rStyle w:val="Numatytasispastraiposriftas1"/>
                <w:rFonts w:ascii="Calibri Light" w:hAnsi="Calibri Light" w:cs="Calibri Light"/>
                <w:bCs/>
                <w:szCs w:val="24"/>
                <w:lang w:val="lt-LT"/>
              </w:rPr>
              <w:t>LT574040063610001071</w:t>
            </w:r>
          </w:p>
        </w:tc>
      </w:tr>
      <w:tr w:rsidR="00A2496F" w:rsidRPr="009D2714" w14:paraId="6E8AFC07" w14:textId="77777777" w:rsidTr="00A2496F">
        <w:tc>
          <w:tcPr>
            <w:tcW w:w="0" w:type="auto"/>
            <w:vMerge/>
            <w:tcBorders>
              <w:top w:val="single" w:sz="4" w:space="0" w:color="auto"/>
              <w:left w:val="single" w:sz="4" w:space="0" w:color="auto"/>
              <w:bottom w:val="single" w:sz="4" w:space="0" w:color="auto"/>
              <w:right w:val="single" w:sz="4" w:space="0" w:color="auto"/>
            </w:tcBorders>
            <w:vAlign w:val="center"/>
            <w:hideMark/>
          </w:tcPr>
          <w:p w14:paraId="10996207" w14:textId="77777777" w:rsidR="00A2496F" w:rsidRPr="009D2714" w:rsidRDefault="00A2496F">
            <w:pPr>
              <w:rPr>
                <w:rFonts w:ascii="Calibri Light" w:hAnsi="Calibri Light" w:cs="Calibri Light"/>
                <w:b/>
                <w:kern w:val="2"/>
                <w:sz w:val="24"/>
                <w:szCs w:val="24"/>
                <w:lang w:val="lt-LT"/>
              </w:rPr>
            </w:pPr>
          </w:p>
        </w:tc>
        <w:tc>
          <w:tcPr>
            <w:tcW w:w="3240" w:type="dxa"/>
            <w:tcBorders>
              <w:top w:val="single" w:sz="4" w:space="0" w:color="auto"/>
              <w:left w:val="single" w:sz="4" w:space="0" w:color="auto"/>
              <w:bottom w:val="single" w:sz="4" w:space="0" w:color="auto"/>
              <w:right w:val="single" w:sz="4" w:space="0" w:color="auto"/>
            </w:tcBorders>
            <w:hideMark/>
          </w:tcPr>
          <w:p w14:paraId="67526D0C" w14:textId="77777777"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t>1.1.6. Bankas, banko kodas</w:t>
            </w:r>
          </w:p>
        </w:tc>
        <w:tc>
          <w:tcPr>
            <w:tcW w:w="3510" w:type="dxa"/>
            <w:tcBorders>
              <w:top w:val="single" w:sz="4" w:space="0" w:color="auto"/>
              <w:left w:val="single" w:sz="4" w:space="0" w:color="auto"/>
              <w:bottom w:val="single" w:sz="4" w:space="0" w:color="auto"/>
              <w:right w:val="single" w:sz="4" w:space="0" w:color="auto"/>
            </w:tcBorders>
            <w:hideMark/>
          </w:tcPr>
          <w:p w14:paraId="602E62A3" w14:textId="77777777" w:rsidR="00A2496F" w:rsidRPr="009D2714" w:rsidRDefault="00A2496F">
            <w:pPr>
              <w:rPr>
                <w:rFonts w:ascii="Calibri Light" w:hAnsi="Calibri Light" w:cs="Calibri Light"/>
                <w:kern w:val="2"/>
                <w:szCs w:val="24"/>
                <w:lang w:val="lt-LT"/>
              </w:rPr>
            </w:pPr>
            <w:r w:rsidRPr="009D2714">
              <w:rPr>
                <w:rStyle w:val="Numatytasispastraiposriftas1"/>
                <w:rFonts w:ascii="Calibri Light" w:hAnsi="Calibri Light" w:cs="Calibri Light"/>
                <w:szCs w:val="24"/>
                <w:lang w:val="lt-LT"/>
              </w:rPr>
              <w:t>Lietuvos Respublikos finansų ministerija</w:t>
            </w:r>
          </w:p>
        </w:tc>
      </w:tr>
      <w:tr w:rsidR="00A2496F" w:rsidRPr="009D2714" w14:paraId="67BE5DE5" w14:textId="77777777" w:rsidTr="00A2496F">
        <w:tc>
          <w:tcPr>
            <w:tcW w:w="0" w:type="auto"/>
            <w:vMerge/>
            <w:tcBorders>
              <w:top w:val="single" w:sz="4" w:space="0" w:color="auto"/>
              <w:left w:val="single" w:sz="4" w:space="0" w:color="auto"/>
              <w:bottom w:val="single" w:sz="4" w:space="0" w:color="auto"/>
              <w:right w:val="single" w:sz="4" w:space="0" w:color="auto"/>
            </w:tcBorders>
            <w:vAlign w:val="center"/>
            <w:hideMark/>
          </w:tcPr>
          <w:p w14:paraId="64F37933" w14:textId="77777777" w:rsidR="00A2496F" w:rsidRPr="009D2714" w:rsidRDefault="00A2496F">
            <w:pPr>
              <w:rPr>
                <w:rFonts w:ascii="Calibri Light" w:hAnsi="Calibri Light" w:cs="Calibri Light"/>
                <w:b/>
                <w:kern w:val="2"/>
                <w:sz w:val="24"/>
                <w:szCs w:val="24"/>
                <w:lang w:val="lt-LT"/>
              </w:rPr>
            </w:pPr>
          </w:p>
        </w:tc>
        <w:tc>
          <w:tcPr>
            <w:tcW w:w="3240" w:type="dxa"/>
            <w:tcBorders>
              <w:top w:val="single" w:sz="4" w:space="0" w:color="auto"/>
              <w:left w:val="single" w:sz="4" w:space="0" w:color="auto"/>
              <w:bottom w:val="single" w:sz="4" w:space="0" w:color="auto"/>
              <w:right w:val="single" w:sz="4" w:space="0" w:color="auto"/>
            </w:tcBorders>
            <w:hideMark/>
          </w:tcPr>
          <w:p w14:paraId="6B7D7FA7" w14:textId="77777777"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t>1.1.7. Telefonas</w:t>
            </w:r>
          </w:p>
        </w:tc>
        <w:tc>
          <w:tcPr>
            <w:tcW w:w="3510" w:type="dxa"/>
            <w:tcBorders>
              <w:top w:val="single" w:sz="4" w:space="0" w:color="auto"/>
              <w:left w:val="single" w:sz="4" w:space="0" w:color="auto"/>
              <w:bottom w:val="single" w:sz="4" w:space="0" w:color="auto"/>
              <w:right w:val="single" w:sz="4" w:space="0" w:color="auto"/>
            </w:tcBorders>
            <w:hideMark/>
          </w:tcPr>
          <w:p w14:paraId="4897199C" w14:textId="77777777" w:rsidR="00A2496F" w:rsidRPr="009D2714" w:rsidRDefault="00A2496F">
            <w:pPr>
              <w:rPr>
                <w:rFonts w:ascii="Calibri Light" w:hAnsi="Calibri Light" w:cs="Calibri Light"/>
                <w:kern w:val="2"/>
                <w:szCs w:val="24"/>
                <w:lang w:val="lt-LT"/>
              </w:rPr>
            </w:pPr>
            <w:r w:rsidRPr="009D2714">
              <w:rPr>
                <w:rStyle w:val="Bodytext2Exact"/>
                <w:rFonts w:ascii="Calibri Light" w:eastAsiaTheme="majorEastAsia" w:hAnsi="Calibri Light" w:cs="Calibri Light"/>
                <w:szCs w:val="24"/>
                <w:lang w:val="lt-LT"/>
              </w:rPr>
              <w:t>(+370 5) 271 7115</w:t>
            </w:r>
          </w:p>
        </w:tc>
      </w:tr>
      <w:tr w:rsidR="00A2496F" w:rsidRPr="009D2714" w14:paraId="5732747E" w14:textId="77777777" w:rsidTr="00A2496F">
        <w:tc>
          <w:tcPr>
            <w:tcW w:w="0" w:type="auto"/>
            <w:vMerge/>
            <w:tcBorders>
              <w:top w:val="single" w:sz="4" w:space="0" w:color="auto"/>
              <w:left w:val="single" w:sz="4" w:space="0" w:color="auto"/>
              <w:bottom w:val="single" w:sz="4" w:space="0" w:color="auto"/>
              <w:right w:val="single" w:sz="4" w:space="0" w:color="auto"/>
            </w:tcBorders>
            <w:vAlign w:val="center"/>
            <w:hideMark/>
          </w:tcPr>
          <w:p w14:paraId="0D250D6F" w14:textId="77777777" w:rsidR="00A2496F" w:rsidRPr="009D2714" w:rsidRDefault="00A2496F">
            <w:pPr>
              <w:rPr>
                <w:rFonts w:ascii="Calibri Light" w:hAnsi="Calibri Light" w:cs="Calibri Light"/>
                <w:b/>
                <w:kern w:val="2"/>
                <w:sz w:val="24"/>
                <w:szCs w:val="24"/>
                <w:lang w:val="lt-LT"/>
              </w:rPr>
            </w:pPr>
          </w:p>
        </w:tc>
        <w:tc>
          <w:tcPr>
            <w:tcW w:w="3240" w:type="dxa"/>
            <w:tcBorders>
              <w:top w:val="single" w:sz="4" w:space="0" w:color="auto"/>
              <w:left w:val="single" w:sz="4" w:space="0" w:color="auto"/>
              <w:bottom w:val="single" w:sz="4" w:space="0" w:color="auto"/>
              <w:right w:val="single" w:sz="4" w:space="0" w:color="auto"/>
            </w:tcBorders>
            <w:hideMark/>
          </w:tcPr>
          <w:p w14:paraId="61811CBC" w14:textId="77777777"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t>1.1.8. El. paštas</w:t>
            </w:r>
          </w:p>
        </w:tc>
        <w:tc>
          <w:tcPr>
            <w:tcW w:w="3510" w:type="dxa"/>
            <w:tcBorders>
              <w:top w:val="single" w:sz="4" w:space="0" w:color="auto"/>
              <w:left w:val="single" w:sz="4" w:space="0" w:color="auto"/>
              <w:bottom w:val="single" w:sz="4" w:space="0" w:color="auto"/>
              <w:right w:val="single" w:sz="4" w:space="0" w:color="auto"/>
            </w:tcBorders>
            <w:hideMark/>
          </w:tcPr>
          <w:p w14:paraId="31384817" w14:textId="77777777" w:rsidR="00A2496F" w:rsidRPr="009D2714" w:rsidRDefault="005101A7">
            <w:pPr>
              <w:rPr>
                <w:rFonts w:ascii="Calibri Light" w:hAnsi="Calibri Light" w:cs="Calibri Light"/>
                <w:kern w:val="2"/>
                <w:szCs w:val="24"/>
                <w:lang w:val="lt-LT"/>
              </w:rPr>
            </w:pPr>
            <w:hyperlink r:id="rId24" w:history="1">
              <w:r w:rsidR="00A2496F" w:rsidRPr="009D2714">
                <w:rPr>
                  <w:rStyle w:val="Hipersaitas1"/>
                  <w:rFonts w:ascii="Calibri Light" w:hAnsi="Calibri Light" w:cs="Calibri Light"/>
                  <w:szCs w:val="24"/>
                  <w:lang w:val="lt-LT"/>
                </w:rPr>
                <w:t>ligonine@vrm.lt</w:t>
              </w:r>
            </w:hyperlink>
          </w:p>
        </w:tc>
      </w:tr>
      <w:tr w:rsidR="00A2496F" w:rsidRPr="009D2714" w14:paraId="0708A6FF" w14:textId="77777777" w:rsidTr="00A2496F">
        <w:tc>
          <w:tcPr>
            <w:tcW w:w="0" w:type="auto"/>
            <w:vMerge/>
            <w:tcBorders>
              <w:top w:val="single" w:sz="4" w:space="0" w:color="auto"/>
              <w:left w:val="single" w:sz="4" w:space="0" w:color="auto"/>
              <w:bottom w:val="single" w:sz="4" w:space="0" w:color="auto"/>
              <w:right w:val="single" w:sz="4" w:space="0" w:color="auto"/>
            </w:tcBorders>
            <w:vAlign w:val="center"/>
            <w:hideMark/>
          </w:tcPr>
          <w:p w14:paraId="45ABF352" w14:textId="77777777" w:rsidR="00A2496F" w:rsidRPr="009D2714" w:rsidRDefault="00A2496F">
            <w:pPr>
              <w:rPr>
                <w:rFonts w:ascii="Calibri Light" w:hAnsi="Calibri Light" w:cs="Calibri Light"/>
                <w:b/>
                <w:kern w:val="2"/>
                <w:sz w:val="24"/>
                <w:szCs w:val="24"/>
                <w:lang w:val="lt-LT"/>
              </w:rPr>
            </w:pPr>
          </w:p>
        </w:tc>
        <w:tc>
          <w:tcPr>
            <w:tcW w:w="3240" w:type="dxa"/>
            <w:tcBorders>
              <w:top w:val="single" w:sz="4" w:space="0" w:color="auto"/>
              <w:left w:val="single" w:sz="4" w:space="0" w:color="auto"/>
              <w:bottom w:val="single" w:sz="4" w:space="0" w:color="auto"/>
              <w:right w:val="single" w:sz="4" w:space="0" w:color="auto"/>
            </w:tcBorders>
            <w:hideMark/>
          </w:tcPr>
          <w:p w14:paraId="70A259B1" w14:textId="77777777"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t>1.1.9. Šalies atstovas</w:t>
            </w:r>
          </w:p>
        </w:tc>
        <w:tc>
          <w:tcPr>
            <w:tcW w:w="3510" w:type="dxa"/>
            <w:tcBorders>
              <w:top w:val="single" w:sz="4" w:space="0" w:color="auto"/>
              <w:left w:val="single" w:sz="4" w:space="0" w:color="auto"/>
              <w:bottom w:val="single" w:sz="4" w:space="0" w:color="auto"/>
              <w:right w:val="single" w:sz="4" w:space="0" w:color="auto"/>
            </w:tcBorders>
            <w:hideMark/>
          </w:tcPr>
          <w:p w14:paraId="1F57D164" w14:textId="77777777" w:rsidR="00A2496F" w:rsidRPr="009D2714" w:rsidRDefault="00A2496F">
            <w:pPr>
              <w:rPr>
                <w:rFonts w:ascii="Calibri Light" w:hAnsi="Calibri Light" w:cs="Calibri Light"/>
                <w:kern w:val="2"/>
                <w:szCs w:val="24"/>
                <w:lang w:val="lt-LT"/>
              </w:rPr>
            </w:pPr>
            <w:r w:rsidRPr="009D2714">
              <w:rPr>
                <w:rStyle w:val="Numatytasispastraiposriftas1"/>
                <w:rFonts w:ascii="Calibri Light" w:hAnsi="Calibri Light" w:cs="Calibri Light"/>
                <w:kern w:val="3"/>
                <w:szCs w:val="24"/>
                <w:lang w:val="lt-LT"/>
              </w:rPr>
              <w:t>direktorius Marius Buitkus</w:t>
            </w:r>
          </w:p>
        </w:tc>
      </w:tr>
      <w:tr w:rsidR="00A2496F" w:rsidRPr="009D2714" w14:paraId="2BA87EEF" w14:textId="77777777" w:rsidTr="00A2496F">
        <w:tc>
          <w:tcPr>
            <w:tcW w:w="0" w:type="auto"/>
            <w:vMerge/>
            <w:tcBorders>
              <w:top w:val="single" w:sz="4" w:space="0" w:color="auto"/>
              <w:left w:val="single" w:sz="4" w:space="0" w:color="auto"/>
              <w:bottom w:val="single" w:sz="4" w:space="0" w:color="auto"/>
              <w:right w:val="single" w:sz="4" w:space="0" w:color="auto"/>
            </w:tcBorders>
            <w:vAlign w:val="center"/>
            <w:hideMark/>
          </w:tcPr>
          <w:p w14:paraId="71FB4AEB" w14:textId="77777777" w:rsidR="00A2496F" w:rsidRPr="009D2714" w:rsidRDefault="00A2496F">
            <w:pPr>
              <w:rPr>
                <w:rFonts w:ascii="Calibri Light" w:hAnsi="Calibri Light" w:cs="Calibri Light"/>
                <w:b/>
                <w:kern w:val="2"/>
                <w:sz w:val="24"/>
                <w:szCs w:val="24"/>
                <w:lang w:val="lt-LT"/>
              </w:rPr>
            </w:pPr>
          </w:p>
        </w:tc>
        <w:tc>
          <w:tcPr>
            <w:tcW w:w="3240" w:type="dxa"/>
            <w:tcBorders>
              <w:top w:val="single" w:sz="4" w:space="0" w:color="auto"/>
              <w:left w:val="single" w:sz="4" w:space="0" w:color="auto"/>
              <w:bottom w:val="single" w:sz="4" w:space="0" w:color="auto"/>
              <w:right w:val="single" w:sz="4" w:space="0" w:color="auto"/>
            </w:tcBorders>
            <w:hideMark/>
          </w:tcPr>
          <w:p w14:paraId="507601BF" w14:textId="77777777"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t>1.1.10. Atstovavimo pagrindas</w:t>
            </w:r>
          </w:p>
        </w:tc>
        <w:tc>
          <w:tcPr>
            <w:tcW w:w="3510" w:type="dxa"/>
            <w:tcBorders>
              <w:top w:val="single" w:sz="4" w:space="0" w:color="auto"/>
              <w:left w:val="single" w:sz="4" w:space="0" w:color="auto"/>
              <w:bottom w:val="single" w:sz="4" w:space="0" w:color="auto"/>
              <w:right w:val="single" w:sz="4" w:space="0" w:color="auto"/>
            </w:tcBorders>
            <w:hideMark/>
          </w:tcPr>
          <w:p w14:paraId="5A2DD746" w14:textId="77777777"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3"/>
                <w:szCs w:val="24"/>
                <w:lang w:val="lt-LT"/>
              </w:rPr>
              <w:t>Įstaigos nuostatai</w:t>
            </w:r>
          </w:p>
        </w:tc>
      </w:tr>
      <w:tr w:rsidR="00A2496F" w:rsidRPr="009D2714" w14:paraId="3A752DEA" w14:textId="77777777" w:rsidTr="00A2496F">
        <w:tc>
          <w:tcPr>
            <w:tcW w:w="2808" w:type="dxa"/>
            <w:vMerge w:val="restart"/>
            <w:tcBorders>
              <w:top w:val="single" w:sz="4" w:space="0" w:color="auto"/>
              <w:left w:val="single" w:sz="4" w:space="0" w:color="auto"/>
              <w:bottom w:val="single" w:sz="4" w:space="0" w:color="auto"/>
              <w:right w:val="single" w:sz="4" w:space="0" w:color="auto"/>
            </w:tcBorders>
          </w:tcPr>
          <w:p w14:paraId="7A1A5CE1" w14:textId="77777777" w:rsidR="00A2496F" w:rsidRPr="009D2714" w:rsidRDefault="00A2496F">
            <w:pPr>
              <w:rPr>
                <w:rFonts w:ascii="Calibri Light" w:hAnsi="Calibri Light" w:cs="Calibri Light"/>
                <w:b/>
                <w:kern w:val="2"/>
                <w:szCs w:val="24"/>
                <w:lang w:val="lt-LT"/>
              </w:rPr>
            </w:pPr>
          </w:p>
          <w:p w14:paraId="606A1D92" w14:textId="77777777" w:rsidR="00A2496F" w:rsidRPr="009D2714" w:rsidRDefault="00A2496F">
            <w:pPr>
              <w:rPr>
                <w:rFonts w:ascii="Calibri Light" w:hAnsi="Calibri Light" w:cs="Calibri Light"/>
                <w:b/>
                <w:kern w:val="2"/>
                <w:szCs w:val="24"/>
                <w:lang w:val="lt-LT"/>
              </w:rPr>
            </w:pPr>
          </w:p>
          <w:p w14:paraId="61FD515D" w14:textId="77777777" w:rsidR="00A2496F" w:rsidRPr="009D2714" w:rsidRDefault="00A2496F">
            <w:pPr>
              <w:rPr>
                <w:rFonts w:ascii="Calibri Light" w:hAnsi="Calibri Light" w:cs="Calibri Light"/>
                <w:b/>
                <w:kern w:val="2"/>
                <w:szCs w:val="24"/>
                <w:lang w:val="lt-LT"/>
              </w:rPr>
            </w:pPr>
          </w:p>
          <w:p w14:paraId="4E274922"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kern w:val="2"/>
                <w:szCs w:val="24"/>
                <w:lang w:val="lt-LT"/>
              </w:rPr>
              <w:t>1.2. Tiekėjas</w:t>
            </w:r>
          </w:p>
          <w:p w14:paraId="542D69DA" w14:textId="77777777" w:rsidR="00A2496F" w:rsidRPr="009D2714" w:rsidRDefault="00A2496F">
            <w:pPr>
              <w:rPr>
                <w:rFonts w:ascii="Calibri Light" w:hAnsi="Calibri Light" w:cs="Calibri Light"/>
                <w:color w:val="4472C4"/>
                <w:kern w:val="2"/>
                <w:szCs w:val="24"/>
                <w:lang w:val="lt-LT"/>
              </w:rPr>
            </w:pPr>
            <w:r w:rsidRPr="009D2714">
              <w:rPr>
                <w:rFonts w:ascii="Calibri Light" w:hAnsi="Calibri Light" w:cs="Calibri Light"/>
                <w:color w:val="4472C4"/>
                <w:kern w:val="2"/>
                <w:szCs w:val="24"/>
                <w:lang w:val="lt-LT"/>
              </w:rPr>
              <w:t>(jei Tiekėjas yra fizinis asmuo, skiltys atitinkamai pakoreguojamos.</w:t>
            </w:r>
          </w:p>
          <w:p w14:paraId="341FAECF" w14:textId="581C3A7A" w:rsidR="00A2496F" w:rsidRPr="00B4387B" w:rsidRDefault="00A2496F">
            <w:pPr>
              <w:rPr>
                <w:rFonts w:ascii="Calibri Light" w:hAnsi="Calibri Light" w:cs="Calibri Light"/>
                <w:color w:val="4472C4"/>
                <w:kern w:val="2"/>
                <w:szCs w:val="24"/>
                <w:lang w:val="lt-LT"/>
              </w:rPr>
            </w:pPr>
            <w:r w:rsidRPr="009D2714">
              <w:rPr>
                <w:rFonts w:ascii="Calibri Light" w:hAnsi="Calibri Light" w:cs="Calibri Light"/>
                <w:color w:val="4472C4"/>
                <w:kern w:val="2"/>
                <w:szCs w:val="24"/>
                <w:lang w:val="lt-LT"/>
              </w:rPr>
              <w:t xml:space="preserve">Jei Tiekėjas yra tiekėjų grupė, skiltys pildomos įterpiant </w:t>
            </w:r>
            <w:r w:rsidRPr="009D2714">
              <w:rPr>
                <w:rFonts w:ascii="Calibri Light" w:hAnsi="Calibri Light" w:cs="Calibri Light"/>
                <w:color w:val="4472C4"/>
                <w:kern w:val="2"/>
                <w:szCs w:val="24"/>
                <w:lang w:val="lt-LT"/>
              </w:rPr>
              <w:lastRenderedPageBreak/>
              <w:t>kiekvieno grupės nario informaciją)</w:t>
            </w:r>
          </w:p>
        </w:tc>
        <w:tc>
          <w:tcPr>
            <w:tcW w:w="3240" w:type="dxa"/>
            <w:tcBorders>
              <w:top w:val="single" w:sz="4" w:space="0" w:color="auto"/>
              <w:left w:val="single" w:sz="4" w:space="0" w:color="auto"/>
              <w:bottom w:val="single" w:sz="4" w:space="0" w:color="auto"/>
              <w:right w:val="single" w:sz="4" w:space="0" w:color="auto"/>
            </w:tcBorders>
            <w:hideMark/>
          </w:tcPr>
          <w:p w14:paraId="3E82138A" w14:textId="77777777"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lastRenderedPageBreak/>
              <w:t>1.2.1. Pavadinimas</w:t>
            </w:r>
          </w:p>
        </w:tc>
        <w:tc>
          <w:tcPr>
            <w:tcW w:w="3510" w:type="dxa"/>
            <w:tcBorders>
              <w:top w:val="single" w:sz="4" w:space="0" w:color="auto"/>
              <w:left w:val="single" w:sz="4" w:space="0" w:color="auto"/>
              <w:bottom w:val="single" w:sz="4" w:space="0" w:color="auto"/>
              <w:right w:val="single" w:sz="4" w:space="0" w:color="auto"/>
            </w:tcBorders>
          </w:tcPr>
          <w:p w14:paraId="1F3474E5" w14:textId="77777777" w:rsidR="00A2496F" w:rsidRPr="009D2714" w:rsidRDefault="00A2496F">
            <w:pPr>
              <w:jc w:val="center"/>
              <w:rPr>
                <w:rFonts w:ascii="Calibri Light" w:hAnsi="Calibri Light" w:cs="Calibri Light"/>
                <w:kern w:val="2"/>
                <w:szCs w:val="24"/>
                <w:lang w:val="lt-LT"/>
              </w:rPr>
            </w:pPr>
          </w:p>
        </w:tc>
      </w:tr>
      <w:tr w:rsidR="00A2496F" w:rsidRPr="009D2714" w14:paraId="40323322" w14:textId="77777777" w:rsidTr="00A2496F">
        <w:tc>
          <w:tcPr>
            <w:tcW w:w="0" w:type="auto"/>
            <w:vMerge/>
            <w:tcBorders>
              <w:top w:val="single" w:sz="4" w:space="0" w:color="auto"/>
              <w:left w:val="single" w:sz="4" w:space="0" w:color="auto"/>
              <w:bottom w:val="single" w:sz="4" w:space="0" w:color="auto"/>
              <w:right w:val="single" w:sz="4" w:space="0" w:color="auto"/>
            </w:tcBorders>
            <w:vAlign w:val="center"/>
            <w:hideMark/>
          </w:tcPr>
          <w:p w14:paraId="3C6F30BE" w14:textId="77777777" w:rsidR="00A2496F" w:rsidRPr="009D2714" w:rsidRDefault="00A2496F">
            <w:pPr>
              <w:rPr>
                <w:rFonts w:ascii="Calibri Light" w:hAnsi="Calibri Light" w:cs="Calibri Light"/>
                <w:b/>
                <w:kern w:val="2"/>
                <w:sz w:val="24"/>
                <w:szCs w:val="24"/>
                <w:lang w:val="lt-LT"/>
              </w:rPr>
            </w:pPr>
          </w:p>
        </w:tc>
        <w:tc>
          <w:tcPr>
            <w:tcW w:w="3240" w:type="dxa"/>
            <w:tcBorders>
              <w:top w:val="single" w:sz="4" w:space="0" w:color="auto"/>
              <w:left w:val="single" w:sz="4" w:space="0" w:color="auto"/>
              <w:bottom w:val="single" w:sz="4" w:space="0" w:color="auto"/>
              <w:right w:val="single" w:sz="4" w:space="0" w:color="auto"/>
            </w:tcBorders>
            <w:hideMark/>
          </w:tcPr>
          <w:p w14:paraId="10ADAE7C" w14:textId="77777777"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t>1.2.2. Juridinio asmens kodas</w:t>
            </w:r>
          </w:p>
        </w:tc>
        <w:tc>
          <w:tcPr>
            <w:tcW w:w="3510" w:type="dxa"/>
            <w:tcBorders>
              <w:top w:val="single" w:sz="4" w:space="0" w:color="auto"/>
              <w:left w:val="single" w:sz="4" w:space="0" w:color="auto"/>
              <w:bottom w:val="single" w:sz="4" w:space="0" w:color="auto"/>
              <w:right w:val="single" w:sz="4" w:space="0" w:color="auto"/>
            </w:tcBorders>
          </w:tcPr>
          <w:p w14:paraId="720B8D22" w14:textId="77777777" w:rsidR="00A2496F" w:rsidRPr="009D2714" w:rsidRDefault="00A2496F">
            <w:pPr>
              <w:jc w:val="center"/>
              <w:rPr>
                <w:rFonts w:ascii="Calibri Light" w:hAnsi="Calibri Light" w:cs="Calibri Light"/>
                <w:kern w:val="2"/>
                <w:szCs w:val="24"/>
                <w:lang w:val="lt-LT"/>
              </w:rPr>
            </w:pPr>
          </w:p>
        </w:tc>
      </w:tr>
      <w:tr w:rsidR="00A2496F" w:rsidRPr="009D2714" w14:paraId="112FC605" w14:textId="77777777" w:rsidTr="00A2496F">
        <w:tc>
          <w:tcPr>
            <w:tcW w:w="0" w:type="auto"/>
            <w:vMerge/>
            <w:tcBorders>
              <w:top w:val="single" w:sz="4" w:space="0" w:color="auto"/>
              <w:left w:val="single" w:sz="4" w:space="0" w:color="auto"/>
              <w:bottom w:val="single" w:sz="4" w:space="0" w:color="auto"/>
              <w:right w:val="single" w:sz="4" w:space="0" w:color="auto"/>
            </w:tcBorders>
            <w:vAlign w:val="center"/>
            <w:hideMark/>
          </w:tcPr>
          <w:p w14:paraId="60E07AD6" w14:textId="77777777" w:rsidR="00A2496F" w:rsidRPr="009D2714" w:rsidRDefault="00A2496F">
            <w:pPr>
              <w:rPr>
                <w:rFonts w:ascii="Calibri Light" w:hAnsi="Calibri Light" w:cs="Calibri Light"/>
                <w:b/>
                <w:kern w:val="2"/>
                <w:sz w:val="24"/>
                <w:szCs w:val="24"/>
                <w:lang w:val="lt-LT"/>
              </w:rPr>
            </w:pPr>
          </w:p>
        </w:tc>
        <w:tc>
          <w:tcPr>
            <w:tcW w:w="3240" w:type="dxa"/>
            <w:tcBorders>
              <w:top w:val="single" w:sz="4" w:space="0" w:color="auto"/>
              <w:left w:val="single" w:sz="4" w:space="0" w:color="auto"/>
              <w:bottom w:val="single" w:sz="4" w:space="0" w:color="auto"/>
              <w:right w:val="single" w:sz="4" w:space="0" w:color="auto"/>
            </w:tcBorders>
            <w:hideMark/>
          </w:tcPr>
          <w:p w14:paraId="1ED55BA1" w14:textId="77777777"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t>1.2.3. Adresas</w:t>
            </w:r>
          </w:p>
        </w:tc>
        <w:tc>
          <w:tcPr>
            <w:tcW w:w="3510" w:type="dxa"/>
            <w:tcBorders>
              <w:top w:val="single" w:sz="4" w:space="0" w:color="auto"/>
              <w:left w:val="single" w:sz="4" w:space="0" w:color="auto"/>
              <w:bottom w:val="single" w:sz="4" w:space="0" w:color="auto"/>
              <w:right w:val="single" w:sz="4" w:space="0" w:color="auto"/>
            </w:tcBorders>
          </w:tcPr>
          <w:p w14:paraId="7A28FAF0" w14:textId="77777777" w:rsidR="00A2496F" w:rsidRPr="009D2714" w:rsidRDefault="00A2496F">
            <w:pPr>
              <w:jc w:val="center"/>
              <w:rPr>
                <w:rFonts w:ascii="Calibri Light" w:hAnsi="Calibri Light" w:cs="Calibri Light"/>
                <w:kern w:val="2"/>
                <w:szCs w:val="24"/>
                <w:lang w:val="lt-LT"/>
              </w:rPr>
            </w:pPr>
          </w:p>
        </w:tc>
      </w:tr>
      <w:tr w:rsidR="00A2496F" w:rsidRPr="009D2714" w14:paraId="7D3779F4" w14:textId="77777777" w:rsidTr="00A2496F">
        <w:tc>
          <w:tcPr>
            <w:tcW w:w="0" w:type="auto"/>
            <w:vMerge/>
            <w:tcBorders>
              <w:top w:val="single" w:sz="4" w:space="0" w:color="auto"/>
              <w:left w:val="single" w:sz="4" w:space="0" w:color="auto"/>
              <w:bottom w:val="single" w:sz="4" w:space="0" w:color="auto"/>
              <w:right w:val="single" w:sz="4" w:space="0" w:color="auto"/>
            </w:tcBorders>
            <w:vAlign w:val="center"/>
            <w:hideMark/>
          </w:tcPr>
          <w:p w14:paraId="70CC78F8" w14:textId="77777777" w:rsidR="00A2496F" w:rsidRPr="009D2714" w:rsidRDefault="00A2496F">
            <w:pPr>
              <w:rPr>
                <w:rFonts w:ascii="Calibri Light" w:hAnsi="Calibri Light" w:cs="Calibri Light"/>
                <w:b/>
                <w:kern w:val="2"/>
                <w:sz w:val="24"/>
                <w:szCs w:val="24"/>
                <w:lang w:val="lt-LT"/>
              </w:rPr>
            </w:pPr>
          </w:p>
        </w:tc>
        <w:tc>
          <w:tcPr>
            <w:tcW w:w="3240" w:type="dxa"/>
            <w:tcBorders>
              <w:top w:val="single" w:sz="4" w:space="0" w:color="auto"/>
              <w:left w:val="single" w:sz="4" w:space="0" w:color="auto"/>
              <w:bottom w:val="single" w:sz="4" w:space="0" w:color="auto"/>
              <w:right w:val="single" w:sz="4" w:space="0" w:color="auto"/>
            </w:tcBorders>
            <w:hideMark/>
          </w:tcPr>
          <w:p w14:paraId="6F49A30C" w14:textId="77777777"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t>1.2.4. PVM mokėtojo kodas</w:t>
            </w:r>
          </w:p>
        </w:tc>
        <w:tc>
          <w:tcPr>
            <w:tcW w:w="3510" w:type="dxa"/>
            <w:tcBorders>
              <w:top w:val="single" w:sz="4" w:space="0" w:color="auto"/>
              <w:left w:val="single" w:sz="4" w:space="0" w:color="auto"/>
              <w:bottom w:val="single" w:sz="4" w:space="0" w:color="auto"/>
              <w:right w:val="single" w:sz="4" w:space="0" w:color="auto"/>
            </w:tcBorders>
          </w:tcPr>
          <w:p w14:paraId="7701055B" w14:textId="77777777" w:rsidR="00A2496F" w:rsidRPr="009D2714" w:rsidRDefault="00A2496F">
            <w:pPr>
              <w:jc w:val="center"/>
              <w:rPr>
                <w:rFonts w:ascii="Calibri Light" w:hAnsi="Calibri Light" w:cs="Calibri Light"/>
                <w:kern w:val="2"/>
                <w:szCs w:val="24"/>
                <w:lang w:val="lt-LT"/>
              </w:rPr>
            </w:pPr>
          </w:p>
        </w:tc>
      </w:tr>
      <w:tr w:rsidR="00A2496F" w:rsidRPr="009D2714" w14:paraId="0593D88A" w14:textId="77777777" w:rsidTr="00A2496F">
        <w:tc>
          <w:tcPr>
            <w:tcW w:w="0" w:type="auto"/>
            <w:vMerge/>
            <w:tcBorders>
              <w:top w:val="single" w:sz="4" w:space="0" w:color="auto"/>
              <w:left w:val="single" w:sz="4" w:space="0" w:color="auto"/>
              <w:bottom w:val="single" w:sz="4" w:space="0" w:color="auto"/>
              <w:right w:val="single" w:sz="4" w:space="0" w:color="auto"/>
            </w:tcBorders>
            <w:vAlign w:val="center"/>
            <w:hideMark/>
          </w:tcPr>
          <w:p w14:paraId="544E7642" w14:textId="77777777" w:rsidR="00A2496F" w:rsidRPr="009D2714" w:rsidRDefault="00A2496F">
            <w:pPr>
              <w:rPr>
                <w:rFonts w:ascii="Calibri Light" w:hAnsi="Calibri Light" w:cs="Calibri Light"/>
                <w:b/>
                <w:kern w:val="2"/>
                <w:sz w:val="24"/>
                <w:szCs w:val="24"/>
                <w:lang w:val="lt-LT"/>
              </w:rPr>
            </w:pPr>
          </w:p>
        </w:tc>
        <w:tc>
          <w:tcPr>
            <w:tcW w:w="3240" w:type="dxa"/>
            <w:tcBorders>
              <w:top w:val="single" w:sz="4" w:space="0" w:color="auto"/>
              <w:left w:val="single" w:sz="4" w:space="0" w:color="auto"/>
              <w:bottom w:val="single" w:sz="4" w:space="0" w:color="auto"/>
              <w:right w:val="single" w:sz="4" w:space="0" w:color="auto"/>
            </w:tcBorders>
            <w:hideMark/>
          </w:tcPr>
          <w:p w14:paraId="611B9C1D" w14:textId="77777777"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t>1.2.5. Atsiskaitomoji sąskaita</w:t>
            </w:r>
          </w:p>
        </w:tc>
        <w:tc>
          <w:tcPr>
            <w:tcW w:w="3510" w:type="dxa"/>
            <w:tcBorders>
              <w:top w:val="single" w:sz="4" w:space="0" w:color="auto"/>
              <w:left w:val="single" w:sz="4" w:space="0" w:color="auto"/>
              <w:bottom w:val="single" w:sz="4" w:space="0" w:color="auto"/>
              <w:right w:val="single" w:sz="4" w:space="0" w:color="auto"/>
            </w:tcBorders>
          </w:tcPr>
          <w:p w14:paraId="7B40F214" w14:textId="77777777" w:rsidR="00A2496F" w:rsidRPr="009D2714" w:rsidRDefault="00A2496F">
            <w:pPr>
              <w:jc w:val="center"/>
              <w:rPr>
                <w:rFonts w:ascii="Calibri Light" w:hAnsi="Calibri Light" w:cs="Calibri Light"/>
                <w:kern w:val="2"/>
                <w:szCs w:val="24"/>
                <w:lang w:val="lt-LT"/>
              </w:rPr>
            </w:pPr>
          </w:p>
        </w:tc>
      </w:tr>
      <w:tr w:rsidR="00A2496F" w:rsidRPr="009D2714" w14:paraId="0553607B" w14:textId="77777777" w:rsidTr="00A2496F">
        <w:tc>
          <w:tcPr>
            <w:tcW w:w="0" w:type="auto"/>
            <w:vMerge/>
            <w:tcBorders>
              <w:top w:val="single" w:sz="4" w:space="0" w:color="auto"/>
              <w:left w:val="single" w:sz="4" w:space="0" w:color="auto"/>
              <w:bottom w:val="single" w:sz="4" w:space="0" w:color="auto"/>
              <w:right w:val="single" w:sz="4" w:space="0" w:color="auto"/>
            </w:tcBorders>
            <w:vAlign w:val="center"/>
            <w:hideMark/>
          </w:tcPr>
          <w:p w14:paraId="13E6CF92" w14:textId="77777777" w:rsidR="00A2496F" w:rsidRPr="009D2714" w:rsidRDefault="00A2496F">
            <w:pPr>
              <w:rPr>
                <w:rFonts w:ascii="Calibri Light" w:hAnsi="Calibri Light" w:cs="Calibri Light"/>
                <w:b/>
                <w:kern w:val="2"/>
                <w:sz w:val="24"/>
                <w:szCs w:val="24"/>
                <w:lang w:val="lt-LT"/>
              </w:rPr>
            </w:pPr>
          </w:p>
        </w:tc>
        <w:tc>
          <w:tcPr>
            <w:tcW w:w="3240" w:type="dxa"/>
            <w:tcBorders>
              <w:top w:val="single" w:sz="4" w:space="0" w:color="auto"/>
              <w:left w:val="single" w:sz="4" w:space="0" w:color="auto"/>
              <w:bottom w:val="single" w:sz="4" w:space="0" w:color="auto"/>
              <w:right w:val="single" w:sz="4" w:space="0" w:color="auto"/>
            </w:tcBorders>
            <w:hideMark/>
          </w:tcPr>
          <w:p w14:paraId="18B5D8AD" w14:textId="77777777"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t>1.2.6. Bankas, banko kodas</w:t>
            </w:r>
          </w:p>
        </w:tc>
        <w:tc>
          <w:tcPr>
            <w:tcW w:w="3510" w:type="dxa"/>
            <w:tcBorders>
              <w:top w:val="single" w:sz="4" w:space="0" w:color="auto"/>
              <w:left w:val="single" w:sz="4" w:space="0" w:color="auto"/>
              <w:bottom w:val="single" w:sz="4" w:space="0" w:color="auto"/>
              <w:right w:val="single" w:sz="4" w:space="0" w:color="auto"/>
            </w:tcBorders>
          </w:tcPr>
          <w:p w14:paraId="13462703" w14:textId="77777777" w:rsidR="00A2496F" w:rsidRPr="009D2714" w:rsidRDefault="00A2496F">
            <w:pPr>
              <w:jc w:val="center"/>
              <w:rPr>
                <w:rFonts w:ascii="Calibri Light" w:hAnsi="Calibri Light" w:cs="Calibri Light"/>
                <w:kern w:val="2"/>
                <w:szCs w:val="24"/>
                <w:lang w:val="lt-LT"/>
              </w:rPr>
            </w:pPr>
          </w:p>
        </w:tc>
      </w:tr>
      <w:tr w:rsidR="00A2496F" w:rsidRPr="009D2714" w14:paraId="38D2A795" w14:textId="77777777" w:rsidTr="00A2496F">
        <w:tc>
          <w:tcPr>
            <w:tcW w:w="0" w:type="auto"/>
            <w:vMerge/>
            <w:tcBorders>
              <w:top w:val="single" w:sz="4" w:space="0" w:color="auto"/>
              <w:left w:val="single" w:sz="4" w:space="0" w:color="auto"/>
              <w:bottom w:val="single" w:sz="4" w:space="0" w:color="auto"/>
              <w:right w:val="single" w:sz="4" w:space="0" w:color="auto"/>
            </w:tcBorders>
            <w:vAlign w:val="center"/>
            <w:hideMark/>
          </w:tcPr>
          <w:p w14:paraId="6AA8FF9C" w14:textId="77777777" w:rsidR="00A2496F" w:rsidRPr="009D2714" w:rsidRDefault="00A2496F">
            <w:pPr>
              <w:rPr>
                <w:rFonts w:ascii="Calibri Light" w:hAnsi="Calibri Light" w:cs="Calibri Light"/>
                <w:b/>
                <w:kern w:val="2"/>
                <w:sz w:val="24"/>
                <w:szCs w:val="24"/>
                <w:lang w:val="lt-LT"/>
              </w:rPr>
            </w:pPr>
          </w:p>
        </w:tc>
        <w:tc>
          <w:tcPr>
            <w:tcW w:w="3240" w:type="dxa"/>
            <w:tcBorders>
              <w:top w:val="single" w:sz="4" w:space="0" w:color="auto"/>
              <w:left w:val="single" w:sz="4" w:space="0" w:color="auto"/>
              <w:bottom w:val="single" w:sz="4" w:space="0" w:color="auto"/>
              <w:right w:val="single" w:sz="4" w:space="0" w:color="auto"/>
            </w:tcBorders>
            <w:hideMark/>
          </w:tcPr>
          <w:p w14:paraId="7062F4F6" w14:textId="77777777"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t>1.2.7. Telefonas</w:t>
            </w:r>
          </w:p>
        </w:tc>
        <w:tc>
          <w:tcPr>
            <w:tcW w:w="3510" w:type="dxa"/>
            <w:tcBorders>
              <w:top w:val="single" w:sz="4" w:space="0" w:color="auto"/>
              <w:left w:val="single" w:sz="4" w:space="0" w:color="auto"/>
              <w:bottom w:val="single" w:sz="4" w:space="0" w:color="auto"/>
              <w:right w:val="single" w:sz="4" w:space="0" w:color="auto"/>
            </w:tcBorders>
          </w:tcPr>
          <w:p w14:paraId="1F5C73C9" w14:textId="77777777" w:rsidR="00A2496F" w:rsidRPr="009D2714" w:rsidRDefault="00A2496F">
            <w:pPr>
              <w:jc w:val="center"/>
              <w:rPr>
                <w:rFonts w:ascii="Calibri Light" w:hAnsi="Calibri Light" w:cs="Calibri Light"/>
                <w:kern w:val="2"/>
                <w:szCs w:val="24"/>
                <w:lang w:val="lt-LT"/>
              </w:rPr>
            </w:pPr>
          </w:p>
        </w:tc>
      </w:tr>
      <w:tr w:rsidR="00A2496F" w:rsidRPr="009D2714" w14:paraId="7583E1C0" w14:textId="77777777" w:rsidTr="00A2496F">
        <w:tc>
          <w:tcPr>
            <w:tcW w:w="0" w:type="auto"/>
            <w:vMerge/>
            <w:tcBorders>
              <w:top w:val="single" w:sz="4" w:space="0" w:color="auto"/>
              <w:left w:val="single" w:sz="4" w:space="0" w:color="auto"/>
              <w:bottom w:val="single" w:sz="4" w:space="0" w:color="auto"/>
              <w:right w:val="single" w:sz="4" w:space="0" w:color="auto"/>
            </w:tcBorders>
            <w:vAlign w:val="center"/>
            <w:hideMark/>
          </w:tcPr>
          <w:p w14:paraId="0473D680" w14:textId="77777777" w:rsidR="00A2496F" w:rsidRPr="009D2714" w:rsidRDefault="00A2496F">
            <w:pPr>
              <w:rPr>
                <w:rFonts w:ascii="Calibri Light" w:hAnsi="Calibri Light" w:cs="Calibri Light"/>
                <w:b/>
                <w:kern w:val="2"/>
                <w:sz w:val="24"/>
                <w:szCs w:val="24"/>
                <w:lang w:val="lt-LT"/>
              </w:rPr>
            </w:pPr>
          </w:p>
        </w:tc>
        <w:tc>
          <w:tcPr>
            <w:tcW w:w="3240" w:type="dxa"/>
            <w:tcBorders>
              <w:top w:val="single" w:sz="4" w:space="0" w:color="auto"/>
              <w:left w:val="single" w:sz="4" w:space="0" w:color="auto"/>
              <w:bottom w:val="single" w:sz="4" w:space="0" w:color="auto"/>
              <w:right w:val="single" w:sz="4" w:space="0" w:color="auto"/>
            </w:tcBorders>
            <w:hideMark/>
          </w:tcPr>
          <w:p w14:paraId="6AF89808" w14:textId="77777777"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t>1.2.8. El. paštas</w:t>
            </w:r>
          </w:p>
        </w:tc>
        <w:tc>
          <w:tcPr>
            <w:tcW w:w="3510" w:type="dxa"/>
            <w:tcBorders>
              <w:top w:val="single" w:sz="4" w:space="0" w:color="auto"/>
              <w:left w:val="single" w:sz="4" w:space="0" w:color="auto"/>
              <w:bottom w:val="single" w:sz="4" w:space="0" w:color="auto"/>
              <w:right w:val="single" w:sz="4" w:space="0" w:color="auto"/>
            </w:tcBorders>
          </w:tcPr>
          <w:p w14:paraId="5DED5933" w14:textId="77777777" w:rsidR="00A2496F" w:rsidRPr="009D2714" w:rsidRDefault="00A2496F">
            <w:pPr>
              <w:jc w:val="center"/>
              <w:rPr>
                <w:rFonts w:ascii="Calibri Light" w:hAnsi="Calibri Light" w:cs="Calibri Light"/>
                <w:kern w:val="2"/>
                <w:szCs w:val="24"/>
                <w:lang w:val="lt-LT"/>
              </w:rPr>
            </w:pPr>
          </w:p>
        </w:tc>
      </w:tr>
      <w:tr w:rsidR="00A2496F" w:rsidRPr="009D2714" w14:paraId="5AED0B11" w14:textId="77777777" w:rsidTr="00A2496F">
        <w:tc>
          <w:tcPr>
            <w:tcW w:w="0" w:type="auto"/>
            <w:vMerge/>
            <w:tcBorders>
              <w:top w:val="single" w:sz="4" w:space="0" w:color="auto"/>
              <w:left w:val="single" w:sz="4" w:space="0" w:color="auto"/>
              <w:bottom w:val="single" w:sz="4" w:space="0" w:color="auto"/>
              <w:right w:val="single" w:sz="4" w:space="0" w:color="auto"/>
            </w:tcBorders>
            <w:vAlign w:val="center"/>
            <w:hideMark/>
          </w:tcPr>
          <w:p w14:paraId="5F7875FD" w14:textId="77777777" w:rsidR="00A2496F" w:rsidRPr="009D2714" w:rsidRDefault="00A2496F">
            <w:pPr>
              <w:rPr>
                <w:rFonts w:ascii="Calibri Light" w:hAnsi="Calibri Light" w:cs="Calibri Light"/>
                <w:b/>
                <w:kern w:val="2"/>
                <w:sz w:val="24"/>
                <w:szCs w:val="24"/>
                <w:lang w:val="lt-LT"/>
              </w:rPr>
            </w:pPr>
          </w:p>
        </w:tc>
        <w:tc>
          <w:tcPr>
            <w:tcW w:w="3240" w:type="dxa"/>
            <w:tcBorders>
              <w:top w:val="single" w:sz="4" w:space="0" w:color="auto"/>
              <w:left w:val="single" w:sz="4" w:space="0" w:color="auto"/>
              <w:bottom w:val="single" w:sz="4" w:space="0" w:color="auto"/>
              <w:right w:val="single" w:sz="4" w:space="0" w:color="auto"/>
            </w:tcBorders>
            <w:hideMark/>
          </w:tcPr>
          <w:p w14:paraId="2B5352D6" w14:textId="77777777"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t>1.2.9. Šalies atstovas</w:t>
            </w:r>
          </w:p>
        </w:tc>
        <w:tc>
          <w:tcPr>
            <w:tcW w:w="3510" w:type="dxa"/>
            <w:tcBorders>
              <w:top w:val="single" w:sz="4" w:space="0" w:color="auto"/>
              <w:left w:val="single" w:sz="4" w:space="0" w:color="auto"/>
              <w:bottom w:val="single" w:sz="4" w:space="0" w:color="auto"/>
              <w:right w:val="single" w:sz="4" w:space="0" w:color="auto"/>
            </w:tcBorders>
          </w:tcPr>
          <w:p w14:paraId="369DB31C" w14:textId="77777777" w:rsidR="00A2496F" w:rsidRPr="009D2714" w:rsidRDefault="00A2496F">
            <w:pPr>
              <w:jc w:val="center"/>
              <w:rPr>
                <w:rFonts w:ascii="Calibri Light" w:hAnsi="Calibri Light" w:cs="Calibri Light"/>
                <w:kern w:val="2"/>
                <w:szCs w:val="24"/>
                <w:lang w:val="lt-LT"/>
              </w:rPr>
            </w:pPr>
          </w:p>
        </w:tc>
      </w:tr>
      <w:tr w:rsidR="00A2496F" w:rsidRPr="009D2714" w14:paraId="29CDDC09" w14:textId="77777777" w:rsidTr="00A2496F">
        <w:tc>
          <w:tcPr>
            <w:tcW w:w="0" w:type="auto"/>
            <w:vMerge/>
            <w:tcBorders>
              <w:top w:val="single" w:sz="4" w:space="0" w:color="auto"/>
              <w:left w:val="single" w:sz="4" w:space="0" w:color="auto"/>
              <w:bottom w:val="single" w:sz="4" w:space="0" w:color="auto"/>
              <w:right w:val="single" w:sz="4" w:space="0" w:color="auto"/>
            </w:tcBorders>
            <w:vAlign w:val="center"/>
            <w:hideMark/>
          </w:tcPr>
          <w:p w14:paraId="52CE7978" w14:textId="77777777" w:rsidR="00A2496F" w:rsidRPr="009D2714" w:rsidRDefault="00A2496F">
            <w:pPr>
              <w:rPr>
                <w:rFonts w:ascii="Calibri Light" w:hAnsi="Calibri Light" w:cs="Calibri Light"/>
                <w:b/>
                <w:kern w:val="2"/>
                <w:sz w:val="24"/>
                <w:szCs w:val="24"/>
                <w:lang w:val="lt-LT"/>
              </w:rPr>
            </w:pPr>
          </w:p>
        </w:tc>
        <w:tc>
          <w:tcPr>
            <w:tcW w:w="3240" w:type="dxa"/>
            <w:tcBorders>
              <w:top w:val="single" w:sz="4" w:space="0" w:color="auto"/>
              <w:left w:val="single" w:sz="4" w:space="0" w:color="auto"/>
              <w:bottom w:val="single" w:sz="4" w:space="0" w:color="auto"/>
              <w:right w:val="single" w:sz="4" w:space="0" w:color="auto"/>
            </w:tcBorders>
            <w:hideMark/>
          </w:tcPr>
          <w:p w14:paraId="5616D8D1" w14:textId="77777777"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t>1.2.10. Atstovavimo pagrindas</w:t>
            </w:r>
          </w:p>
        </w:tc>
        <w:tc>
          <w:tcPr>
            <w:tcW w:w="3510" w:type="dxa"/>
            <w:tcBorders>
              <w:top w:val="single" w:sz="4" w:space="0" w:color="auto"/>
              <w:left w:val="single" w:sz="4" w:space="0" w:color="auto"/>
              <w:bottom w:val="single" w:sz="4" w:space="0" w:color="auto"/>
              <w:right w:val="single" w:sz="4" w:space="0" w:color="auto"/>
            </w:tcBorders>
          </w:tcPr>
          <w:p w14:paraId="4588BD2A" w14:textId="77777777" w:rsidR="00A2496F" w:rsidRPr="009D2714" w:rsidRDefault="00A2496F">
            <w:pPr>
              <w:jc w:val="center"/>
              <w:rPr>
                <w:rFonts w:ascii="Calibri Light" w:hAnsi="Calibri Light" w:cs="Calibri Light"/>
                <w:kern w:val="2"/>
                <w:szCs w:val="24"/>
                <w:lang w:val="lt-LT"/>
              </w:rPr>
            </w:pPr>
          </w:p>
        </w:tc>
      </w:tr>
    </w:tbl>
    <w:p w14:paraId="597F0EB3" w14:textId="77777777" w:rsidR="00A2496F" w:rsidRPr="009D2714" w:rsidRDefault="00A2496F" w:rsidP="00A2496F">
      <w:pPr>
        <w:rPr>
          <w:rFonts w:ascii="Calibri Light" w:hAnsi="Calibri Light" w:cs="Calibri Light"/>
          <w:szCs w:val="24"/>
          <w:lang w:val="lt-LT"/>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A2496F" w:rsidRPr="009D2714" w14:paraId="60430FCD" w14:textId="77777777" w:rsidTr="00A2496F">
        <w:trPr>
          <w:trHeight w:val="300"/>
        </w:trPr>
        <w:tc>
          <w:tcPr>
            <w:tcW w:w="9535" w:type="dxa"/>
            <w:gridSpan w:val="4"/>
            <w:tcBorders>
              <w:top w:val="single" w:sz="4" w:space="0" w:color="auto"/>
              <w:left w:val="single" w:sz="4" w:space="0" w:color="auto"/>
              <w:bottom w:val="single" w:sz="4" w:space="0" w:color="auto"/>
              <w:right w:val="single" w:sz="4" w:space="0" w:color="auto"/>
            </w:tcBorders>
            <w:hideMark/>
          </w:tcPr>
          <w:p w14:paraId="7A63C32A" w14:textId="77777777" w:rsidR="00A2496F" w:rsidRPr="009D2714" w:rsidRDefault="00A2496F">
            <w:pPr>
              <w:jc w:val="center"/>
              <w:rPr>
                <w:rFonts w:ascii="Calibri Light" w:hAnsi="Calibri Light" w:cs="Calibri Light"/>
                <w:b/>
                <w:kern w:val="2"/>
                <w:szCs w:val="24"/>
                <w:lang w:val="lt-LT"/>
              </w:rPr>
            </w:pPr>
            <w:r w:rsidRPr="009D2714">
              <w:rPr>
                <w:rFonts w:ascii="Calibri Light" w:hAnsi="Calibri Light" w:cs="Calibri Light"/>
                <w:b/>
                <w:kern w:val="2"/>
                <w:szCs w:val="24"/>
                <w:lang w:val="lt-LT"/>
              </w:rPr>
              <w:t>2. ATSAKINGI ASMENYS</w:t>
            </w:r>
          </w:p>
        </w:tc>
      </w:tr>
      <w:tr w:rsidR="00A2496F" w:rsidRPr="009D2714" w14:paraId="67E8108F" w14:textId="77777777" w:rsidTr="00B4387B">
        <w:trPr>
          <w:trHeight w:val="1417"/>
        </w:trPr>
        <w:tc>
          <w:tcPr>
            <w:tcW w:w="3094" w:type="dxa"/>
            <w:gridSpan w:val="2"/>
            <w:tcBorders>
              <w:top w:val="single" w:sz="4" w:space="0" w:color="auto"/>
              <w:left w:val="single" w:sz="4" w:space="0" w:color="auto"/>
              <w:bottom w:val="single" w:sz="4" w:space="0" w:color="auto"/>
              <w:right w:val="single" w:sz="4" w:space="0" w:color="auto"/>
            </w:tcBorders>
            <w:hideMark/>
          </w:tcPr>
          <w:p w14:paraId="07C21AE5"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kern w:val="2"/>
                <w:szCs w:val="24"/>
                <w:lang w:val="lt-LT"/>
              </w:rPr>
              <w:t xml:space="preserve">2.1. Pirkėjo kontaktiniai asmenys, atsakingi už Sutarties vykdymą, </w:t>
            </w:r>
            <w:r w:rsidRPr="009D2714">
              <w:rPr>
                <w:rFonts w:ascii="Calibri Light" w:hAnsi="Calibri Light" w:cs="Calibri Light"/>
                <w:b/>
                <w:szCs w:val="24"/>
                <w:lang w:val="lt-LT"/>
              </w:rPr>
              <w:t>Paslaugų</w:t>
            </w:r>
            <w:r w:rsidRPr="009D2714">
              <w:rPr>
                <w:rFonts w:ascii="Calibri Light" w:hAnsi="Calibri Light" w:cs="Calibri Light"/>
                <w:b/>
                <w:kern w:val="2"/>
                <w:szCs w:val="24"/>
                <w:lang w:val="lt-LT"/>
              </w:rPr>
              <w:t xml:space="preserve"> priėmimą, Sąskaitų per informacinę sistemą SABIS priėmimą</w:t>
            </w:r>
          </w:p>
        </w:tc>
        <w:tc>
          <w:tcPr>
            <w:tcW w:w="6441" w:type="dxa"/>
            <w:gridSpan w:val="2"/>
            <w:tcBorders>
              <w:top w:val="single" w:sz="4" w:space="0" w:color="auto"/>
              <w:left w:val="single" w:sz="4" w:space="0" w:color="auto"/>
              <w:bottom w:val="single" w:sz="4" w:space="0" w:color="auto"/>
              <w:right w:val="single" w:sz="4" w:space="0" w:color="auto"/>
            </w:tcBorders>
          </w:tcPr>
          <w:p w14:paraId="40FDE933" w14:textId="16DE3910" w:rsidR="00A2496F" w:rsidRPr="00B4387B" w:rsidRDefault="00A2496F" w:rsidP="00B4387B">
            <w:pPr>
              <w:pStyle w:val="HTMLiankstoformatuotas"/>
              <w:shd w:val="clear" w:color="auto" w:fill="FFFFFF"/>
              <w:spacing w:before="280" w:after="280"/>
              <w:rPr>
                <w:rFonts w:ascii="Calibri Light" w:hAnsi="Calibri Light" w:cs="Calibri Light"/>
                <w:color w:val="212121"/>
                <w:sz w:val="24"/>
                <w:szCs w:val="24"/>
                <w:lang w:val="lt-LT"/>
              </w:rPr>
            </w:pPr>
            <w:r w:rsidRPr="009D2714">
              <w:rPr>
                <w:rStyle w:val="Numatytasispastraiposriftas1"/>
                <w:rFonts w:ascii="Calibri Light" w:hAnsi="Calibri Light" w:cs="Calibri Light"/>
                <w:sz w:val="24"/>
                <w:szCs w:val="24"/>
                <w:lang w:val="lt-LT"/>
              </w:rPr>
              <w:t xml:space="preserve">Vidaus Reikalų ministerijos Medicinos centro direktoriaus patarėjas Vytautas Dringelis, tel. 0 5 271 71 16, el.paštas </w:t>
            </w:r>
            <w:hyperlink r:id="rId25" w:tgtFrame="_blank" w:history="1">
              <w:r w:rsidRPr="009D2714">
                <w:rPr>
                  <w:rStyle w:val="Hipersaitas"/>
                  <w:rFonts w:ascii="Calibri Light" w:hAnsi="Calibri Light" w:cs="Calibri Light"/>
                  <w:sz w:val="24"/>
                  <w:szCs w:val="24"/>
                  <w:lang w:val="lt-LT"/>
                </w:rPr>
                <w:t>vytautas.dringelis@vrm.lt</w:t>
              </w:r>
            </w:hyperlink>
          </w:p>
        </w:tc>
      </w:tr>
      <w:tr w:rsidR="00A2496F" w:rsidRPr="009D2714" w14:paraId="0BFEB98C" w14:textId="77777777" w:rsidTr="00A2496F">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4CD01F48"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kern w:val="2"/>
                <w:szCs w:val="24"/>
                <w:lang w:val="lt-LT"/>
              </w:rPr>
              <w:t>2.2. Tiekėjo kontaktiniai asmenys, atsakingi už Sutarties vykdymą</w:t>
            </w:r>
          </w:p>
        </w:tc>
        <w:tc>
          <w:tcPr>
            <w:tcW w:w="6441" w:type="dxa"/>
            <w:gridSpan w:val="2"/>
            <w:tcBorders>
              <w:top w:val="single" w:sz="4" w:space="0" w:color="auto"/>
              <w:left w:val="single" w:sz="4" w:space="0" w:color="auto"/>
              <w:bottom w:val="single" w:sz="4" w:space="0" w:color="auto"/>
              <w:right w:val="single" w:sz="4" w:space="0" w:color="auto"/>
            </w:tcBorders>
            <w:hideMark/>
          </w:tcPr>
          <w:p w14:paraId="674CE51F" w14:textId="77777777" w:rsidR="00A2496F" w:rsidRPr="009D2714" w:rsidRDefault="00A2496F">
            <w:pPr>
              <w:rPr>
                <w:rFonts w:ascii="Calibri Light" w:hAnsi="Calibri Light" w:cs="Calibri Light"/>
                <w:color w:val="4472C4"/>
                <w:kern w:val="2"/>
                <w:szCs w:val="24"/>
                <w:lang w:val="lt-LT"/>
              </w:rPr>
            </w:pPr>
            <w:r w:rsidRPr="009D2714">
              <w:rPr>
                <w:rFonts w:ascii="Calibri Light" w:hAnsi="Calibri Light" w:cs="Calibri Light"/>
                <w:color w:val="4472C4"/>
                <w:kern w:val="2"/>
                <w:szCs w:val="24"/>
                <w:lang w:val="lt-LT"/>
              </w:rPr>
              <w:t>(nurodyti padalinį / skyrių, pareigas, vardą, pavardę, tel., el. paštą)</w:t>
            </w:r>
          </w:p>
        </w:tc>
      </w:tr>
      <w:tr w:rsidR="00A2496F" w:rsidRPr="009D2714" w14:paraId="74DE2182" w14:textId="77777777" w:rsidTr="00A2496F">
        <w:trPr>
          <w:trHeight w:val="300"/>
        </w:trPr>
        <w:tc>
          <w:tcPr>
            <w:tcW w:w="9535" w:type="dxa"/>
            <w:gridSpan w:val="4"/>
            <w:tcBorders>
              <w:top w:val="single" w:sz="4" w:space="0" w:color="auto"/>
              <w:left w:val="single" w:sz="4" w:space="0" w:color="auto"/>
              <w:bottom w:val="single" w:sz="4" w:space="0" w:color="auto"/>
              <w:right w:val="single" w:sz="4" w:space="0" w:color="auto"/>
            </w:tcBorders>
            <w:hideMark/>
          </w:tcPr>
          <w:p w14:paraId="4620D6D2" w14:textId="77777777" w:rsidR="00A2496F" w:rsidRPr="009D2714" w:rsidRDefault="00A2496F">
            <w:pPr>
              <w:jc w:val="center"/>
              <w:rPr>
                <w:rFonts w:ascii="Calibri Light" w:hAnsi="Calibri Light" w:cs="Calibri Light"/>
                <w:b/>
                <w:kern w:val="2"/>
                <w:szCs w:val="24"/>
                <w:lang w:val="lt-LT"/>
              </w:rPr>
            </w:pPr>
            <w:r w:rsidRPr="009D2714">
              <w:rPr>
                <w:rFonts w:ascii="Calibri Light" w:hAnsi="Calibri Light" w:cs="Calibri Light"/>
                <w:b/>
                <w:kern w:val="2"/>
                <w:szCs w:val="24"/>
                <w:lang w:val="lt-LT"/>
              </w:rPr>
              <w:t>3. SUTARTIES DALYKAS</w:t>
            </w:r>
          </w:p>
        </w:tc>
      </w:tr>
      <w:tr w:rsidR="00A2496F" w:rsidRPr="009D2714" w14:paraId="6D0CC206" w14:textId="77777777" w:rsidTr="00A2496F">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08B875A9"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kern w:val="2"/>
                <w:szCs w:val="24"/>
                <w:lang w:val="lt-LT"/>
              </w:rPr>
              <w:t>3.1. Sutarties dalykas</w:t>
            </w:r>
          </w:p>
        </w:tc>
        <w:tc>
          <w:tcPr>
            <w:tcW w:w="6441" w:type="dxa"/>
            <w:gridSpan w:val="2"/>
            <w:tcBorders>
              <w:top w:val="single" w:sz="4" w:space="0" w:color="auto"/>
              <w:left w:val="single" w:sz="4" w:space="0" w:color="auto"/>
              <w:bottom w:val="single" w:sz="4" w:space="0" w:color="auto"/>
              <w:right w:val="single" w:sz="4" w:space="0" w:color="auto"/>
            </w:tcBorders>
            <w:hideMark/>
          </w:tcPr>
          <w:p w14:paraId="27868A92" w14:textId="0D2968FB" w:rsidR="00A2496F" w:rsidRPr="009D2714" w:rsidRDefault="00A2496F">
            <w:pPr>
              <w:rPr>
                <w:rFonts w:ascii="Calibri Light" w:hAnsi="Calibri Light" w:cs="Calibri Light"/>
                <w:color w:val="000000"/>
                <w:kern w:val="2"/>
                <w:szCs w:val="24"/>
                <w:lang w:val="lt-LT"/>
              </w:rPr>
            </w:pPr>
            <w:r w:rsidRPr="009D2714">
              <w:rPr>
                <w:rFonts w:ascii="Calibri Light" w:hAnsi="Calibri Light" w:cs="Calibri Light"/>
                <w:kern w:val="2"/>
                <w:szCs w:val="24"/>
                <w:lang w:val="lt-LT"/>
              </w:rPr>
              <w:t xml:space="preserve">Tiekėjas įsipareigoja Sutartyje numatytomis sąlygomis suteikti Pirkėjui Paslaugas </w:t>
            </w:r>
            <w:r w:rsidRPr="009D2714">
              <w:rPr>
                <w:rFonts w:ascii="Calibri Light" w:hAnsi="Calibri Light" w:cs="Calibri Light"/>
                <w:color w:val="4472C4"/>
                <w:kern w:val="2"/>
                <w:szCs w:val="24"/>
                <w:lang w:val="lt-LT"/>
              </w:rPr>
              <w:t>(Medicininės organų atvaizdavimo paslaugos)</w:t>
            </w:r>
            <w:r w:rsidRPr="009D2714">
              <w:rPr>
                <w:rFonts w:ascii="Calibri Light" w:hAnsi="Calibri Light" w:cs="Calibri Light"/>
                <w:color w:val="000000"/>
                <w:kern w:val="2"/>
                <w:szCs w:val="24"/>
                <w:lang w:val="lt-LT"/>
              </w:rPr>
              <w:t xml:space="preserve"> (toliau – Paslaugos).</w:t>
            </w:r>
            <w:r w:rsidR="001032F4">
              <w:rPr>
                <w:rFonts w:ascii="Calibri Light" w:hAnsi="Calibri Light" w:cs="Calibri Light"/>
                <w:color w:val="000000"/>
                <w:kern w:val="2"/>
                <w:szCs w:val="24"/>
                <w:lang w:val="lt-LT"/>
              </w:rPr>
              <w:t xml:space="preserve"> </w:t>
            </w:r>
            <w:r w:rsidR="001032F4" w:rsidRPr="001032F4">
              <w:rPr>
                <w:rFonts w:ascii="Calibri Light" w:hAnsi="Calibri Light" w:cs="Calibri Light"/>
                <w:color w:val="FF0000"/>
                <w:lang w:val="lt-LT"/>
              </w:rPr>
              <w:t>I dalis "Magnetinio rezonanso tomografijos tyrimų atlikimo ir aprašymo paslaugos" ; II dalis "Kompiuterinės tomografijos tyrimų atlikimo ir aprašymo paslaugos" ; III dalis "Akių tyrimų atlikimo ir aprašymo paslaugos</w:t>
            </w:r>
            <w:r w:rsidR="001032F4" w:rsidRPr="001032F4">
              <w:rPr>
                <w:rFonts w:ascii="Calibri Light" w:hAnsi="Calibri Light" w:cs="Calibri Light"/>
                <w:color w:val="FF0000"/>
                <w:highlight w:val="yellow"/>
                <w:lang w:val="lt-LT"/>
              </w:rPr>
              <w:t>" Palikti kas reikalinga</w:t>
            </w:r>
            <w:r w:rsidR="001032F4" w:rsidRPr="001032F4">
              <w:rPr>
                <w:rFonts w:ascii="Calibri Light" w:hAnsi="Calibri Light" w:cs="Calibri Light"/>
                <w:color w:val="FF0000"/>
                <w:lang w:val="lt-LT"/>
              </w:rPr>
              <w:t>.</w:t>
            </w:r>
          </w:p>
          <w:p w14:paraId="6F7EC306" w14:textId="77777777" w:rsidR="00A2496F" w:rsidRPr="009D2714" w:rsidRDefault="00A2496F">
            <w:pPr>
              <w:rPr>
                <w:rFonts w:ascii="Calibri Light" w:hAnsi="Calibri Light" w:cs="Calibri Light"/>
                <w:color w:val="000000"/>
                <w:kern w:val="2"/>
                <w:szCs w:val="24"/>
                <w:lang w:val="lt-LT"/>
              </w:rPr>
            </w:pPr>
            <w:r w:rsidRPr="009D2714">
              <w:rPr>
                <w:rFonts w:ascii="Calibri Light" w:hAnsi="Calibri Light" w:cs="Calibri Light"/>
                <w:color w:val="000000"/>
                <w:kern w:val="2"/>
                <w:szCs w:val="24"/>
                <w:lang w:val="lt-LT"/>
              </w:rPr>
              <w:t xml:space="preserve">Išsamus </w:t>
            </w:r>
            <w:r w:rsidRPr="009D2714">
              <w:rPr>
                <w:rFonts w:ascii="Calibri Light" w:hAnsi="Calibri Light" w:cs="Calibri Light"/>
                <w:color w:val="000000"/>
                <w:szCs w:val="24"/>
                <w:lang w:val="lt-LT"/>
              </w:rPr>
              <w:t>Paslaugų</w:t>
            </w:r>
            <w:r w:rsidRPr="009D2714">
              <w:rPr>
                <w:rFonts w:ascii="Calibri Light" w:hAnsi="Calibri Light" w:cs="Calibri Light"/>
                <w:color w:val="000000"/>
                <w:kern w:val="2"/>
                <w:szCs w:val="24"/>
                <w:lang w:val="lt-LT"/>
              </w:rPr>
              <w:t xml:space="preserve"> aprašymas ir kiti reikalavimai teikiamoms </w:t>
            </w:r>
            <w:r w:rsidRPr="009D2714">
              <w:rPr>
                <w:rFonts w:ascii="Calibri Light" w:hAnsi="Calibri Light" w:cs="Calibri Light"/>
                <w:color w:val="000000"/>
                <w:szCs w:val="24"/>
                <w:lang w:val="lt-LT"/>
              </w:rPr>
              <w:t>Paslaugoms</w:t>
            </w:r>
            <w:r w:rsidRPr="009D2714">
              <w:rPr>
                <w:rFonts w:ascii="Calibri Light" w:hAnsi="Calibri Light" w:cs="Calibri Light"/>
                <w:color w:val="000000"/>
                <w:kern w:val="2"/>
                <w:szCs w:val="24"/>
                <w:lang w:val="lt-LT"/>
              </w:rPr>
              <w:t xml:space="preserve"> nustatyti Sutarties priede Nr. [1] „Techninė specifikacija“ (toliau – Techninė specifikacija) ir Sutarties priede Nr. [2] „Pasiūlymas“.</w:t>
            </w:r>
          </w:p>
        </w:tc>
      </w:tr>
      <w:tr w:rsidR="00A2496F" w:rsidRPr="009D2714" w14:paraId="55EC34D9" w14:textId="77777777" w:rsidTr="00A2496F">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1D7C6255"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kern w:val="2"/>
                <w:szCs w:val="24"/>
                <w:lang w:val="lt-LT"/>
              </w:rPr>
              <w:t>3.2. Pirkimo pavadinimas ir numeris</w:t>
            </w:r>
          </w:p>
        </w:tc>
        <w:tc>
          <w:tcPr>
            <w:tcW w:w="6441" w:type="dxa"/>
            <w:gridSpan w:val="2"/>
            <w:tcBorders>
              <w:top w:val="single" w:sz="4" w:space="0" w:color="auto"/>
              <w:left w:val="single" w:sz="4" w:space="0" w:color="auto"/>
              <w:bottom w:val="single" w:sz="4" w:space="0" w:color="auto"/>
              <w:right w:val="single" w:sz="4" w:space="0" w:color="auto"/>
            </w:tcBorders>
            <w:hideMark/>
          </w:tcPr>
          <w:p w14:paraId="47D51DFC" w14:textId="2DEEA360" w:rsidR="00A2496F" w:rsidRPr="00267E6A" w:rsidRDefault="00267E6A" w:rsidP="00267E6A">
            <w:pPr>
              <w:autoSpaceDE w:val="0"/>
              <w:autoSpaceDN w:val="0"/>
              <w:adjustRightInd w:val="0"/>
              <w:spacing w:after="0" w:line="240" w:lineRule="auto"/>
              <w:rPr>
                <w:rFonts w:ascii="Calibri Light" w:eastAsia="Times New Roman" w:hAnsi="Calibri Light" w:cs="Calibri Light"/>
                <w:lang w:val="lt-LT"/>
              </w:rPr>
            </w:pPr>
            <w:r w:rsidRPr="00267E6A">
              <w:rPr>
                <w:rFonts w:ascii="Calibri Light" w:eastAsia="Times New Roman" w:hAnsi="Calibri Light" w:cs="Calibri Light"/>
                <w:lang w:val="lt-LT"/>
              </w:rPr>
              <w:t>Medicininės organų atvaizdavimo (magnetinio rezonanso,</w:t>
            </w:r>
            <w:r>
              <w:rPr>
                <w:rFonts w:ascii="Calibri Light" w:eastAsia="Times New Roman" w:hAnsi="Calibri Light" w:cs="Calibri Light"/>
                <w:lang w:val="lt-LT"/>
              </w:rPr>
              <w:t xml:space="preserve"> </w:t>
            </w:r>
            <w:r w:rsidRPr="00267E6A">
              <w:rPr>
                <w:rFonts w:ascii="Calibri Light" w:eastAsia="Times New Roman" w:hAnsi="Calibri Light" w:cs="Calibri Light"/>
                <w:lang w:val="lt-LT"/>
              </w:rPr>
              <w:t>kompiuterinės tomografijos ir akių tyrimų) paslaug</w:t>
            </w:r>
            <w:r w:rsidR="008B3636">
              <w:rPr>
                <w:rFonts w:ascii="Calibri Light" w:eastAsia="Times New Roman" w:hAnsi="Calibri Light" w:cs="Calibri Light"/>
                <w:lang w:val="lt-LT"/>
              </w:rPr>
              <w:t>os</w:t>
            </w:r>
            <w:r w:rsidRPr="00267E6A">
              <w:rPr>
                <w:rFonts w:ascii="Calibri Light" w:eastAsia="Times New Roman" w:hAnsi="Calibri Light" w:cs="Calibri Light"/>
                <w:lang w:val="lt-LT"/>
              </w:rPr>
              <w:t xml:space="preserve"> </w:t>
            </w:r>
            <w:r w:rsidRPr="00267E6A">
              <w:rPr>
                <w:rFonts w:ascii="Calibri Light" w:eastAsia="Times New Roman" w:hAnsi="Calibri Light" w:cs="Calibri Light"/>
                <w:bCs/>
                <w:lang w:val="lt-LT"/>
              </w:rPr>
              <w:t xml:space="preserve"> </w:t>
            </w:r>
            <w:r w:rsidRPr="00267E6A">
              <w:rPr>
                <w:rFonts w:ascii="Calibri Light" w:eastAsia="Times New Roman" w:hAnsi="Calibri Light" w:cs="Calibri Light"/>
                <w:lang w:val="lt-LT"/>
              </w:rPr>
              <w:t>(</w:t>
            </w:r>
            <w:r w:rsidRPr="00267E6A">
              <w:rPr>
                <w:rFonts w:ascii="Calibri Light" w:eastAsia="Times New Roman" w:hAnsi="Calibri Light" w:cs="Calibri Light"/>
                <w:shd w:val="clear" w:color="auto" w:fill="FFFF00"/>
                <w:lang w:val="lt-LT"/>
              </w:rPr>
              <w:t>PPR-</w:t>
            </w:r>
            <w:r>
              <w:rPr>
                <w:rFonts w:ascii="Calibri Light" w:eastAsia="Times New Roman" w:hAnsi="Calibri Light" w:cs="Calibri Light"/>
                <w:shd w:val="clear" w:color="auto" w:fill="FFFF00"/>
                <w:lang w:val="lt-LT"/>
              </w:rPr>
              <w:t>1075</w:t>
            </w:r>
            <w:r w:rsidRPr="00267E6A">
              <w:rPr>
                <w:rFonts w:ascii="Calibri Light" w:eastAsia="Times New Roman" w:hAnsi="Calibri Light" w:cs="Calibri Light"/>
                <w:shd w:val="clear" w:color="auto" w:fill="FFFF00"/>
                <w:lang w:val="lt-LT"/>
              </w:rPr>
              <w:t>)</w:t>
            </w:r>
            <w:r w:rsidRPr="00267E6A">
              <w:rPr>
                <w:rFonts w:ascii="Calibri Light" w:eastAsia="Times New Roman" w:hAnsi="Calibri Light" w:cs="Calibri Light"/>
                <w:lang w:val="lt-LT"/>
              </w:rPr>
              <w:t xml:space="preserve">, </w:t>
            </w:r>
            <w:r w:rsidRPr="00267E6A">
              <w:rPr>
                <w:rFonts w:ascii="Calibri Light" w:eastAsia="Times New Roman" w:hAnsi="Calibri Light" w:cs="Calibri Light"/>
                <w:shd w:val="clear" w:color="auto" w:fill="FFFF00"/>
                <w:lang w:val="lt-LT"/>
              </w:rPr>
              <w:t>pirkimo ID CVP IS</w:t>
            </w:r>
            <w:r w:rsidRPr="00267E6A">
              <w:rPr>
                <w:rFonts w:ascii="Calibri Light" w:eastAsia="Times New Roman" w:hAnsi="Calibri Light" w:cs="Calibri Light"/>
                <w:lang w:val="lt-LT"/>
              </w:rPr>
              <w:t xml:space="preserve"> –</w:t>
            </w:r>
          </w:p>
        </w:tc>
      </w:tr>
      <w:tr w:rsidR="00A2496F" w:rsidRPr="009D2714" w14:paraId="248EA39A" w14:textId="77777777" w:rsidTr="00A2496F">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61B43CAD"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kern w:val="2"/>
                <w:szCs w:val="24"/>
                <w:lang w:val="lt-LT"/>
              </w:rPr>
              <w:t>3.3. Informacija apie Europos Sąjungos lėšomis finansuojamą projektą arba kitą projektą</w:t>
            </w:r>
          </w:p>
        </w:tc>
        <w:tc>
          <w:tcPr>
            <w:tcW w:w="6441" w:type="dxa"/>
            <w:gridSpan w:val="2"/>
            <w:tcBorders>
              <w:top w:val="single" w:sz="4" w:space="0" w:color="auto"/>
              <w:left w:val="single" w:sz="4" w:space="0" w:color="auto"/>
              <w:bottom w:val="single" w:sz="4" w:space="0" w:color="auto"/>
              <w:right w:val="single" w:sz="4" w:space="0" w:color="auto"/>
            </w:tcBorders>
          </w:tcPr>
          <w:p w14:paraId="5A889C80" w14:textId="77777777"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t>Netaikoma</w:t>
            </w:r>
          </w:p>
          <w:p w14:paraId="45E8CAAB" w14:textId="77777777" w:rsidR="00A2496F" w:rsidRPr="009D2714" w:rsidRDefault="00A2496F">
            <w:pPr>
              <w:rPr>
                <w:rFonts w:ascii="Calibri Light" w:hAnsi="Calibri Light" w:cs="Calibri Light"/>
                <w:kern w:val="2"/>
                <w:szCs w:val="24"/>
                <w:lang w:val="lt-LT"/>
              </w:rPr>
            </w:pPr>
          </w:p>
          <w:p w14:paraId="0EB3D8BE" w14:textId="77777777" w:rsidR="00A2496F" w:rsidRPr="009D2714" w:rsidRDefault="00A2496F">
            <w:pPr>
              <w:rPr>
                <w:rFonts w:ascii="Calibri Light" w:hAnsi="Calibri Light" w:cs="Calibri Light"/>
                <w:kern w:val="2"/>
                <w:szCs w:val="24"/>
                <w:lang w:val="lt-LT"/>
              </w:rPr>
            </w:pPr>
          </w:p>
        </w:tc>
      </w:tr>
      <w:tr w:rsidR="00A2496F" w:rsidRPr="009D2714" w14:paraId="69793EAF" w14:textId="77777777" w:rsidTr="00A2496F">
        <w:trPr>
          <w:trHeight w:val="300"/>
        </w:trPr>
        <w:tc>
          <w:tcPr>
            <w:tcW w:w="9535" w:type="dxa"/>
            <w:gridSpan w:val="4"/>
            <w:tcBorders>
              <w:top w:val="single" w:sz="4" w:space="0" w:color="auto"/>
              <w:left w:val="single" w:sz="4" w:space="0" w:color="auto"/>
              <w:bottom w:val="single" w:sz="4" w:space="0" w:color="auto"/>
              <w:right w:val="single" w:sz="4" w:space="0" w:color="auto"/>
            </w:tcBorders>
            <w:hideMark/>
          </w:tcPr>
          <w:p w14:paraId="0F2715BA" w14:textId="77777777" w:rsidR="00A2496F" w:rsidRPr="009D2714" w:rsidRDefault="00A2496F">
            <w:pPr>
              <w:jc w:val="center"/>
              <w:rPr>
                <w:rFonts w:ascii="Calibri Light" w:hAnsi="Calibri Light" w:cs="Calibri Light"/>
                <w:b/>
                <w:kern w:val="2"/>
                <w:szCs w:val="24"/>
                <w:lang w:val="lt-LT"/>
              </w:rPr>
            </w:pPr>
            <w:r w:rsidRPr="009D2714">
              <w:rPr>
                <w:rFonts w:ascii="Calibri Light" w:hAnsi="Calibri Light" w:cs="Calibri Light"/>
                <w:b/>
                <w:kern w:val="2"/>
                <w:szCs w:val="24"/>
                <w:lang w:val="lt-LT"/>
              </w:rPr>
              <w:t xml:space="preserve">4. PASLAUGŲ SUTEIKIMO TERMINAI IR PASLAUGŲ PERDAVIMO </w:t>
            </w:r>
            <w:r w:rsidRPr="009D2714">
              <w:rPr>
                <w:rFonts w:ascii="Calibri Light" w:hAnsi="Calibri Light" w:cs="Calibri Light"/>
                <w:color w:val="000000"/>
                <w:kern w:val="2"/>
                <w:szCs w:val="24"/>
                <w:lang w:val="lt-LT"/>
              </w:rPr>
              <w:t>–</w:t>
            </w:r>
            <w:r w:rsidRPr="009D2714">
              <w:rPr>
                <w:rFonts w:ascii="Calibri Light" w:hAnsi="Calibri Light" w:cs="Calibri Light"/>
                <w:b/>
                <w:kern w:val="2"/>
                <w:szCs w:val="24"/>
                <w:lang w:val="lt-LT"/>
              </w:rPr>
              <w:t xml:space="preserve"> PRIĖMIMO TVARKA</w:t>
            </w:r>
          </w:p>
        </w:tc>
      </w:tr>
      <w:tr w:rsidR="00A2496F" w:rsidRPr="009D2714" w14:paraId="54F2F6C3" w14:textId="77777777" w:rsidTr="00A2496F">
        <w:trPr>
          <w:trHeight w:val="1475"/>
        </w:trPr>
        <w:tc>
          <w:tcPr>
            <w:tcW w:w="3094" w:type="dxa"/>
            <w:gridSpan w:val="2"/>
            <w:tcBorders>
              <w:top w:val="single" w:sz="4" w:space="0" w:color="auto"/>
              <w:left w:val="single" w:sz="4" w:space="0" w:color="auto"/>
              <w:bottom w:val="single" w:sz="4" w:space="0" w:color="auto"/>
              <w:right w:val="single" w:sz="4" w:space="0" w:color="auto"/>
            </w:tcBorders>
            <w:hideMark/>
          </w:tcPr>
          <w:p w14:paraId="6B66AFAA"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kern w:val="2"/>
                <w:szCs w:val="24"/>
                <w:lang w:val="lt-LT"/>
              </w:rPr>
              <w:t xml:space="preserve">4.1. </w:t>
            </w:r>
            <w:r w:rsidRPr="009D2714">
              <w:rPr>
                <w:rFonts w:ascii="Calibri Light" w:hAnsi="Calibri Light" w:cs="Calibri Light"/>
                <w:b/>
                <w:szCs w:val="24"/>
                <w:lang w:val="lt-LT"/>
              </w:rPr>
              <w:t>Paslaugų</w:t>
            </w:r>
            <w:r w:rsidRPr="009D2714">
              <w:rPr>
                <w:rFonts w:ascii="Calibri Light" w:hAnsi="Calibri Light" w:cs="Calibri Light"/>
                <w:b/>
                <w:kern w:val="2"/>
                <w:szCs w:val="24"/>
                <w:lang w:val="lt-LT"/>
              </w:rPr>
              <w:t xml:space="preserve"> </w:t>
            </w:r>
            <w:r w:rsidRPr="009D2714">
              <w:rPr>
                <w:rFonts w:ascii="Calibri Light" w:hAnsi="Calibri Light" w:cs="Calibri Light"/>
                <w:b/>
                <w:szCs w:val="24"/>
                <w:lang w:val="lt-LT"/>
              </w:rPr>
              <w:t>suteikimo</w:t>
            </w:r>
            <w:r w:rsidRPr="009D2714">
              <w:rPr>
                <w:rFonts w:ascii="Calibri Light" w:hAnsi="Calibri Light" w:cs="Calibri Light"/>
                <w:b/>
                <w:kern w:val="2"/>
                <w:szCs w:val="24"/>
                <w:lang w:val="lt-LT"/>
              </w:rPr>
              <w:t xml:space="preserve"> terminas, kai </w:t>
            </w:r>
            <w:r w:rsidRPr="009D2714">
              <w:rPr>
                <w:rFonts w:ascii="Calibri Light" w:hAnsi="Calibri Light" w:cs="Calibri Light"/>
                <w:b/>
                <w:szCs w:val="24"/>
                <w:lang w:val="lt-LT"/>
              </w:rPr>
              <w:t>Paslaugos yra vienkartinio pobūdžio, teikiamos periodiškai arba pagal Pirkėjo Užsakymą</w:t>
            </w:r>
          </w:p>
        </w:tc>
        <w:tc>
          <w:tcPr>
            <w:tcW w:w="6441" w:type="dxa"/>
            <w:gridSpan w:val="2"/>
            <w:tcBorders>
              <w:top w:val="single" w:sz="4" w:space="0" w:color="auto"/>
              <w:left w:val="single" w:sz="4" w:space="0" w:color="auto"/>
              <w:bottom w:val="single" w:sz="4" w:space="0" w:color="auto"/>
              <w:right w:val="single" w:sz="4" w:space="0" w:color="auto"/>
            </w:tcBorders>
            <w:hideMark/>
          </w:tcPr>
          <w:p w14:paraId="5D6E02C5" w14:textId="79CCD9E0" w:rsidR="00A2496F" w:rsidRPr="009D2714" w:rsidRDefault="00A2496F">
            <w:pPr>
              <w:rPr>
                <w:rFonts w:ascii="Calibri Light" w:hAnsi="Calibri Light" w:cs="Calibri Light"/>
                <w:szCs w:val="24"/>
                <w:lang w:val="lt-LT"/>
              </w:rPr>
            </w:pPr>
            <w:r w:rsidRPr="009D2714">
              <w:rPr>
                <w:rFonts w:ascii="Calibri Light" w:hAnsi="Calibri Light" w:cs="Calibri Light"/>
                <w:szCs w:val="24"/>
                <w:lang w:val="lt-LT"/>
              </w:rPr>
              <w:t>Tiekėjas Paslaugas įsipareigoja teikti 24 (dvidešimt keturis) mėnesius nuo Sutarties įsigaliojimo dienos</w:t>
            </w:r>
            <w:r w:rsidR="00BB733A">
              <w:rPr>
                <w:rFonts w:ascii="Calibri Light" w:hAnsi="Calibri Light" w:cs="Calibri Light"/>
                <w:color w:val="000000" w:themeColor="text1"/>
                <w:lang w:val="lt-LT"/>
              </w:rPr>
              <w:t>.</w:t>
            </w:r>
          </w:p>
          <w:p w14:paraId="606D1CB3" w14:textId="026836BE" w:rsidR="00A2496F" w:rsidRPr="009D2714" w:rsidRDefault="00A2496F">
            <w:pPr>
              <w:rPr>
                <w:rFonts w:ascii="Calibri Light" w:hAnsi="Calibri Light" w:cs="Calibri Light"/>
                <w:color w:val="4472C4"/>
                <w:szCs w:val="24"/>
                <w:lang w:val="lt-LT"/>
              </w:rPr>
            </w:pPr>
            <w:r w:rsidRPr="000251DD">
              <w:rPr>
                <w:rFonts w:ascii="Calibri Light" w:hAnsi="Calibri Light" w:cs="Calibri Light"/>
                <w:szCs w:val="24"/>
                <w:lang w:val="lt-LT"/>
              </w:rPr>
              <w:t xml:space="preserve">Tiekėjas Paslaugas įsipareigoja suteikti </w:t>
            </w:r>
            <w:r w:rsidRPr="000251DD">
              <w:rPr>
                <w:rFonts w:ascii="Calibri Light" w:hAnsi="Calibri Light" w:cs="Calibri Light"/>
                <w:b/>
                <w:szCs w:val="24"/>
                <w:lang w:val="lt-LT"/>
              </w:rPr>
              <w:t>ne vėliau kaip per</w:t>
            </w:r>
            <w:r w:rsidRPr="000251DD">
              <w:rPr>
                <w:rFonts w:ascii="Calibri Light" w:hAnsi="Calibri Light" w:cs="Calibri Light"/>
                <w:szCs w:val="24"/>
                <w:lang w:val="lt-LT"/>
              </w:rPr>
              <w:t xml:space="preserve"> </w:t>
            </w:r>
            <w:r w:rsidR="006B505C" w:rsidRPr="000251DD">
              <w:rPr>
                <w:rFonts w:ascii="Calibri Light" w:hAnsi="Calibri Light" w:cs="Calibri Light"/>
                <w:szCs w:val="24"/>
                <w:lang w:val="lt-LT"/>
              </w:rPr>
              <w:t xml:space="preserve">__________valandas </w:t>
            </w:r>
            <w:r w:rsidRPr="000251DD">
              <w:rPr>
                <w:rFonts w:ascii="Calibri Light" w:hAnsi="Calibri Light" w:cs="Calibri Light"/>
                <w:szCs w:val="24"/>
                <w:lang w:val="lt-LT"/>
              </w:rPr>
              <w:t xml:space="preserve"> </w:t>
            </w:r>
            <w:r w:rsidR="00C15765" w:rsidRPr="000251DD">
              <w:rPr>
                <w:rFonts w:ascii="Calibri Light" w:hAnsi="Calibri Light" w:cs="Calibri Light"/>
                <w:szCs w:val="24"/>
                <w:lang w:val="lt-LT"/>
              </w:rPr>
              <w:t>nuo paciento registravimo momento.</w:t>
            </w:r>
          </w:p>
        </w:tc>
      </w:tr>
      <w:tr w:rsidR="00A2496F" w:rsidRPr="009D2714" w14:paraId="306C2A8F" w14:textId="77777777" w:rsidTr="00A2496F">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07F17AB9"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kern w:val="2"/>
                <w:szCs w:val="24"/>
                <w:lang w:val="lt-LT"/>
              </w:rPr>
              <w:t>4.2. Paslaugų / jų dalies / etapo / periodo suteikimo termino pratęsimas</w:t>
            </w:r>
          </w:p>
        </w:tc>
        <w:tc>
          <w:tcPr>
            <w:tcW w:w="6441" w:type="dxa"/>
            <w:gridSpan w:val="2"/>
            <w:tcBorders>
              <w:top w:val="single" w:sz="4" w:space="0" w:color="auto"/>
              <w:left w:val="single" w:sz="4" w:space="0" w:color="auto"/>
              <w:bottom w:val="single" w:sz="4" w:space="0" w:color="auto"/>
              <w:right w:val="single" w:sz="4" w:space="0" w:color="auto"/>
            </w:tcBorders>
          </w:tcPr>
          <w:p w14:paraId="55FDC38D" w14:textId="77777777"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t>Netaikoma</w:t>
            </w:r>
          </w:p>
          <w:p w14:paraId="75B80A33" w14:textId="77777777" w:rsidR="00A2496F" w:rsidRPr="009D2714" w:rsidRDefault="00A2496F">
            <w:pPr>
              <w:rPr>
                <w:rFonts w:ascii="Calibri Light" w:hAnsi="Calibri Light" w:cs="Calibri Light"/>
                <w:szCs w:val="24"/>
                <w:lang w:val="lt-LT"/>
              </w:rPr>
            </w:pPr>
          </w:p>
        </w:tc>
      </w:tr>
      <w:tr w:rsidR="00A2496F" w:rsidRPr="009D2714" w14:paraId="05DE52E8" w14:textId="77777777" w:rsidTr="00A2496F">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40A9764F"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kern w:val="2"/>
                <w:szCs w:val="24"/>
                <w:lang w:val="lt-LT"/>
              </w:rPr>
              <w:t>4.3. Užsakymų teikimo tvarka</w:t>
            </w:r>
          </w:p>
        </w:tc>
        <w:tc>
          <w:tcPr>
            <w:tcW w:w="6441" w:type="dxa"/>
            <w:gridSpan w:val="2"/>
            <w:tcBorders>
              <w:top w:val="single" w:sz="4" w:space="0" w:color="auto"/>
              <w:left w:val="single" w:sz="4" w:space="0" w:color="auto"/>
              <w:bottom w:val="single" w:sz="4" w:space="0" w:color="auto"/>
              <w:right w:val="single" w:sz="4" w:space="0" w:color="auto"/>
            </w:tcBorders>
            <w:hideMark/>
          </w:tcPr>
          <w:p w14:paraId="402C7DAE" w14:textId="77777777" w:rsidR="00A2496F" w:rsidRPr="009D2714" w:rsidRDefault="00A2496F">
            <w:pPr>
              <w:rPr>
                <w:rFonts w:ascii="Calibri Light" w:hAnsi="Calibri Light" w:cs="Calibri Light"/>
                <w:szCs w:val="24"/>
                <w:lang w:val="lt-LT"/>
              </w:rPr>
            </w:pPr>
            <w:r w:rsidRPr="009D2714">
              <w:rPr>
                <w:rFonts w:ascii="Calibri Light" w:hAnsi="Calibri Light" w:cs="Calibri Light"/>
                <w:kern w:val="2"/>
                <w:szCs w:val="24"/>
                <w:lang w:val="lt-LT"/>
              </w:rPr>
              <w:t xml:space="preserve">Užsakymai teikiami </w:t>
            </w:r>
            <w:r w:rsidRPr="009D2714">
              <w:rPr>
                <w:rFonts w:ascii="Calibri Light" w:hAnsi="Calibri Light" w:cs="Calibri Light"/>
                <w:color w:val="000000" w:themeColor="text1"/>
                <w:kern w:val="2"/>
                <w:szCs w:val="24"/>
                <w:lang w:val="lt-LT"/>
              </w:rPr>
              <w:t>elektroninėje užsakymų sistemoje / Tiekėjo nurodytu elektroniniu paštu /</w:t>
            </w:r>
            <w:r w:rsidRPr="009D2714">
              <w:rPr>
                <w:rFonts w:ascii="Calibri Light" w:hAnsi="Calibri Light" w:cs="Calibri Light"/>
                <w:color w:val="000000" w:themeColor="text1"/>
                <w:szCs w:val="24"/>
                <w:lang w:val="lt-LT"/>
              </w:rPr>
              <w:t xml:space="preserve"> telefonu</w:t>
            </w:r>
            <w:r w:rsidRPr="009D2714">
              <w:rPr>
                <w:rFonts w:ascii="Calibri Light" w:hAnsi="Calibri Light" w:cs="Calibri Light"/>
                <w:color w:val="000000" w:themeColor="text1"/>
                <w:kern w:val="2"/>
                <w:szCs w:val="24"/>
                <w:lang w:val="lt-LT"/>
              </w:rPr>
              <w:t xml:space="preserve"> ir laikomi gautais nedelsiant </w:t>
            </w:r>
            <w:r w:rsidRPr="009D2714">
              <w:rPr>
                <w:rFonts w:ascii="Calibri Light" w:hAnsi="Calibri Light" w:cs="Calibri Light"/>
                <w:kern w:val="2"/>
                <w:szCs w:val="24"/>
                <w:lang w:val="lt-LT"/>
              </w:rPr>
              <w:t>nuo Užsakymo pateikimo.</w:t>
            </w:r>
          </w:p>
        </w:tc>
      </w:tr>
      <w:tr w:rsidR="00A2496F" w:rsidRPr="009D2714" w14:paraId="24F0E957" w14:textId="77777777" w:rsidTr="00A2496F">
        <w:trPr>
          <w:trHeight w:val="872"/>
        </w:trPr>
        <w:tc>
          <w:tcPr>
            <w:tcW w:w="3094" w:type="dxa"/>
            <w:gridSpan w:val="2"/>
            <w:tcBorders>
              <w:top w:val="single" w:sz="4" w:space="0" w:color="auto"/>
              <w:left w:val="single" w:sz="4" w:space="0" w:color="auto"/>
              <w:bottom w:val="single" w:sz="4" w:space="0" w:color="auto"/>
              <w:right w:val="single" w:sz="4" w:space="0" w:color="auto"/>
            </w:tcBorders>
            <w:hideMark/>
          </w:tcPr>
          <w:p w14:paraId="3D1F47D4"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kern w:val="2"/>
                <w:szCs w:val="24"/>
                <w:lang w:val="lt-LT"/>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hideMark/>
          </w:tcPr>
          <w:p w14:paraId="741356AC" w14:textId="77777777"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t>Netaikoma</w:t>
            </w:r>
          </w:p>
        </w:tc>
      </w:tr>
      <w:tr w:rsidR="00A2496F" w:rsidRPr="009D2714" w14:paraId="4341812F" w14:textId="77777777" w:rsidTr="00A2496F">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493474F7"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kern w:val="2"/>
                <w:szCs w:val="24"/>
                <w:lang w:val="lt-LT"/>
              </w:rPr>
              <w:lastRenderedPageBreak/>
              <w:t>4.5. Pateikiami dokumentai</w:t>
            </w:r>
          </w:p>
        </w:tc>
        <w:tc>
          <w:tcPr>
            <w:tcW w:w="6441" w:type="dxa"/>
            <w:gridSpan w:val="2"/>
            <w:tcBorders>
              <w:top w:val="single" w:sz="4" w:space="0" w:color="auto"/>
              <w:left w:val="single" w:sz="4" w:space="0" w:color="auto"/>
              <w:bottom w:val="single" w:sz="4" w:space="0" w:color="auto"/>
              <w:right w:val="single" w:sz="4" w:space="0" w:color="auto"/>
            </w:tcBorders>
            <w:hideMark/>
          </w:tcPr>
          <w:p w14:paraId="0C9E61F5" w14:textId="77777777" w:rsidR="00866017" w:rsidRDefault="00866017">
            <w:pPr>
              <w:rPr>
                <w:rFonts w:ascii="Calibri Light" w:hAnsi="Calibri Light" w:cs="Calibri Light"/>
                <w:kern w:val="2"/>
                <w:sz w:val="24"/>
                <w:szCs w:val="24"/>
                <w:lang w:val="lt-LT"/>
              </w:rPr>
            </w:pPr>
            <w:r w:rsidRPr="00866017">
              <w:rPr>
                <w:rFonts w:ascii="Calibri Light" w:hAnsi="Calibri Light" w:cs="Calibri Light"/>
                <w:kern w:val="2"/>
                <w:sz w:val="24"/>
                <w:szCs w:val="24"/>
                <w:lang w:val="lt-LT"/>
              </w:rPr>
              <w:t xml:space="preserve">Turi būti pateikiami šie dokumentai, nurodyti Techninės specifikacijos 1.14 ir 1.15 p. </w:t>
            </w:r>
          </w:p>
          <w:p w14:paraId="205A4CD0" w14:textId="2B162BE3" w:rsidR="00A2496F" w:rsidRPr="009D2714" w:rsidRDefault="00A2496F">
            <w:pPr>
              <w:rPr>
                <w:rFonts w:ascii="Calibri Light" w:hAnsi="Calibri Light" w:cs="Calibri Light"/>
                <w:sz w:val="24"/>
                <w:szCs w:val="24"/>
                <w:lang w:val="lt-LT"/>
              </w:rPr>
            </w:pPr>
            <w:r w:rsidRPr="009D2714">
              <w:rPr>
                <w:rFonts w:ascii="Calibri Light" w:hAnsi="Calibri Light" w:cs="Calibri Light"/>
                <w:kern w:val="2"/>
                <w:szCs w:val="24"/>
                <w:lang w:val="lt-LT"/>
              </w:rPr>
              <w:t>Tiekėjui nepateikus nurodytų dokumentų, laikoma, kad Paslaugos neatitinka Sutartyje nustatytų reikalavimų.</w:t>
            </w:r>
          </w:p>
        </w:tc>
      </w:tr>
      <w:tr w:rsidR="00A2496F" w:rsidRPr="009D2714" w14:paraId="4D1874C2" w14:textId="77777777" w:rsidTr="00A2496F">
        <w:trPr>
          <w:trHeight w:val="300"/>
        </w:trPr>
        <w:tc>
          <w:tcPr>
            <w:tcW w:w="9535" w:type="dxa"/>
            <w:gridSpan w:val="4"/>
            <w:tcBorders>
              <w:top w:val="single" w:sz="4" w:space="0" w:color="auto"/>
              <w:left w:val="single" w:sz="4" w:space="0" w:color="auto"/>
              <w:bottom w:val="single" w:sz="4" w:space="0" w:color="auto"/>
              <w:right w:val="single" w:sz="4" w:space="0" w:color="auto"/>
            </w:tcBorders>
            <w:hideMark/>
          </w:tcPr>
          <w:p w14:paraId="4305B5B3" w14:textId="77777777" w:rsidR="00A2496F" w:rsidRPr="009D2714" w:rsidRDefault="00A2496F">
            <w:pPr>
              <w:jc w:val="center"/>
              <w:rPr>
                <w:rFonts w:ascii="Calibri Light" w:hAnsi="Calibri Light" w:cs="Calibri Light"/>
                <w:b/>
                <w:kern w:val="2"/>
                <w:szCs w:val="24"/>
                <w:lang w:val="lt-LT"/>
              </w:rPr>
            </w:pPr>
            <w:r w:rsidRPr="009D2714">
              <w:rPr>
                <w:rFonts w:ascii="Calibri Light" w:hAnsi="Calibri Light" w:cs="Calibri Light"/>
                <w:b/>
                <w:kern w:val="2"/>
                <w:szCs w:val="24"/>
                <w:lang w:val="lt-LT"/>
              </w:rPr>
              <w:t>5. SUTARTIES KAINA IR ATSISKAITYMO TVARKA</w:t>
            </w:r>
          </w:p>
        </w:tc>
      </w:tr>
      <w:tr w:rsidR="00A2496F" w:rsidRPr="009D2714" w14:paraId="4207B8E3" w14:textId="77777777" w:rsidTr="00A2496F">
        <w:trPr>
          <w:trHeight w:val="513"/>
        </w:trPr>
        <w:tc>
          <w:tcPr>
            <w:tcW w:w="3094" w:type="dxa"/>
            <w:gridSpan w:val="2"/>
            <w:tcBorders>
              <w:top w:val="single" w:sz="4" w:space="0" w:color="auto"/>
              <w:left w:val="single" w:sz="4" w:space="0" w:color="auto"/>
              <w:bottom w:val="single" w:sz="4" w:space="0" w:color="auto"/>
              <w:right w:val="single" w:sz="4" w:space="0" w:color="auto"/>
            </w:tcBorders>
            <w:hideMark/>
          </w:tcPr>
          <w:p w14:paraId="3E44236C"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kern w:val="2"/>
                <w:szCs w:val="24"/>
                <w:lang w:val="lt-LT"/>
              </w:rPr>
              <w:t>5.1. Sutarčiai taikomas kainos apskaičiavimo būdas</w:t>
            </w:r>
          </w:p>
        </w:tc>
        <w:tc>
          <w:tcPr>
            <w:tcW w:w="6441" w:type="dxa"/>
            <w:gridSpan w:val="2"/>
            <w:tcBorders>
              <w:top w:val="single" w:sz="4" w:space="0" w:color="auto"/>
              <w:left w:val="single" w:sz="4" w:space="0" w:color="auto"/>
              <w:bottom w:val="single" w:sz="4" w:space="0" w:color="auto"/>
              <w:right w:val="single" w:sz="4" w:space="0" w:color="auto"/>
            </w:tcBorders>
          </w:tcPr>
          <w:p w14:paraId="570FC41E" w14:textId="77777777"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t>Fiksuoto įkainio kainodara</w:t>
            </w:r>
          </w:p>
          <w:p w14:paraId="12E3A398" w14:textId="77777777" w:rsidR="00A2496F" w:rsidRPr="009D2714" w:rsidRDefault="00A2496F">
            <w:pPr>
              <w:rPr>
                <w:rFonts w:ascii="Calibri Light" w:hAnsi="Calibri Light" w:cs="Calibri Light"/>
                <w:kern w:val="2"/>
                <w:szCs w:val="24"/>
                <w:lang w:val="lt-LT"/>
              </w:rPr>
            </w:pPr>
          </w:p>
        </w:tc>
      </w:tr>
      <w:tr w:rsidR="00A2496F" w:rsidRPr="009D2714" w14:paraId="7243989C" w14:textId="77777777" w:rsidTr="007D2413">
        <w:trPr>
          <w:trHeight w:val="6409"/>
        </w:trPr>
        <w:tc>
          <w:tcPr>
            <w:tcW w:w="3094" w:type="dxa"/>
            <w:gridSpan w:val="2"/>
            <w:tcBorders>
              <w:top w:val="single" w:sz="4" w:space="0" w:color="auto"/>
              <w:left w:val="single" w:sz="4" w:space="0" w:color="auto"/>
              <w:bottom w:val="single" w:sz="4" w:space="0" w:color="auto"/>
              <w:right w:val="single" w:sz="4" w:space="0" w:color="auto"/>
            </w:tcBorders>
          </w:tcPr>
          <w:p w14:paraId="3D4CBEEC"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kern w:val="2"/>
                <w:szCs w:val="24"/>
                <w:lang w:val="lt-LT"/>
              </w:rPr>
              <w:t xml:space="preserve">5.2. Pradinės Sutarties vertė ir Sutarties kaina, kai taikoma </w:t>
            </w:r>
            <w:r w:rsidRPr="009D2714">
              <w:rPr>
                <w:rFonts w:ascii="Calibri Light" w:hAnsi="Calibri Light" w:cs="Calibri Light"/>
                <w:b/>
                <w:kern w:val="2"/>
                <w:szCs w:val="24"/>
                <w:u w:val="single"/>
                <w:lang w:val="lt-LT"/>
              </w:rPr>
              <w:t>fiksuoto įkainio</w:t>
            </w:r>
            <w:r w:rsidRPr="009D2714">
              <w:rPr>
                <w:rFonts w:ascii="Calibri Light" w:hAnsi="Calibri Light" w:cs="Calibri Light"/>
                <w:b/>
                <w:kern w:val="2"/>
                <w:szCs w:val="24"/>
                <w:lang w:val="lt-LT"/>
              </w:rPr>
              <w:t xml:space="preserve"> kainodara</w:t>
            </w:r>
          </w:p>
          <w:p w14:paraId="44453123" w14:textId="77777777" w:rsidR="00A2496F" w:rsidRPr="009D2714" w:rsidRDefault="00A2496F">
            <w:pPr>
              <w:rPr>
                <w:rFonts w:ascii="Calibri Light" w:hAnsi="Calibri Light" w:cs="Calibri Light"/>
                <w:b/>
                <w:kern w:val="2"/>
                <w:szCs w:val="24"/>
                <w:lang w:val="lt-LT"/>
              </w:rPr>
            </w:pPr>
          </w:p>
          <w:p w14:paraId="2D7AD78B" w14:textId="77777777" w:rsidR="00A2496F" w:rsidRPr="009D2714" w:rsidRDefault="00A2496F">
            <w:pPr>
              <w:rPr>
                <w:rFonts w:ascii="Calibri Light" w:hAnsi="Calibri Light" w:cs="Calibri Light"/>
                <w:b/>
                <w:kern w:val="2"/>
                <w:szCs w:val="24"/>
                <w:lang w:val="lt-LT"/>
              </w:rPr>
            </w:pPr>
          </w:p>
          <w:p w14:paraId="5CABC271" w14:textId="77777777" w:rsidR="00A2496F" w:rsidRPr="009D2714" w:rsidRDefault="00A2496F">
            <w:pPr>
              <w:rPr>
                <w:rFonts w:ascii="Calibri Light" w:hAnsi="Calibri Light" w:cs="Calibri Light"/>
                <w:b/>
                <w:kern w:val="2"/>
                <w:szCs w:val="24"/>
                <w:lang w:val="lt-LT"/>
              </w:rPr>
            </w:pPr>
          </w:p>
          <w:p w14:paraId="444F45D0" w14:textId="77777777" w:rsidR="00A2496F" w:rsidRPr="009D2714" w:rsidRDefault="00A2496F">
            <w:pPr>
              <w:rPr>
                <w:rFonts w:ascii="Calibri Light" w:hAnsi="Calibri Light" w:cs="Calibri Light"/>
                <w:b/>
                <w:kern w:val="2"/>
                <w:szCs w:val="24"/>
                <w:lang w:val="lt-LT"/>
              </w:rPr>
            </w:pPr>
          </w:p>
          <w:p w14:paraId="30361175" w14:textId="77777777" w:rsidR="00A2496F" w:rsidRPr="009D2714" w:rsidRDefault="00A2496F">
            <w:pPr>
              <w:rPr>
                <w:rFonts w:ascii="Calibri Light" w:hAnsi="Calibri Light" w:cs="Calibri Light"/>
                <w:b/>
                <w:kern w:val="2"/>
                <w:szCs w:val="24"/>
                <w:lang w:val="lt-LT"/>
              </w:rPr>
            </w:pPr>
          </w:p>
          <w:p w14:paraId="254887A1" w14:textId="77777777" w:rsidR="00A2496F" w:rsidRPr="009D2714" w:rsidRDefault="00A2496F">
            <w:pPr>
              <w:rPr>
                <w:rFonts w:ascii="Calibri Light" w:hAnsi="Calibri Light" w:cs="Calibri Light"/>
                <w:b/>
                <w:kern w:val="2"/>
                <w:szCs w:val="24"/>
                <w:lang w:val="lt-LT"/>
              </w:rPr>
            </w:pPr>
          </w:p>
          <w:p w14:paraId="6A87E1F5" w14:textId="77777777" w:rsidR="00A2496F" w:rsidRPr="009D2714" w:rsidRDefault="00A2496F">
            <w:pPr>
              <w:rPr>
                <w:rFonts w:ascii="Calibri Light" w:hAnsi="Calibri Light" w:cs="Calibri Light"/>
                <w:b/>
                <w:kern w:val="2"/>
                <w:szCs w:val="24"/>
                <w:lang w:val="lt-LT"/>
              </w:rPr>
            </w:pPr>
          </w:p>
          <w:p w14:paraId="79F4763A" w14:textId="77777777" w:rsidR="00A2496F" w:rsidRPr="009D2714" w:rsidRDefault="00A2496F">
            <w:pPr>
              <w:rPr>
                <w:rFonts w:ascii="Calibri Light" w:hAnsi="Calibri Light" w:cs="Calibri Light"/>
                <w:b/>
                <w:kern w:val="2"/>
                <w:szCs w:val="24"/>
                <w:lang w:val="lt-LT"/>
              </w:rPr>
            </w:pPr>
          </w:p>
          <w:p w14:paraId="3268836F" w14:textId="77777777" w:rsidR="00A2496F" w:rsidRPr="009D2714" w:rsidRDefault="00A2496F">
            <w:pPr>
              <w:rPr>
                <w:rFonts w:ascii="Calibri Light" w:hAnsi="Calibri Light" w:cs="Calibri Light"/>
                <w:b/>
                <w:kern w:val="2"/>
                <w:szCs w:val="24"/>
                <w:lang w:val="lt-LT"/>
              </w:rPr>
            </w:pPr>
          </w:p>
          <w:p w14:paraId="611DD4BF" w14:textId="77777777" w:rsidR="00A2496F" w:rsidRPr="009D2714" w:rsidRDefault="00A2496F">
            <w:pPr>
              <w:rPr>
                <w:rFonts w:ascii="Calibri Light" w:hAnsi="Calibri Light" w:cs="Calibri Light"/>
                <w:b/>
                <w:kern w:val="2"/>
                <w:szCs w:val="24"/>
                <w:lang w:val="lt-LT"/>
              </w:rPr>
            </w:pPr>
          </w:p>
          <w:p w14:paraId="6DB75946" w14:textId="77777777" w:rsidR="00A2496F" w:rsidRPr="009D2714" w:rsidRDefault="00A2496F">
            <w:pPr>
              <w:rPr>
                <w:rFonts w:ascii="Calibri Light" w:hAnsi="Calibri Light" w:cs="Calibri Light"/>
                <w:b/>
                <w:kern w:val="2"/>
                <w:szCs w:val="24"/>
                <w:lang w:val="lt-LT"/>
              </w:rPr>
            </w:pPr>
          </w:p>
        </w:tc>
        <w:tc>
          <w:tcPr>
            <w:tcW w:w="6441" w:type="dxa"/>
            <w:gridSpan w:val="2"/>
            <w:tcBorders>
              <w:top w:val="single" w:sz="4" w:space="0" w:color="auto"/>
              <w:left w:val="single" w:sz="4" w:space="0" w:color="auto"/>
              <w:bottom w:val="single" w:sz="4" w:space="0" w:color="auto"/>
              <w:right w:val="single" w:sz="4" w:space="0" w:color="auto"/>
            </w:tcBorders>
          </w:tcPr>
          <w:p w14:paraId="431AE18E" w14:textId="77777777" w:rsidR="00F60312" w:rsidRDefault="000866AD" w:rsidP="000866AD">
            <w:pPr>
              <w:rPr>
                <w:rFonts w:ascii="Calibri Light" w:hAnsi="Calibri Light" w:cs="Calibri Light"/>
                <w:color w:val="FF0000"/>
                <w:kern w:val="2"/>
                <w:szCs w:val="24"/>
                <w:lang w:val="lt-LT"/>
              </w:rPr>
            </w:pPr>
            <w:r w:rsidRPr="000866AD">
              <w:rPr>
                <w:rFonts w:ascii="Calibri Light" w:hAnsi="Calibri Light" w:cs="Calibri Light"/>
                <w:color w:val="FF0000"/>
                <w:kern w:val="2"/>
                <w:szCs w:val="24"/>
                <w:lang w:val="lt-LT"/>
              </w:rPr>
              <w:t>Pradinės Sutarties vertė yra</w:t>
            </w:r>
            <w:r w:rsidR="00741FED">
              <w:rPr>
                <w:rFonts w:ascii="Calibri Light" w:hAnsi="Calibri Light" w:cs="Calibri Light"/>
                <w:color w:val="FF0000"/>
                <w:kern w:val="2"/>
                <w:szCs w:val="24"/>
                <w:lang w:val="lt-LT"/>
              </w:rPr>
              <w:t>:</w:t>
            </w:r>
          </w:p>
          <w:p w14:paraId="6041F1B1" w14:textId="6CC6829B" w:rsidR="000866AD" w:rsidRPr="000866AD" w:rsidRDefault="00F60312" w:rsidP="000866AD">
            <w:pPr>
              <w:rPr>
                <w:rFonts w:ascii="Calibri Light" w:hAnsi="Calibri Light" w:cs="Calibri Light"/>
                <w:color w:val="FF0000"/>
                <w:kern w:val="2"/>
                <w:szCs w:val="24"/>
                <w:lang w:val="lt-LT"/>
              </w:rPr>
            </w:pPr>
            <w:r>
              <w:rPr>
                <w:rFonts w:ascii="Calibri Light" w:hAnsi="Calibri Light" w:cs="Calibri Light"/>
                <w:color w:val="FF0000"/>
                <w:kern w:val="2"/>
                <w:szCs w:val="24"/>
                <w:lang w:val="lt-LT"/>
              </w:rPr>
              <w:t xml:space="preserve">1 </w:t>
            </w:r>
            <w:r w:rsidR="0017144B" w:rsidRPr="000866AD">
              <w:rPr>
                <w:rFonts w:ascii="Calibri Light" w:hAnsi="Calibri Light" w:cs="Calibri Light"/>
                <w:color w:val="FF0000"/>
                <w:kern w:val="2"/>
                <w:szCs w:val="24"/>
                <w:lang w:val="lt-LT"/>
              </w:rPr>
              <w:t>pirkimo objekto dalyje ik</w:t>
            </w:r>
            <w:r>
              <w:rPr>
                <w:rFonts w:ascii="Calibri Light" w:hAnsi="Calibri Light" w:cs="Calibri Light"/>
                <w:color w:val="FF0000"/>
                <w:kern w:val="2"/>
                <w:szCs w:val="24"/>
                <w:lang w:val="lt-LT"/>
              </w:rPr>
              <w:t>i</w:t>
            </w:r>
            <w:r w:rsidR="0017144B" w:rsidRPr="000866AD">
              <w:rPr>
                <w:rFonts w:ascii="Calibri Light" w:hAnsi="Calibri Light" w:cs="Calibri Light"/>
                <w:color w:val="FF0000"/>
                <w:kern w:val="2"/>
                <w:szCs w:val="24"/>
                <w:lang w:val="lt-LT"/>
              </w:rPr>
              <w:t xml:space="preserve"> </w:t>
            </w:r>
            <w:r w:rsidR="00741FED" w:rsidRPr="000866AD">
              <w:rPr>
                <w:rFonts w:ascii="Calibri Light" w:hAnsi="Calibri Light" w:cs="Calibri Light"/>
                <w:color w:val="FF0000"/>
                <w:kern w:val="2"/>
                <w:szCs w:val="24"/>
                <w:lang w:val="lt-LT"/>
              </w:rPr>
              <w:t xml:space="preserve">95 000,00 (devyniasdešimt penkių tūkstančių) Eur  </w:t>
            </w:r>
            <w:r w:rsidR="00741FED">
              <w:rPr>
                <w:rFonts w:ascii="Calibri Light" w:hAnsi="Calibri Light" w:cs="Calibri Light"/>
                <w:color w:val="FF0000"/>
                <w:kern w:val="2"/>
                <w:szCs w:val="24"/>
                <w:lang w:val="lt-LT"/>
              </w:rPr>
              <w:t>be</w:t>
            </w:r>
            <w:r w:rsidR="00741FED" w:rsidRPr="000866AD">
              <w:rPr>
                <w:rFonts w:ascii="Calibri Light" w:hAnsi="Calibri Light" w:cs="Calibri Light"/>
                <w:color w:val="FF0000"/>
                <w:kern w:val="2"/>
                <w:szCs w:val="24"/>
                <w:lang w:val="lt-LT"/>
              </w:rPr>
              <w:t xml:space="preserve"> PVM</w:t>
            </w:r>
            <w:r w:rsidR="00863F26">
              <w:rPr>
                <w:rFonts w:ascii="Calibri Light" w:hAnsi="Calibri Light" w:cs="Calibri Light"/>
                <w:color w:val="FF0000"/>
                <w:kern w:val="2"/>
                <w:szCs w:val="24"/>
                <w:lang w:val="lt-LT"/>
              </w:rPr>
              <w:t>;</w:t>
            </w:r>
          </w:p>
          <w:p w14:paraId="5CE1F8FA" w14:textId="2AF3F4EF" w:rsidR="000866AD" w:rsidRPr="000866AD" w:rsidRDefault="000866AD" w:rsidP="000866AD">
            <w:pPr>
              <w:rPr>
                <w:rFonts w:ascii="Calibri Light" w:hAnsi="Calibri Light" w:cs="Calibri Light"/>
                <w:color w:val="FF0000"/>
                <w:kern w:val="2"/>
                <w:szCs w:val="24"/>
                <w:lang w:val="lt-LT"/>
              </w:rPr>
            </w:pPr>
            <w:r w:rsidRPr="000866AD">
              <w:rPr>
                <w:rFonts w:ascii="Calibri Light" w:hAnsi="Calibri Light" w:cs="Calibri Light"/>
                <w:color w:val="FF0000"/>
                <w:kern w:val="2"/>
                <w:szCs w:val="24"/>
                <w:lang w:val="lt-LT"/>
              </w:rPr>
              <w:t xml:space="preserve">2 pirkimo objekto dalyje iki </w:t>
            </w:r>
            <w:r w:rsidR="00863F26" w:rsidRPr="000866AD">
              <w:rPr>
                <w:rFonts w:ascii="Calibri Light" w:hAnsi="Calibri Light" w:cs="Calibri Light"/>
                <w:color w:val="FF0000"/>
                <w:kern w:val="2"/>
                <w:szCs w:val="24"/>
                <w:lang w:val="lt-LT"/>
              </w:rPr>
              <w:t xml:space="preserve">30 000,00 (trisdešimt tūkstančių)  Eur </w:t>
            </w:r>
            <w:r w:rsidR="00863F26">
              <w:rPr>
                <w:rFonts w:ascii="Calibri Light" w:hAnsi="Calibri Light" w:cs="Calibri Light"/>
                <w:color w:val="FF0000"/>
                <w:kern w:val="2"/>
                <w:szCs w:val="24"/>
                <w:lang w:val="lt-LT"/>
              </w:rPr>
              <w:t>be</w:t>
            </w:r>
            <w:r w:rsidR="00863F26" w:rsidRPr="000866AD">
              <w:rPr>
                <w:rFonts w:ascii="Calibri Light" w:hAnsi="Calibri Light" w:cs="Calibri Light"/>
                <w:color w:val="FF0000"/>
                <w:kern w:val="2"/>
                <w:szCs w:val="24"/>
                <w:lang w:val="lt-LT"/>
              </w:rPr>
              <w:t xml:space="preserve"> PVM</w:t>
            </w:r>
          </w:p>
          <w:p w14:paraId="64197B51" w14:textId="3A126DA8" w:rsidR="000866AD" w:rsidRDefault="000866AD" w:rsidP="000866AD">
            <w:pPr>
              <w:rPr>
                <w:rFonts w:ascii="Calibri Light" w:hAnsi="Calibri Light" w:cs="Calibri Light"/>
                <w:color w:val="FF0000"/>
                <w:kern w:val="2"/>
                <w:szCs w:val="24"/>
                <w:lang w:val="lt-LT"/>
              </w:rPr>
            </w:pPr>
            <w:r w:rsidRPr="000866AD">
              <w:rPr>
                <w:rFonts w:ascii="Calibri Light" w:hAnsi="Calibri Light" w:cs="Calibri Light"/>
                <w:color w:val="FF0000"/>
                <w:kern w:val="2"/>
                <w:szCs w:val="24"/>
                <w:lang w:val="lt-LT"/>
              </w:rPr>
              <w:t xml:space="preserve">3 pirkimo objekto dalyje iki </w:t>
            </w:r>
            <w:r w:rsidR="00863F26" w:rsidRPr="000866AD">
              <w:rPr>
                <w:rFonts w:ascii="Calibri Light" w:hAnsi="Calibri Light" w:cs="Calibri Light"/>
                <w:color w:val="FF0000"/>
                <w:kern w:val="2"/>
                <w:szCs w:val="24"/>
                <w:lang w:val="lt-LT"/>
              </w:rPr>
              <w:t xml:space="preserve">15 000,00 (penkiolikos tūkstančių) Eur </w:t>
            </w:r>
            <w:r w:rsidR="007D2413">
              <w:rPr>
                <w:rFonts w:ascii="Calibri Light" w:hAnsi="Calibri Light" w:cs="Calibri Light"/>
                <w:color w:val="FF0000"/>
                <w:kern w:val="2"/>
                <w:szCs w:val="24"/>
                <w:lang w:val="lt-LT"/>
              </w:rPr>
              <w:t>be</w:t>
            </w:r>
            <w:r w:rsidR="00863F26" w:rsidRPr="000866AD">
              <w:rPr>
                <w:rFonts w:ascii="Calibri Light" w:hAnsi="Calibri Light" w:cs="Calibri Light"/>
                <w:color w:val="FF0000"/>
                <w:kern w:val="2"/>
                <w:szCs w:val="24"/>
                <w:lang w:val="lt-LT"/>
              </w:rPr>
              <w:t xml:space="preserve"> PVM</w:t>
            </w:r>
            <w:r w:rsidR="00F52F53">
              <w:rPr>
                <w:rFonts w:ascii="Calibri Light" w:hAnsi="Calibri Light" w:cs="Calibri Light"/>
                <w:color w:val="FF0000"/>
                <w:kern w:val="2"/>
                <w:szCs w:val="24"/>
                <w:lang w:val="lt-LT"/>
              </w:rPr>
              <w:t xml:space="preserve">. </w:t>
            </w:r>
          </w:p>
          <w:p w14:paraId="12813A91" w14:textId="16ED418E" w:rsidR="00F60312" w:rsidRPr="00795203" w:rsidRDefault="00F60312" w:rsidP="00F60312">
            <w:pPr>
              <w:rPr>
                <w:rFonts w:ascii="Calibri Light" w:hAnsi="Calibri Light" w:cs="Calibri Light"/>
                <w:lang w:val="lt-LT"/>
              </w:rPr>
            </w:pPr>
            <w:r w:rsidRPr="00CD78CC">
              <w:rPr>
                <w:rFonts w:ascii="Calibri Light" w:hAnsi="Calibri Light" w:cs="Calibri Light"/>
                <w:lang w:val="lt-LT"/>
              </w:rPr>
              <w:t>Sveikatos priežiūros paslaugos neapmokestinamos PVM pagal Lietuvos Respublikos pridėtinės vertės įstatymo 20 str.</w:t>
            </w:r>
          </w:p>
          <w:p w14:paraId="53BF5360" w14:textId="77777777" w:rsidR="00F52F53" w:rsidRPr="000866AD" w:rsidRDefault="00F52F53" w:rsidP="000866AD">
            <w:pPr>
              <w:rPr>
                <w:rFonts w:ascii="Calibri Light" w:hAnsi="Calibri Light" w:cs="Calibri Light"/>
                <w:color w:val="FF0000"/>
                <w:kern w:val="2"/>
                <w:szCs w:val="24"/>
                <w:lang w:val="lt-LT"/>
              </w:rPr>
            </w:pPr>
          </w:p>
          <w:p w14:paraId="547D9ED8" w14:textId="11D85BE1" w:rsidR="00A2496F" w:rsidRPr="009D2714" w:rsidRDefault="000866AD" w:rsidP="00F52F53">
            <w:pPr>
              <w:rPr>
                <w:rFonts w:ascii="Calibri Light" w:hAnsi="Calibri Light" w:cs="Calibri Light"/>
                <w:color w:val="000000"/>
                <w:kern w:val="2"/>
                <w:szCs w:val="24"/>
                <w:lang w:val="lt-LT"/>
              </w:rPr>
            </w:pPr>
            <w:r w:rsidRPr="000866AD">
              <w:rPr>
                <w:rFonts w:ascii="Calibri Light" w:hAnsi="Calibri Light" w:cs="Calibri Light"/>
                <w:color w:val="FF0000"/>
                <w:kern w:val="2"/>
                <w:szCs w:val="24"/>
                <w:lang w:val="lt-LT"/>
              </w:rPr>
              <w:t xml:space="preserve"> </w:t>
            </w:r>
            <w:r w:rsidR="00A2496F" w:rsidRPr="009D2714">
              <w:rPr>
                <w:rFonts w:ascii="Calibri Light" w:hAnsi="Calibri Light" w:cs="Calibri Light"/>
                <w:color w:val="000000"/>
                <w:kern w:val="2"/>
                <w:szCs w:val="24"/>
                <w:lang w:val="lt-LT"/>
              </w:rPr>
              <w:t xml:space="preserve">Šioje Sutartyje Pradinės Sutarties vertė yra lygi </w:t>
            </w:r>
            <w:r w:rsidR="00A2496F" w:rsidRPr="009D2714">
              <w:rPr>
                <w:rFonts w:ascii="Calibri Light" w:hAnsi="Calibri Light" w:cs="Calibri Light"/>
                <w:b/>
                <w:color w:val="000000"/>
                <w:kern w:val="2"/>
                <w:szCs w:val="24"/>
                <w:lang w:val="lt-LT"/>
              </w:rPr>
              <w:t xml:space="preserve">maksimaliai pirkimui skirtai lėšų sumai be PVM </w:t>
            </w:r>
            <w:r w:rsidR="00A2496F" w:rsidRPr="009D2714">
              <w:rPr>
                <w:rFonts w:ascii="Calibri Light" w:hAnsi="Calibri Light" w:cs="Calibri Light"/>
                <w:color w:val="000000"/>
                <w:kern w:val="2"/>
                <w:szCs w:val="24"/>
                <w:lang w:val="lt-LT"/>
              </w:rPr>
              <w:t xml:space="preserve">pirkimo dokumentuose ir Sutartyje nurodytų </w:t>
            </w:r>
            <w:r w:rsidR="00A2496F" w:rsidRPr="009D2714">
              <w:rPr>
                <w:rFonts w:ascii="Calibri Light" w:hAnsi="Calibri Light" w:cs="Calibri Light"/>
                <w:color w:val="000000"/>
                <w:szCs w:val="24"/>
                <w:lang w:val="lt-LT"/>
              </w:rPr>
              <w:t xml:space="preserve">Paslaugų </w:t>
            </w:r>
            <w:r w:rsidR="00A2496F" w:rsidRPr="009D2714">
              <w:rPr>
                <w:rFonts w:ascii="Calibri Light" w:hAnsi="Calibri Light" w:cs="Calibri Light"/>
                <w:color w:val="000000"/>
                <w:kern w:val="2"/>
                <w:szCs w:val="24"/>
                <w:lang w:val="lt-LT"/>
              </w:rPr>
              <w:t>įsigijimui Tiekėjo pasiūlyme nurodytais įkainiais be PVM.</w:t>
            </w:r>
            <w:r w:rsidR="00A2496F" w:rsidRPr="009D2714">
              <w:rPr>
                <w:rFonts w:ascii="Calibri Light" w:hAnsi="Calibri Light" w:cs="Calibri Light"/>
                <w:color w:val="2B579A"/>
                <w:kern w:val="2"/>
                <w:szCs w:val="24"/>
                <w:lang w:val="lt-LT"/>
              </w:rPr>
              <w:t xml:space="preserve"> </w:t>
            </w:r>
            <w:r w:rsidR="00A2496F" w:rsidRPr="009D2714">
              <w:rPr>
                <w:rFonts w:ascii="Calibri Light" w:hAnsi="Calibri Light" w:cs="Calibri Light"/>
                <w:color w:val="000000"/>
                <w:kern w:val="2"/>
                <w:szCs w:val="24"/>
                <w:lang w:val="lt-LT"/>
              </w:rPr>
              <w:t xml:space="preserve">Pirkėjas perka </w:t>
            </w:r>
            <w:r w:rsidR="00A2496F" w:rsidRPr="009D2714">
              <w:rPr>
                <w:rFonts w:ascii="Calibri Light" w:hAnsi="Calibri Light" w:cs="Calibri Light"/>
                <w:color w:val="000000"/>
                <w:szCs w:val="24"/>
                <w:lang w:val="lt-LT"/>
              </w:rPr>
              <w:t>Paslaugas</w:t>
            </w:r>
            <w:r w:rsidR="00A2496F" w:rsidRPr="009D2714">
              <w:rPr>
                <w:rFonts w:ascii="Calibri Light" w:hAnsi="Calibri Light" w:cs="Calibri Light"/>
                <w:color w:val="000000"/>
                <w:kern w:val="2"/>
                <w:szCs w:val="24"/>
                <w:lang w:val="lt-LT"/>
              </w:rPr>
              <w:t xml:space="preserve"> pagal poreikį Sutartyje arba jos priede Nr.</w:t>
            </w:r>
            <w:r w:rsidR="00A2496F" w:rsidRPr="009D2714">
              <w:rPr>
                <w:rFonts w:ascii="Calibri Light" w:hAnsi="Calibri Light" w:cs="Calibri Light"/>
                <w:kern w:val="2"/>
                <w:szCs w:val="24"/>
                <w:highlight w:val="yellow"/>
                <w:lang w:val="lt-LT"/>
              </w:rPr>
              <w:t xml:space="preserve"> [2]</w:t>
            </w:r>
            <w:r w:rsidR="00A2496F" w:rsidRPr="009D2714">
              <w:rPr>
                <w:rFonts w:ascii="Calibri Light" w:hAnsi="Calibri Light" w:cs="Calibri Light"/>
                <w:kern w:val="2"/>
                <w:szCs w:val="24"/>
                <w:lang w:val="lt-LT"/>
              </w:rPr>
              <w:t xml:space="preserve"> </w:t>
            </w:r>
            <w:r w:rsidR="00A2496F" w:rsidRPr="009D2714">
              <w:rPr>
                <w:rFonts w:ascii="Calibri Light" w:hAnsi="Calibri Light" w:cs="Calibri Light"/>
                <w:color w:val="000000"/>
                <w:kern w:val="2"/>
                <w:szCs w:val="24"/>
                <w:lang w:val="lt-LT"/>
              </w:rPr>
              <w:t xml:space="preserve">nurodytais įkainiais, neviršijant Sutarties kainos. Sutartyje arba jos priede Nr. </w:t>
            </w:r>
            <w:r w:rsidR="00A2496F" w:rsidRPr="009D2714">
              <w:rPr>
                <w:rFonts w:ascii="Calibri Light" w:hAnsi="Calibri Light" w:cs="Calibri Light"/>
                <w:kern w:val="2"/>
                <w:szCs w:val="24"/>
                <w:highlight w:val="yellow"/>
                <w:lang w:val="lt-LT"/>
              </w:rPr>
              <w:t>[2]</w:t>
            </w:r>
            <w:r w:rsidR="00A2496F" w:rsidRPr="009D2714">
              <w:rPr>
                <w:rFonts w:ascii="Calibri Light" w:hAnsi="Calibri Light" w:cs="Calibri Light"/>
                <w:kern w:val="2"/>
                <w:szCs w:val="24"/>
                <w:lang w:val="lt-LT"/>
              </w:rPr>
              <w:t xml:space="preserve"> </w:t>
            </w:r>
            <w:r w:rsidR="00A2496F" w:rsidRPr="009D2714">
              <w:rPr>
                <w:rFonts w:ascii="Calibri Light" w:hAnsi="Calibri Light" w:cs="Calibri Light"/>
                <w:color w:val="000000"/>
                <w:kern w:val="2"/>
                <w:szCs w:val="24"/>
                <w:lang w:val="lt-LT"/>
              </w:rPr>
              <w:t xml:space="preserve">atskirose eilutėse nurodytas </w:t>
            </w:r>
            <w:r w:rsidR="00A2496F" w:rsidRPr="009D2714">
              <w:rPr>
                <w:rFonts w:ascii="Calibri Light" w:hAnsi="Calibri Light" w:cs="Calibri Light"/>
                <w:color w:val="000000"/>
                <w:szCs w:val="24"/>
                <w:lang w:val="lt-LT"/>
              </w:rPr>
              <w:t>Paslaugų</w:t>
            </w:r>
            <w:r w:rsidR="00A2496F" w:rsidRPr="009D2714">
              <w:rPr>
                <w:rFonts w:ascii="Calibri Light" w:hAnsi="Calibri Light" w:cs="Calibri Light"/>
                <w:color w:val="000000"/>
                <w:kern w:val="2"/>
                <w:szCs w:val="24"/>
                <w:lang w:val="lt-LT"/>
              </w:rPr>
              <w:t xml:space="preserve"> kiekis gali būti keičiamas (didėti ar mažėti).</w:t>
            </w:r>
          </w:p>
        </w:tc>
      </w:tr>
      <w:tr w:rsidR="00A2496F" w:rsidRPr="009D2714" w14:paraId="7B3150F5" w14:textId="77777777" w:rsidTr="00A2496F">
        <w:trPr>
          <w:trHeight w:val="1030"/>
        </w:trPr>
        <w:tc>
          <w:tcPr>
            <w:tcW w:w="3094" w:type="dxa"/>
            <w:gridSpan w:val="2"/>
            <w:tcBorders>
              <w:top w:val="single" w:sz="4" w:space="0" w:color="auto"/>
              <w:left w:val="single" w:sz="4" w:space="0" w:color="auto"/>
              <w:bottom w:val="single" w:sz="4" w:space="0" w:color="auto"/>
              <w:right w:val="single" w:sz="4" w:space="0" w:color="auto"/>
            </w:tcBorders>
          </w:tcPr>
          <w:p w14:paraId="26429834"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kern w:val="2"/>
                <w:szCs w:val="24"/>
                <w:lang w:val="lt-LT"/>
              </w:rPr>
              <w:t xml:space="preserve">5.3. Sutarties kainos / įkainių perskaičiavimas taikant </w:t>
            </w:r>
            <w:r w:rsidRPr="009D2714">
              <w:rPr>
                <w:rFonts w:ascii="Calibri Light" w:hAnsi="Calibri Light" w:cs="Calibri Light"/>
                <w:b/>
                <w:kern w:val="2"/>
                <w:szCs w:val="24"/>
                <w:u w:val="single"/>
                <w:lang w:val="lt-LT"/>
              </w:rPr>
              <w:t>peržiūros</w:t>
            </w:r>
            <w:r w:rsidRPr="009D2714">
              <w:rPr>
                <w:rFonts w:ascii="Calibri Light" w:hAnsi="Calibri Light" w:cs="Calibri Light"/>
                <w:b/>
                <w:kern w:val="2"/>
                <w:szCs w:val="24"/>
                <w:lang w:val="lt-LT"/>
              </w:rPr>
              <w:t xml:space="preserve"> taisykles</w:t>
            </w:r>
          </w:p>
          <w:p w14:paraId="63D5BC5C" w14:textId="77777777" w:rsidR="00A2496F" w:rsidRPr="009D2714" w:rsidRDefault="00A2496F">
            <w:pPr>
              <w:rPr>
                <w:rFonts w:ascii="Calibri Light" w:hAnsi="Calibri Light" w:cs="Calibri Light"/>
                <w:kern w:val="2"/>
                <w:szCs w:val="24"/>
                <w:lang w:val="lt-LT"/>
              </w:rPr>
            </w:pPr>
          </w:p>
        </w:tc>
        <w:tc>
          <w:tcPr>
            <w:tcW w:w="6441" w:type="dxa"/>
            <w:gridSpan w:val="2"/>
            <w:tcBorders>
              <w:top w:val="single" w:sz="4" w:space="0" w:color="auto"/>
              <w:left w:val="single" w:sz="4" w:space="0" w:color="auto"/>
              <w:bottom w:val="single" w:sz="4" w:space="0" w:color="auto"/>
              <w:right w:val="single" w:sz="4" w:space="0" w:color="auto"/>
            </w:tcBorders>
            <w:hideMark/>
          </w:tcPr>
          <w:p w14:paraId="19A7FB7A" w14:textId="77777777" w:rsidR="00A2496F" w:rsidRPr="009D2714" w:rsidRDefault="00A2496F">
            <w:pPr>
              <w:rPr>
                <w:rFonts w:ascii="Calibri Light" w:hAnsi="Calibri Light" w:cs="Calibri Light"/>
                <w:szCs w:val="24"/>
                <w:lang w:val="lt-LT"/>
              </w:rPr>
            </w:pPr>
            <w:r w:rsidRPr="009D2714">
              <w:rPr>
                <w:rFonts w:ascii="Calibri Light" w:hAnsi="Calibri Light" w:cs="Calibri Light"/>
                <w:kern w:val="2"/>
                <w:szCs w:val="24"/>
                <w:lang w:val="lt-LT"/>
              </w:rPr>
              <w:t>Sutarties įkainiai bus perskaičiuojami:</w:t>
            </w:r>
          </w:p>
          <w:p w14:paraId="5C6739EE" w14:textId="77777777"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t>5.3.1. dėl PVM tarifo pasikeitimo;</w:t>
            </w:r>
          </w:p>
          <w:p w14:paraId="7F264BA7" w14:textId="00BD860B" w:rsidR="00A2496F" w:rsidRPr="009D2714" w:rsidRDefault="00A2496F">
            <w:pPr>
              <w:rPr>
                <w:rFonts w:ascii="Calibri Light" w:hAnsi="Calibri Light" w:cs="Calibri Light"/>
                <w:color w:val="FF0000"/>
                <w:kern w:val="2"/>
                <w:szCs w:val="24"/>
                <w:lang w:val="lt-LT"/>
              </w:rPr>
            </w:pPr>
            <w:r w:rsidRPr="009D2714">
              <w:rPr>
                <w:rFonts w:ascii="Calibri Light" w:hAnsi="Calibri Light" w:cs="Calibri Light"/>
                <w:color w:val="000000" w:themeColor="text1"/>
                <w:kern w:val="2"/>
                <w:szCs w:val="24"/>
                <w:lang w:val="lt-LT"/>
              </w:rPr>
              <w:t>5.3.</w:t>
            </w:r>
            <w:r w:rsidR="006E58AF">
              <w:rPr>
                <w:rFonts w:ascii="Calibri Light" w:hAnsi="Calibri Light" w:cs="Calibri Light"/>
                <w:color w:val="000000" w:themeColor="text1"/>
                <w:kern w:val="2"/>
                <w:szCs w:val="24"/>
                <w:lang w:val="lt-LT"/>
              </w:rPr>
              <w:t>3</w:t>
            </w:r>
            <w:r w:rsidRPr="009D2714">
              <w:rPr>
                <w:rFonts w:ascii="Calibri Light" w:hAnsi="Calibri Light" w:cs="Calibri Light"/>
                <w:color w:val="000000" w:themeColor="text1"/>
                <w:kern w:val="2"/>
                <w:szCs w:val="24"/>
                <w:lang w:val="lt-LT"/>
              </w:rPr>
              <w:t>. dėl kainų lygio pokyčio.</w:t>
            </w:r>
          </w:p>
        </w:tc>
      </w:tr>
      <w:tr w:rsidR="00A2496F" w:rsidRPr="009D2714" w14:paraId="1DEE78BB" w14:textId="77777777" w:rsidTr="00A2496F">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2DFBBA9F"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kern w:val="2"/>
                <w:szCs w:val="24"/>
                <w:lang w:val="lt-LT"/>
              </w:rPr>
              <w:t>5.3.1. Sutarties kainos / įkainių peržiūra dėl PVM tarifo pasikeitimo</w:t>
            </w:r>
          </w:p>
        </w:tc>
        <w:tc>
          <w:tcPr>
            <w:tcW w:w="6441" w:type="dxa"/>
            <w:gridSpan w:val="2"/>
            <w:tcBorders>
              <w:top w:val="single" w:sz="4" w:space="0" w:color="auto"/>
              <w:left w:val="single" w:sz="4" w:space="0" w:color="auto"/>
              <w:bottom w:val="single" w:sz="4" w:space="0" w:color="auto"/>
              <w:right w:val="single" w:sz="4" w:space="0" w:color="auto"/>
            </w:tcBorders>
            <w:hideMark/>
          </w:tcPr>
          <w:p w14:paraId="2D3323BB" w14:textId="77777777" w:rsidR="00A2496F" w:rsidRPr="009D2714" w:rsidRDefault="00A2496F">
            <w:pPr>
              <w:rPr>
                <w:rFonts w:ascii="Calibri Light" w:hAnsi="Calibri Light" w:cs="Calibri Light"/>
                <w:szCs w:val="24"/>
                <w:lang w:val="lt-LT"/>
              </w:rPr>
            </w:pPr>
            <w:r w:rsidRPr="009D2714">
              <w:rPr>
                <w:rFonts w:ascii="Calibri Light" w:hAnsi="Calibri Light" w:cs="Calibri Light"/>
                <w:kern w:val="2"/>
                <w:szCs w:val="24"/>
                <w:lang w:val="lt-LT"/>
              </w:rPr>
              <w:t>Perskaičiuota (-i) Sutarties kaina / įkainiai įforminama (-i) Susitarimu ir turi būti taikoma (-i) nuo naujo PVM įvedimo datos (nepriklausomai nuo to, kada pasirašytas Susitarimas).</w:t>
            </w:r>
          </w:p>
        </w:tc>
      </w:tr>
      <w:tr w:rsidR="00A2496F" w:rsidRPr="009D2714" w14:paraId="225C24D4" w14:textId="77777777" w:rsidTr="00A2496F">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609A4F76" w14:textId="77777777" w:rsidR="00A2496F" w:rsidRPr="009D2714" w:rsidRDefault="00A2496F">
            <w:pPr>
              <w:rPr>
                <w:rFonts w:ascii="Calibri Light" w:hAnsi="Calibri Light" w:cs="Calibri Light"/>
                <w:szCs w:val="24"/>
                <w:lang w:val="lt-LT"/>
              </w:rPr>
            </w:pPr>
            <w:r w:rsidRPr="009D2714">
              <w:rPr>
                <w:rFonts w:ascii="Calibri Light" w:hAnsi="Calibri Light" w:cs="Calibri Light"/>
                <w:b/>
                <w:bCs/>
                <w:kern w:val="2"/>
                <w:szCs w:val="24"/>
                <w:lang w:val="lt-LT"/>
              </w:rPr>
              <w:t>5.3.2.</w:t>
            </w:r>
            <w:r w:rsidRPr="009D2714">
              <w:rPr>
                <w:rFonts w:ascii="Calibri Light" w:hAnsi="Calibri Light" w:cs="Calibri Light"/>
                <w:kern w:val="2"/>
                <w:szCs w:val="24"/>
                <w:lang w:val="lt-LT"/>
              </w:rPr>
              <w:t xml:space="preserve"> </w:t>
            </w:r>
            <w:r w:rsidRPr="009D2714">
              <w:rPr>
                <w:rFonts w:ascii="Calibri Light" w:hAnsi="Calibri Light" w:cs="Calibri Light"/>
                <w:b/>
                <w:bCs/>
                <w:kern w:val="2"/>
                <w:szCs w:val="24"/>
                <w:lang w:val="lt-LT"/>
              </w:rPr>
              <w:t>Sutarties kainos / įkainių peržiūra dėl kitų mokesčių, lemiančių Paslaugų kainos / įkainių pokytį, pasikeitimo</w:t>
            </w:r>
          </w:p>
        </w:tc>
        <w:tc>
          <w:tcPr>
            <w:tcW w:w="6441" w:type="dxa"/>
            <w:gridSpan w:val="2"/>
            <w:tcBorders>
              <w:top w:val="single" w:sz="4" w:space="0" w:color="auto"/>
              <w:left w:val="single" w:sz="4" w:space="0" w:color="auto"/>
              <w:bottom w:val="single" w:sz="4" w:space="0" w:color="auto"/>
              <w:right w:val="single" w:sz="4" w:space="0" w:color="auto"/>
            </w:tcBorders>
          </w:tcPr>
          <w:p w14:paraId="1AE73E2E" w14:textId="77777777"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t>Netaikoma</w:t>
            </w:r>
          </w:p>
          <w:p w14:paraId="34493C29" w14:textId="77777777" w:rsidR="00A2496F" w:rsidRPr="009D2714" w:rsidRDefault="00A2496F">
            <w:pPr>
              <w:rPr>
                <w:rFonts w:ascii="Calibri Light" w:hAnsi="Calibri Light" w:cs="Calibri Light"/>
                <w:kern w:val="2"/>
                <w:szCs w:val="24"/>
                <w:lang w:val="lt-LT"/>
              </w:rPr>
            </w:pPr>
          </w:p>
          <w:p w14:paraId="7895B560" w14:textId="77777777" w:rsidR="00A2496F" w:rsidRPr="009D2714" w:rsidRDefault="00A2496F">
            <w:pPr>
              <w:rPr>
                <w:rFonts w:ascii="Calibri Light" w:hAnsi="Calibri Light" w:cs="Calibri Light"/>
                <w:szCs w:val="24"/>
                <w:lang w:val="lt-LT"/>
              </w:rPr>
            </w:pPr>
          </w:p>
        </w:tc>
      </w:tr>
      <w:tr w:rsidR="00A2496F" w:rsidRPr="009D2714" w14:paraId="359B1982" w14:textId="77777777" w:rsidTr="00A2496F">
        <w:trPr>
          <w:trHeight w:val="300"/>
        </w:trPr>
        <w:tc>
          <w:tcPr>
            <w:tcW w:w="3094" w:type="dxa"/>
            <w:gridSpan w:val="2"/>
            <w:tcBorders>
              <w:top w:val="single" w:sz="4" w:space="0" w:color="auto"/>
              <w:left w:val="single" w:sz="4" w:space="0" w:color="auto"/>
              <w:bottom w:val="single" w:sz="4" w:space="0" w:color="auto"/>
              <w:right w:val="single" w:sz="4" w:space="0" w:color="auto"/>
            </w:tcBorders>
          </w:tcPr>
          <w:p w14:paraId="43FDA3B8" w14:textId="77777777" w:rsidR="00A2496F" w:rsidRPr="009D2714" w:rsidRDefault="00A2496F">
            <w:pPr>
              <w:rPr>
                <w:rFonts w:ascii="Calibri Light" w:hAnsi="Calibri Light" w:cs="Calibri Light"/>
                <w:bCs/>
                <w:kern w:val="2"/>
                <w:szCs w:val="24"/>
                <w:lang w:val="lt-LT"/>
              </w:rPr>
            </w:pPr>
            <w:r w:rsidRPr="009D2714">
              <w:rPr>
                <w:rFonts w:ascii="Calibri Light" w:hAnsi="Calibri Light" w:cs="Calibri Light"/>
                <w:b/>
                <w:kern w:val="2"/>
                <w:szCs w:val="24"/>
                <w:lang w:val="lt-LT"/>
              </w:rPr>
              <w:t>5.3.3. Sutarties kainos / įkainių peržiūra dėl kainų lygio pokyčio</w:t>
            </w:r>
          </w:p>
          <w:p w14:paraId="747EA75A" w14:textId="77777777" w:rsidR="00A2496F" w:rsidRPr="009D2714" w:rsidRDefault="00A2496F">
            <w:pPr>
              <w:rPr>
                <w:rFonts w:ascii="Calibri Light" w:hAnsi="Calibri Light" w:cs="Calibri Light"/>
                <w:kern w:val="2"/>
                <w:szCs w:val="24"/>
                <w:lang w:val="lt-LT"/>
              </w:rPr>
            </w:pPr>
          </w:p>
          <w:p w14:paraId="39E71BE9" w14:textId="77777777" w:rsidR="00A2496F" w:rsidRPr="009D2714" w:rsidRDefault="00A2496F">
            <w:pPr>
              <w:rPr>
                <w:rFonts w:ascii="Calibri Light" w:hAnsi="Calibri Light" w:cs="Calibri Light"/>
                <w:b/>
                <w:kern w:val="2"/>
                <w:szCs w:val="24"/>
                <w:lang w:val="lt-LT"/>
              </w:rPr>
            </w:pPr>
          </w:p>
        </w:tc>
        <w:tc>
          <w:tcPr>
            <w:tcW w:w="6441" w:type="dxa"/>
            <w:gridSpan w:val="2"/>
            <w:tcBorders>
              <w:top w:val="single" w:sz="4" w:space="0" w:color="auto"/>
              <w:left w:val="single" w:sz="4" w:space="0" w:color="auto"/>
              <w:bottom w:val="single" w:sz="4" w:space="0" w:color="auto"/>
              <w:right w:val="single" w:sz="4" w:space="0" w:color="auto"/>
            </w:tcBorders>
          </w:tcPr>
          <w:p w14:paraId="722688FE" w14:textId="77777777" w:rsidR="00A2496F" w:rsidRPr="009D2714" w:rsidRDefault="00A2496F">
            <w:pPr>
              <w:rPr>
                <w:rFonts w:ascii="Calibri Light" w:hAnsi="Calibri Light" w:cs="Calibri Light"/>
                <w:szCs w:val="24"/>
                <w:lang w:val="lt-LT"/>
              </w:rPr>
            </w:pPr>
            <w:r w:rsidRPr="009D2714">
              <w:rPr>
                <w:rFonts w:ascii="Calibri Light" w:hAnsi="Calibri Light" w:cs="Calibri Light"/>
                <w:color w:val="000000"/>
                <w:szCs w:val="24"/>
                <w:lang w:val="lt-LT"/>
              </w:rPr>
              <w:lastRenderedPageBreak/>
              <w:t>5.3.3.1. Bet</w:t>
            </w:r>
            <w:r w:rsidRPr="009D2714">
              <w:rPr>
                <w:rFonts w:ascii="Calibri Light" w:hAnsi="Calibri Light" w:cs="Calibri Light"/>
                <w:szCs w:val="24"/>
                <w:lang w:val="lt-LT"/>
              </w:rPr>
              <w:t xml:space="preserve"> kuri Sutarties Šalis Sutarties galiojimo metu turi teisę inicijuoti Sutarties įkainių</w:t>
            </w:r>
            <w:r w:rsidRPr="009D2714">
              <w:rPr>
                <w:rFonts w:ascii="Calibri Light" w:hAnsi="Calibri Light" w:cs="Calibri Light"/>
                <w:color w:val="FF0000"/>
                <w:szCs w:val="24"/>
                <w:lang w:val="lt-LT"/>
              </w:rPr>
              <w:t xml:space="preserve"> </w:t>
            </w:r>
            <w:r w:rsidRPr="009D2714">
              <w:rPr>
                <w:rFonts w:ascii="Calibri Light" w:hAnsi="Calibri Light" w:cs="Calibri Light"/>
                <w:szCs w:val="24"/>
                <w:lang w:val="lt-LT"/>
              </w:rPr>
              <w:t>peržiūrą (keitimą) ne anksčiau kaip po 6</w:t>
            </w:r>
            <w:r w:rsidRPr="009D2714">
              <w:rPr>
                <w:rFonts w:ascii="Calibri Light" w:hAnsi="Calibri Light" w:cs="Calibri Light"/>
                <w:color w:val="4472C4"/>
                <w:szCs w:val="24"/>
                <w:lang w:val="lt-LT"/>
              </w:rPr>
              <w:t xml:space="preserve"> </w:t>
            </w:r>
            <w:r w:rsidRPr="009D2714">
              <w:rPr>
                <w:rFonts w:ascii="Calibri Light" w:hAnsi="Calibri Light" w:cs="Calibri Light"/>
                <w:szCs w:val="24"/>
                <w:lang w:val="lt-LT"/>
              </w:rPr>
              <w:t>mėnesių</w:t>
            </w:r>
            <w:r w:rsidRPr="009D2714">
              <w:rPr>
                <w:rFonts w:ascii="Calibri Light" w:hAnsi="Calibri Light" w:cs="Calibri Light"/>
                <w:color w:val="4472C4"/>
                <w:szCs w:val="24"/>
                <w:lang w:val="lt-LT"/>
              </w:rPr>
              <w:t xml:space="preserve"> </w:t>
            </w:r>
            <w:r w:rsidRPr="009D2714">
              <w:rPr>
                <w:rFonts w:ascii="Calibri Light" w:hAnsi="Calibri Light" w:cs="Calibri Light"/>
                <w:szCs w:val="24"/>
                <w:lang w:val="lt-LT"/>
              </w:rPr>
              <w:t>nuo Sutarties įsigaliojimo dienos</w:t>
            </w:r>
            <w:r w:rsidRPr="009D2714">
              <w:rPr>
                <w:rFonts w:ascii="Calibri Light" w:hAnsi="Calibri Light" w:cs="Calibri Light"/>
                <w:color w:val="FF0000"/>
                <w:szCs w:val="24"/>
                <w:lang w:val="lt-LT"/>
              </w:rPr>
              <w:t xml:space="preserve"> </w:t>
            </w:r>
            <w:r w:rsidRPr="009D2714">
              <w:rPr>
                <w:rFonts w:ascii="Calibri Light" w:hAnsi="Calibri Light" w:cs="Calibri Light"/>
                <w:szCs w:val="24"/>
                <w:lang w:val="lt-LT"/>
              </w:rPr>
              <w:t xml:space="preserve">(jeigu peržiūra jau buvo atlikta – nuo Susitarimo dėl paskutinio perskaičiavimo pagal šį Specialiųjų sąlygų punktą įsigaliojimo dienos), jeigu Vartojimo prekių ir </w:t>
            </w:r>
            <w:r w:rsidRPr="009D2714">
              <w:rPr>
                <w:rFonts w:ascii="Calibri Light" w:hAnsi="Calibri Light" w:cs="Calibri Light"/>
                <w:szCs w:val="24"/>
                <w:lang w:val="lt-LT"/>
              </w:rPr>
              <w:lastRenderedPageBreak/>
              <w:t>paslaugų kainų pokytis (k), apskaičiuotas kaip nustatyta 5.3.3.6 punkte, viršija 5</w:t>
            </w:r>
            <w:r w:rsidRPr="009D2714">
              <w:rPr>
                <w:rFonts w:ascii="Calibri Light" w:hAnsi="Calibri Light" w:cs="Calibri Light"/>
                <w:color w:val="4472C4"/>
                <w:szCs w:val="24"/>
                <w:lang w:val="lt-LT"/>
              </w:rPr>
              <w:t xml:space="preserve"> </w:t>
            </w:r>
            <w:r w:rsidRPr="009D2714">
              <w:rPr>
                <w:rFonts w:ascii="Calibri Light" w:hAnsi="Calibri Light" w:cs="Calibri Light"/>
                <w:szCs w:val="24"/>
                <w:lang w:val="lt-LT"/>
              </w:rPr>
              <w:t>procentus . Sutarties įkainių peržiūra atliekama ne rečiau kaip kas 6 šešis mėnesiai.</w:t>
            </w:r>
          </w:p>
          <w:p w14:paraId="4B625FD3" w14:textId="77777777" w:rsidR="00A2496F" w:rsidRPr="009D2714" w:rsidRDefault="00A2496F">
            <w:pPr>
              <w:rPr>
                <w:rFonts w:ascii="Calibri Light" w:hAnsi="Calibri Light" w:cs="Calibri Light"/>
                <w:kern w:val="2"/>
                <w:szCs w:val="24"/>
                <w:shd w:val="clear" w:color="auto" w:fill="FFFFFF"/>
                <w:lang w:val="lt-LT"/>
              </w:rPr>
            </w:pPr>
            <w:r w:rsidRPr="009D2714">
              <w:rPr>
                <w:rFonts w:ascii="Calibri Light" w:hAnsi="Calibri Light" w:cs="Calibri Light"/>
                <w:kern w:val="2"/>
                <w:szCs w:val="24"/>
                <w:lang w:val="lt-LT"/>
              </w:rPr>
              <w:t xml:space="preserve">5.3.3.2. Sutarties </w:t>
            </w:r>
            <w:r w:rsidRPr="009D2714">
              <w:rPr>
                <w:rFonts w:ascii="Calibri Light" w:hAnsi="Calibri Light" w:cs="Calibri Light"/>
                <w:kern w:val="2"/>
                <w:szCs w:val="24"/>
                <w:shd w:val="clear" w:color="auto" w:fill="FFFFFF"/>
                <w:lang w:val="lt-LT"/>
              </w:rPr>
              <w:t>įkainiai peržiūrimi tik tai Sutarties daliai, kuri nėra išpirkta, t. y. Paslaugoms, kurios nėra priimtos ir apmokėtos. Vėlesnė Sutarties įkainių peržiūra negali apimti laikotarpio, už kurį jau buvo atlikta peržiūra.</w:t>
            </w:r>
          </w:p>
          <w:p w14:paraId="1802FCB1" w14:textId="77777777" w:rsidR="00A2496F" w:rsidRPr="009D2714" w:rsidRDefault="00A2496F">
            <w:pPr>
              <w:rPr>
                <w:rFonts w:ascii="Calibri Light" w:hAnsi="Calibri Light" w:cs="Calibri Light"/>
                <w:color w:val="000000"/>
                <w:kern w:val="2"/>
                <w:szCs w:val="24"/>
                <w:shd w:val="clear" w:color="auto" w:fill="FFFFFF"/>
                <w:lang w:val="lt-LT"/>
              </w:rPr>
            </w:pPr>
            <w:r w:rsidRPr="009D2714">
              <w:rPr>
                <w:rFonts w:ascii="Calibri Light" w:hAnsi="Calibri Light" w:cs="Calibri Light"/>
                <w:color w:val="000000"/>
                <w:kern w:val="2"/>
                <w:szCs w:val="24"/>
                <w:lang w:val="lt-LT"/>
              </w:rPr>
              <w:t xml:space="preserve">5.3.3.3. </w:t>
            </w:r>
            <w:r w:rsidRPr="009D2714">
              <w:rPr>
                <w:rFonts w:ascii="Calibri Light" w:hAnsi="Calibri Light" w:cs="Calibri Light"/>
                <w:color w:val="000000"/>
                <w:kern w:val="2"/>
                <w:szCs w:val="24"/>
                <w:shd w:val="clear" w:color="auto" w:fill="FFFFFF"/>
                <w:lang w:val="lt-LT"/>
              </w:rPr>
              <w:t>Jeigu P</w:t>
            </w:r>
            <w:r w:rsidRPr="009D2714">
              <w:rPr>
                <w:rFonts w:ascii="Calibri Light" w:hAnsi="Calibri Light" w:cs="Calibri Light"/>
                <w:color w:val="000000"/>
                <w:szCs w:val="24"/>
                <w:lang w:val="lt-LT"/>
              </w:rPr>
              <w:t>aslaugų teikimas</w:t>
            </w:r>
            <w:r w:rsidRPr="009D2714">
              <w:rPr>
                <w:rFonts w:ascii="Calibri Light" w:hAnsi="Calibri Light" w:cs="Calibri Light"/>
                <w:color w:val="000000"/>
                <w:kern w:val="2"/>
                <w:szCs w:val="24"/>
                <w:shd w:val="clear" w:color="auto" w:fill="FFFFFF"/>
                <w:lang w:val="lt-LT"/>
              </w:rPr>
              <w:t xml:space="preserve"> vėluoja dėl Tiekėjo kaltės, uždelstų suteikti P</w:t>
            </w:r>
            <w:r w:rsidRPr="009D2714">
              <w:rPr>
                <w:rFonts w:ascii="Calibri Light" w:hAnsi="Calibri Light" w:cs="Calibri Light"/>
                <w:color w:val="000000"/>
                <w:szCs w:val="24"/>
                <w:lang w:val="lt-LT"/>
              </w:rPr>
              <w:t>aslaugų</w:t>
            </w:r>
            <w:r w:rsidRPr="009D2714">
              <w:rPr>
                <w:rFonts w:ascii="Calibri Light" w:hAnsi="Calibri Light" w:cs="Calibri Light"/>
                <w:color w:val="000000"/>
                <w:kern w:val="2"/>
                <w:szCs w:val="24"/>
                <w:shd w:val="clear" w:color="auto" w:fill="FFFFFF"/>
                <w:lang w:val="lt-LT"/>
              </w:rPr>
              <w:t xml:space="preserve"> įkainiai nėra perskaičiuojami dėl kainų lygio kilimo (gali būti mažinami, tačiau negali būti didinami).</w:t>
            </w:r>
          </w:p>
          <w:p w14:paraId="45A4E060" w14:textId="77777777" w:rsidR="00A2496F" w:rsidRPr="009D2714" w:rsidRDefault="00A2496F">
            <w:pPr>
              <w:rPr>
                <w:rFonts w:ascii="Calibri Light" w:hAnsi="Calibri Light" w:cs="Calibri Light"/>
                <w:color w:val="000000"/>
                <w:kern w:val="2"/>
                <w:szCs w:val="24"/>
                <w:shd w:val="clear" w:color="auto" w:fill="FFFFFF"/>
                <w:lang w:val="lt-LT"/>
              </w:rPr>
            </w:pPr>
            <w:r w:rsidRPr="009D2714">
              <w:rPr>
                <w:rFonts w:ascii="Calibri Light" w:hAnsi="Calibri Light" w:cs="Calibri Light"/>
                <w:color w:val="000000"/>
                <w:kern w:val="2"/>
                <w:szCs w:val="24"/>
                <w:lang w:val="lt-LT"/>
              </w:rPr>
              <w:t xml:space="preserve">5.3.3.4. Atlikdamos Sutarties </w:t>
            </w:r>
            <w:r w:rsidRPr="009D2714">
              <w:rPr>
                <w:rFonts w:ascii="Calibri Light" w:hAnsi="Calibri Light" w:cs="Calibri Light"/>
                <w:kern w:val="2"/>
                <w:szCs w:val="24"/>
                <w:lang w:val="lt-LT"/>
              </w:rPr>
              <w:t>įkainių</w:t>
            </w:r>
            <w:r w:rsidRPr="009D2714">
              <w:rPr>
                <w:rFonts w:ascii="Calibri Light" w:hAnsi="Calibri Light" w:cs="Calibri Light"/>
                <w:color w:val="FF0000"/>
                <w:kern w:val="2"/>
                <w:szCs w:val="24"/>
                <w:lang w:val="lt-LT"/>
              </w:rPr>
              <w:t xml:space="preserve"> </w:t>
            </w:r>
            <w:r w:rsidRPr="009D2714">
              <w:rPr>
                <w:rFonts w:ascii="Calibri Light" w:hAnsi="Calibri Light" w:cs="Calibri Light"/>
                <w:color w:val="000000"/>
                <w:kern w:val="2"/>
                <w:szCs w:val="24"/>
                <w:lang w:val="lt-LT"/>
              </w:rPr>
              <w:t xml:space="preserve">peržiūrą </w:t>
            </w:r>
            <w:r w:rsidRPr="009D2714">
              <w:rPr>
                <w:rFonts w:ascii="Calibri Light" w:hAnsi="Calibri Light" w:cs="Calibri Light"/>
                <w:color w:val="000000"/>
                <w:kern w:val="2"/>
                <w:szCs w:val="24"/>
                <w:shd w:val="clear" w:color="auto" w:fill="FFFFFF"/>
                <w:lang w:val="lt-LT"/>
              </w:rPr>
              <w:t>Šalys vadovaujasi Valstybės duomenų agentūros viešai Oficialiosios statistikos portale paskelbtais Rodiklių duomenų bazės duomenimis arba kitų oficialių šaltinių duomenimis. Iš kitos Šalies nereikalaujama pateikti oficialaus Valstybės duomenų agentūros ar kitos institucijos išduoto dokumento ar patvirtinimo.</w:t>
            </w:r>
          </w:p>
          <w:p w14:paraId="6140A70D" w14:textId="77777777" w:rsidR="00A2496F" w:rsidRPr="009D2714" w:rsidRDefault="00A2496F">
            <w:pPr>
              <w:rPr>
                <w:rFonts w:ascii="Calibri Light" w:hAnsi="Calibri Light" w:cs="Calibri Light"/>
                <w:color w:val="000000"/>
                <w:kern w:val="2"/>
                <w:szCs w:val="24"/>
                <w:shd w:val="clear" w:color="auto" w:fill="FFFFFF"/>
                <w:lang w:val="lt-LT"/>
              </w:rPr>
            </w:pPr>
            <w:r w:rsidRPr="009D2714">
              <w:rPr>
                <w:rFonts w:ascii="Calibri Light" w:hAnsi="Calibri Light" w:cs="Calibri Light"/>
                <w:color w:val="000000"/>
                <w:kern w:val="2"/>
                <w:szCs w:val="24"/>
                <w:shd w:val="clear" w:color="auto" w:fill="FFFFFF"/>
                <w:lang w:val="lt-LT"/>
              </w:rPr>
              <w:t>5.3.3.5. Šalys privalo Susitarime nurodyti vartojimo prekių ir paslaugų indekso reikšmę laikotarpio pradžioje ir jo nustatymo datą, indekso reikšmę laikotarpio pabaigoje ir jo nustatymo datą, kainų pokytį (k), perskaičiuotą Sutarties įkainius, perskaičiuotą Pradinės Sutarties vertę.</w:t>
            </w:r>
          </w:p>
          <w:p w14:paraId="56C0C878" w14:textId="38A0A6C5" w:rsidR="00A2496F" w:rsidRPr="009D2714" w:rsidRDefault="00A2496F">
            <w:pPr>
              <w:rPr>
                <w:rFonts w:ascii="Calibri Light" w:hAnsi="Calibri Light" w:cs="Calibri Light"/>
                <w:color w:val="000000"/>
                <w:szCs w:val="24"/>
                <w:lang w:val="lt-LT"/>
              </w:rPr>
            </w:pPr>
            <w:r w:rsidRPr="009D2714">
              <w:rPr>
                <w:rFonts w:ascii="Calibri Light" w:hAnsi="Calibri Light" w:cs="Calibri Light"/>
                <w:color w:val="000000"/>
                <w:kern w:val="2"/>
                <w:szCs w:val="24"/>
                <w:shd w:val="clear" w:color="auto" w:fill="FFFFFF"/>
                <w:lang w:val="lt-LT"/>
              </w:rPr>
              <w:t xml:space="preserve">5.3.3.6. Nauji Sutarties įkainiai apskaičiuojami pagal žemiau pateiktą formulę: </w:t>
            </w:r>
          </w:p>
          <w:p w14:paraId="3CD77F28" w14:textId="77777777" w:rsidR="00A2496F" w:rsidRPr="009D2714" w:rsidRDefault="005101A7">
            <w:pPr>
              <w:textAlignment w:val="baseline"/>
              <w:rPr>
                <w:rFonts w:ascii="Calibri Light" w:hAnsi="Calibri Light" w:cs="Calibri Light"/>
                <w:kern w:val="2"/>
                <w:szCs w:val="24"/>
                <w:lang w:val="lt-LT"/>
              </w:rPr>
            </w:pPr>
            <m:oMath>
              <m:sSub>
                <m:sSubPr>
                  <m:ctrlPr>
                    <w:rPr>
                      <w:rFonts w:ascii="Cambria Math" w:hAnsi="Cambria Math" w:cs="Calibri Light"/>
                      <w:sz w:val="24"/>
                      <w:szCs w:val="24"/>
                      <w:lang w:val="lt-LT"/>
                    </w:rPr>
                  </m:ctrlPr>
                </m:sSubPr>
                <m:e>
                  <m:r>
                    <m:rPr>
                      <m:sty m:val="p"/>
                    </m:rPr>
                    <w:rPr>
                      <w:rFonts w:ascii="Cambria Math" w:hAnsi="Cambria Math" w:cs="Calibri Light"/>
                      <w:szCs w:val="24"/>
                      <w:lang w:val="lt-LT"/>
                    </w:rPr>
                    <m:t>a</m:t>
                  </m:r>
                </m:e>
                <m:sub>
                  <m:r>
                    <m:rPr>
                      <m:sty m:val="p"/>
                    </m:rPr>
                    <w:rPr>
                      <w:rFonts w:ascii="Cambria Math" w:hAnsi="Cambria Math" w:cs="Calibri Light"/>
                      <w:szCs w:val="24"/>
                      <w:lang w:val="lt-LT"/>
                    </w:rPr>
                    <m:t>1</m:t>
                  </m:r>
                </m:sub>
              </m:sSub>
              <m:r>
                <m:rPr>
                  <m:sty m:val="p"/>
                </m:rPr>
                <w:rPr>
                  <w:rFonts w:ascii="Cambria Math" w:hAnsi="Cambria Math" w:cs="Calibri Light"/>
                  <w:szCs w:val="24"/>
                  <w:lang w:val="lt-LT"/>
                </w:rPr>
                <m:t>=a+</m:t>
              </m:r>
              <m:d>
                <m:dPr>
                  <m:ctrlPr>
                    <w:rPr>
                      <w:rFonts w:ascii="Cambria Math" w:hAnsi="Cambria Math" w:cs="Calibri Light"/>
                      <w:sz w:val="24"/>
                      <w:szCs w:val="24"/>
                      <w:lang w:val="lt-LT"/>
                    </w:rPr>
                  </m:ctrlPr>
                </m:dPr>
                <m:e>
                  <m:f>
                    <m:fPr>
                      <m:ctrlPr>
                        <w:rPr>
                          <w:rFonts w:ascii="Cambria Math" w:hAnsi="Cambria Math" w:cs="Calibri Light"/>
                          <w:sz w:val="24"/>
                          <w:szCs w:val="24"/>
                          <w:lang w:val="lt-LT"/>
                        </w:rPr>
                      </m:ctrlPr>
                    </m:fPr>
                    <m:num>
                      <m:r>
                        <m:rPr>
                          <m:sty m:val="p"/>
                        </m:rPr>
                        <w:rPr>
                          <w:rFonts w:ascii="Cambria Math" w:hAnsi="Cambria Math" w:cs="Calibri Light"/>
                          <w:szCs w:val="24"/>
                          <w:lang w:val="lt-LT"/>
                        </w:rPr>
                        <m:t>k</m:t>
                      </m:r>
                    </m:num>
                    <m:den>
                      <m:r>
                        <m:rPr>
                          <m:sty m:val="p"/>
                        </m:rPr>
                        <w:rPr>
                          <w:rFonts w:ascii="Cambria Math" w:hAnsi="Cambria Math" w:cs="Calibri Light"/>
                          <w:szCs w:val="24"/>
                          <w:lang w:val="lt-LT"/>
                        </w:rPr>
                        <m:t>100</m:t>
                      </m:r>
                    </m:den>
                  </m:f>
                  <m:r>
                    <m:rPr>
                      <m:sty m:val="p"/>
                    </m:rPr>
                    <w:rPr>
                      <w:rFonts w:ascii="Cambria Math" w:hAnsi="Cambria Math" w:cs="Calibri Light"/>
                      <w:szCs w:val="24"/>
                      <w:lang w:val="lt-LT"/>
                    </w:rPr>
                    <m:t>×a</m:t>
                  </m:r>
                </m:e>
              </m:d>
            </m:oMath>
            <w:r w:rsidR="00A2496F" w:rsidRPr="009D2714">
              <w:rPr>
                <w:rFonts w:ascii="Calibri Light" w:hAnsi="Calibri Light" w:cs="Calibri Light"/>
                <w:kern w:val="2"/>
                <w:szCs w:val="24"/>
                <w:lang w:val="lt-LT"/>
              </w:rPr>
              <w:t>, kur a – įkainis</w:t>
            </w:r>
            <w:r w:rsidR="00A2496F" w:rsidRPr="009D2714">
              <w:rPr>
                <w:rFonts w:ascii="Calibri Light" w:hAnsi="Calibri Light" w:cs="Calibri Light"/>
                <w:color w:val="FF0000"/>
                <w:kern w:val="2"/>
                <w:szCs w:val="24"/>
                <w:lang w:val="lt-LT"/>
              </w:rPr>
              <w:t xml:space="preserve"> </w:t>
            </w:r>
            <w:r w:rsidR="00A2496F" w:rsidRPr="009D2714">
              <w:rPr>
                <w:rFonts w:ascii="Calibri Light" w:hAnsi="Calibri Light" w:cs="Calibri Light"/>
                <w:kern w:val="2"/>
                <w:szCs w:val="24"/>
                <w:lang w:val="lt-LT"/>
              </w:rPr>
              <w:t>(Eur be PVM) (jei peržiūra jau buvo atlikta, tai po paskutinio perskaičiavimo)</w:t>
            </w:r>
          </w:p>
          <w:p w14:paraId="3235FA06" w14:textId="77777777" w:rsidR="00A2496F" w:rsidRPr="009D2714" w:rsidRDefault="00A2496F">
            <w:pPr>
              <w:textAlignment w:val="baseline"/>
              <w:rPr>
                <w:rFonts w:ascii="Calibri Light" w:hAnsi="Calibri Light" w:cs="Calibri Light"/>
                <w:szCs w:val="24"/>
                <w:lang w:val="lt-LT"/>
              </w:rPr>
            </w:pPr>
            <w:r w:rsidRPr="009D2714">
              <w:rPr>
                <w:rFonts w:ascii="Calibri Light" w:hAnsi="Calibri Light" w:cs="Calibri Light"/>
                <w:kern w:val="2"/>
                <w:szCs w:val="24"/>
                <w:lang w:val="lt-LT"/>
              </w:rPr>
              <w:t>a</w:t>
            </w:r>
            <w:r w:rsidRPr="009D2714">
              <w:rPr>
                <w:rFonts w:ascii="Calibri Light" w:hAnsi="Calibri Light" w:cs="Calibri Light"/>
                <w:kern w:val="2"/>
                <w:szCs w:val="24"/>
                <w:vertAlign w:val="subscript"/>
                <w:lang w:val="lt-LT"/>
              </w:rPr>
              <w:t>1</w:t>
            </w:r>
            <w:r w:rsidRPr="009D2714">
              <w:rPr>
                <w:rFonts w:ascii="Calibri Light" w:hAnsi="Calibri Light" w:cs="Calibri Light"/>
                <w:kern w:val="2"/>
                <w:szCs w:val="24"/>
                <w:lang w:val="lt-LT"/>
              </w:rPr>
              <w:t xml:space="preserve"> – perskaičiuota (pakeista) įkainis</w:t>
            </w:r>
            <w:r w:rsidRPr="009D2714">
              <w:rPr>
                <w:rFonts w:ascii="Calibri Light" w:hAnsi="Calibri Light" w:cs="Calibri Light"/>
                <w:color w:val="FF0000"/>
                <w:kern w:val="2"/>
                <w:szCs w:val="24"/>
                <w:lang w:val="lt-LT"/>
              </w:rPr>
              <w:t xml:space="preserve"> </w:t>
            </w:r>
            <w:r w:rsidRPr="009D2714">
              <w:rPr>
                <w:rFonts w:ascii="Calibri Light" w:hAnsi="Calibri Light" w:cs="Calibri Light"/>
                <w:kern w:val="2"/>
                <w:szCs w:val="24"/>
                <w:lang w:val="lt-LT"/>
              </w:rPr>
              <w:t>(Eur be PVM)</w:t>
            </w:r>
          </w:p>
          <w:p w14:paraId="5BC57F83" w14:textId="77777777" w:rsidR="00A2496F" w:rsidRPr="009D2714" w:rsidRDefault="00A2496F">
            <w:pPr>
              <w:textAlignment w:val="baseline"/>
              <w:rPr>
                <w:rFonts w:ascii="Calibri Light" w:hAnsi="Calibri Light" w:cs="Calibri Light"/>
                <w:szCs w:val="24"/>
                <w:lang w:val="lt-LT"/>
              </w:rPr>
            </w:pPr>
            <w:r w:rsidRPr="009D2714">
              <w:rPr>
                <w:rFonts w:ascii="Calibri Light" w:hAnsi="Calibri Light" w:cs="Calibri Light"/>
                <w:kern w:val="2"/>
                <w:szCs w:val="24"/>
                <w:lang w:val="lt-LT"/>
              </w:rPr>
              <w:t xml:space="preserve">k – pagal vartotojų kainų indeksą </w:t>
            </w:r>
            <w:r w:rsidRPr="009D2714">
              <w:rPr>
                <w:rFonts w:ascii="Calibri Light" w:hAnsi="Calibri Light" w:cs="Calibri Light"/>
                <w:color w:val="4472C4"/>
                <w:kern w:val="2"/>
                <w:szCs w:val="24"/>
                <w:lang w:val="lt-LT"/>
              </w:rPr>
              <w:t xml:space="preserve"> </w:t>
            </w:r>
            <w:r w:rsidRPr="009D2714">
              <w:rPr>
                <w:rFonts w:ascii="Calibri Light" w:hAnsi="Calibri Light" w:cs="Calibri Light"/>
                <w:kern w:val="2"/>
                <w:szCs w:val="24"/>
                <w:lang w:val="lt-LT"/>
              </w:rPr>
              <w:t>„Vartojimo prekių ir paslaugų“</w:t>
            </w:r>
            <w:r w:rsidRPr="009D2714">
              <w:rPr>
                <w:rFonts w:ascii="Calibri Light" w:hAnsi="Calibri Light" w:cs="Calibri Light"/>
                <w:color w:val="4472C4"/>
                <w:kern w:val="2"/>
                <w:szCs w:val="24"/>
                <w:lang w:val="lt-LT"/>
              </w:rPr>
              <w:t xml:space="preserve"> </w:t>
            </w:r>
            <w:r w:rsidRPr="009D2714">
              <w:rPr>
                <w:rFonts w:ascii="Calibri Light" w:hAnsi="Calibri Light" w:cs="Calibri Light"/>
                <w:kern w:val="2"/>
                <w:szCs w:val="24"/>
                <w:lang w:val="lt-LT"/>
              </w:rPr>
              <w:t>apskaičiuotas Vartojimo prekių ir paslaugų kainų pokytis (padidėjimas arba sumažėjimas) (%). „k“ reikšmė skaičiuojama pagal formulę:</w:t>
            </w:r>
          </w:p>
          <w:p w14:paraId="42B99B6F" w14:textId="77777777" w:rsidR="00A2496F" w:rsidRPr="009D2714" w:rsidRDefault="00A2496F">
            <w:pPr>
              <w:textAlignment w:val="baseline"/>
              <w:rPr>
                <w:rFonts w:ascii="Calibri Light" w:hAnsi="Calibri Light" w:cs="Calibri Light"/>
                <w:kern w:val="2"/>
                <w:szCs w:val="24"/>
                <w:lang w:val="lt-LT"/>
              </w:rPr>
            </w:pPr>
            <m:oMath>
              <m:r>
                <m:rPr>
                  <m:sty m:val="p"/>
                </m:rPr>
                <w:rPr>
                  <w:rFonts w:ascii="Cambria Math" w:hAnsi="Cambria Math" w:cs="Calibri Light"/>
                  <w:szCs w:val="24"/>
                  <w:lang w:val="lt-LT"/>
                </w:rPr>
                <m:t>k =</m:t>
              </m:r>
              <m:f>
                <m:fPr>
                  <m:ctrlPr>
                    <w:rPr>
                      <w:rFonts w:ascii="Cambria Math" w:hAnsi="Cambria Math" w:cs="Calibri Light"/>
                      <w:sz w:val="24"/>
                      <w:szCs w:val="24"/>
                      <w:lang w:val="lt-LT"/>
                    </w:rPr>
                  </m:ctrlPr>
                </m:fPr>
                <m:num>
                  <m:sSub>
                    <m:sSubPr>
                      <m:ctrlPr>
                        <w:rPr>
                          <w:rFonts w:ascii="Cambria Math" w:hAnsi="Cambria Math" w:cs="Calibri Light"/>
                          <w:sz w:val="24"/>
                          <w:szCs w:val="24"/>
                          <w:lang w:val="lt-LT"/>
                        </w:rPr>
                      </m:ctrlPr>
                    </m:sSubPr>
                    <m:e>
                      <m:r>
                        <m:rPr>
                          <m:sty m:val="p"/>
                        </m:rPr>
                        <w:rPr>
                          <w:rFonts w:ascii="Cambria Math" w:hAnsi="Cambria Math" w:cs="Calibri Light"/>
                          <w:szCs w:val="24"/>
                          <w:lang w:val="lt-LT"/>
                        </w:rPr>
                        <m:t>Ind</m:t>
                      </m:r>
                    </m:e>
                    <m:sub>
                      <m:r>
                        <m:rPr>
                          <m:sty m:val="p"/>
                        </m:rPr>
                        <w:rPr>
                          <w:rFonts w:ascii="Cambria Math" w:hAnsi="Cambria Math" w:cs="Calibri Light"/>
                          <w:szCs w:val="24"/>
                          <w:lang w:val="lt-LT"/>
                        </w:rPr>
                        <m:t>naujausias</m:t>
                      </m:r>
                    </m:sub>
                  </m:sSub>
                </m:num>
                <m:den>
                  <m:sSub>
                    <m:sSubPr>
                      <m:ctrlPr>
                        <w:rPr>
                          <w:rFonts w:ascii="Cambria Math" w:hAnsi="Cambria Math" w:cs="Calibri Light"/>
                          <w:sz w:val="24"/>
                          <w:szCs w:val="24"/>
                          <w:lang w:val="lt-LT"/>
                        </w:rPr>
                      </m:ctrlPr>
                    </m:sSubPr>
                    <m:e>
                      <m:r>
                        <m:rPr>
                          <m:sty m:val="p"/>
                        </m:rPr>
                        <w:rPr>
                          <w:rFonts w:ascii="Cambria Math" w:hAnsi="Cambria Math" w:cs="Calibri Light"/>
                          <w:szCs w:val="24"/>
                          <w:lang w:val="lt-LT"/>
                        </w:rPr>
                        <m:t>Ind</m:t>
                      </m:r>
                    </m:e>
                    <m:sub>
                      <m:r>
                        <m:rPr>
                          <m:sty m:val="p"/>
                        </m:rPr>
                        <w:rPr>
                          <w:rFonts w:ascii="Cambria Math" w:hAnsi="Cambria Math" w:cs="Calibri Light"/>
                          <w:szCs w:val="24"/>
                          <w:lang w:val="lt-LT"/>
                        </w:rPr>
                        <m:t>pradžia</m:t>
                      </m:r>
                    </m:sub>
                  </m:sSub>
                </m:den>
              </m:f>
              <m:r>
                <m:rPr>
                  <m:sty m:val="p"/>
                </m:rPr>
                <w:rPr>
                  <w:rFonts w:ascii="Cambria Math" w:hAnsi="Cambria Math" w:cs="Calibri Light"/>
                  <w:szCs w:val="24"/>
                  <w:lang w:val="lt-LT"/>
                </w:rPr>
                <m:t>×100-100</m:t>
              </m:r>
            </m:oMath>
            <w:r w:rsidRPr="009D2714">
              <w:rPr>
                <w:rFonts w:ascii="Calibri Light" w:hAnsi="Calibri Light" w:cs="Calibri Light"/>
                <w:kern w:val="2"/>
                <w:szCs w:val="24"/>
                <w:lang w:val="lt-LT"/>
              </w:rPr>
              <w:t>, (proc.) kur</w:t>
            </w:r>
          </w:p>
          <w:p w14:paraId="658CB8CE" w14:textId="77777777" w:rsidR="00A2496F" w:rsidRPr="009D2714" w:rsidRDefault="00A2496F">
            <w:pPr>
              <w:textAlignment w:val="baseline"/>
              <w:rPr>
                <w:rFonts w:ascii="Calibri Light" w:hAnsi="Calibri Light" w:cs="Calibri Light"/>
                <w:szCs w:val="20"/>
                <w:lang w:val="lt-LT"/>
              </w:rPr>
            </w:pPr>
            <w:r w:rsidRPr="009D2714">
              <w:rPr>
                <w:rFonts w:ascii="Calibri Light" w:hAnsi="Calibri Light" w:cs="Calibri Light"/>
                <w:kern w:val="2"/>
                <w:lang w:val="lt-LT"/>
              </w:rPr>
              <w:t>Ind</w:t>
            </w:r>
            <w:r w:rsidRPr="009D2714">
              <w:rPr>
                <w:rFonts w:ascii="Calibri Light" w:hAnsi="Calibri Light" w:cs="Calibri Light"/>
                <w:kern w:val="2"/>
                <w:vertAlign w:val="subscript"/>
                <w:lang w:val="lt-LT"/>
              </w:rPr>
              <w:t>naujausias</w:t>
            </w:r>
            <w:r w:rsidRPr="009D2714">
              <w:rPr>
                <w:rFonts w:ascii="Calibri Light" w:hAnsi="Calibri Light" w:cs="Calibri Light"/>
                <w:kern w:val="2"/>
                <w:lang w:val="lt-LT"/>
              </w:rPr>
              <w:t xml:space="preserve"> – kreipimosi dėl įkainių</w:t>
            </w:r>
            <w:r w:rsidRPr="009D2714">
              <w:rPr>
                <w:rFonts w:ascii="Calibri Light" w:hAnsi="Calibri Light" w:cs="Calibri Light"/>
                <w:color w:val="FF0000"/>
                <w:kern w:val="2"/>
                <w:lang w:val="lt-LT"/>
              </w:rPr>
              <w:t xml:space="preserve"> </w:t>
            </w:r>
            <w:r w:rsidRPr="009D2714">
              <w:rPr>
                <w:rFonts w:ascii="Calibri Light" w:hAnsi="Calibri Light" w:cs="Calibri Light"/>
                <w:kern w:val="2"/>
                <w:lang w:val="lt-LT"/>
              </w:rPr>
              <w:t>peržiūros išsiuntimo kitai Šaliai dieną paskelbtas naujausias vartojimo prekių ir paslaugų indeksas „Vartojimo prekių ir paslaugų</w:t>
            </w:r>
            <w:r w:rsidRPr="009D2714">
              <w:rPr>
                <w:rFonts w:ascii="Calibri Light" w:hAnsi="Calibri Light" w:cs="Calibri Light"/>
                <w:color w:val="4472C4"/>
                <w:kern w:val="2"/>
                <w:lang w:val="lt-LT"/>
              </w:rPr>
              <w:t>“</w:t>
            </w:r>
            <w:r w:rsidRPr="009D2714">
              <w:rPr>
                <w:rFonts w:ascii="Calibri Light" w:hAnsi="Calibri Light" w:cs="Calibri Light"/>
                <w:kern w:val="2"/>
                <w:lang w:val="lt-LT"/>
              </w:rPr>
              <w:t>.</w:t>
            </w:r>
          </w:p>
          <w:p w14:paraId="629A9B9D" w14:textId="77777777" w:rsidR="00A2496F" w:rsidRPr="009D2714" w:rsidRDefault="00A2496F">
            <w:pPr>
              <w:rPr>
                <w:rFonts w:ascii="Calibri Light" w:hAnsi="Calibri Light" w:cs="Calibri Light"/>
                <w:lang w:val="lt-LT"/>
              </w:rPr>
            </w:pPr>
            <w:r w:rsidRPr="009D2714">
              <w:rPr>
                <w:rFonts w:ascii="Calibri Light" w:hAnsi="Calibri Light" w:cs="Calibri Light"/>
                <w:kern w:val="2"/>
                <w:lang w:val="lt-LT"/>
              </w:rPr>
              <w:t>Ind</w:t>
            </w:r>
            <w:r w:rsidRPr="009D2714">
              <w:rPr>
                <w:rFonts w:ascii="Calibri Light" w:hAnsi="Calibri Light" w:cs="Calibri Light"/>
                <w:kern w:val="2"/>
                <w:vertAlign w:val="subscript"/>
                <w:lang w:val="lt-LT"/>
              </w:rPr>
              <w:t>pradžia</w:t>
            </w:r>
            <w:r w:rsidRPr="009D2714">
              <w:rPr>
                <w:rFonts w:ascii="Calibri Light" w:hAnsi="Calibri Light" w:cs="Calibri Light"/>
                <w:kern w:val="2"/>
                <w:lang w:val="lt-LT"/>
              </w:rPr>
              <w:t xml:space="preserve"> – laikotarpio pradžios datos (mėnesio) vartojimo prekių ir paslaugų indeksas „Vartojimo prekių ir paslaugų“. Pirmojo perskaičiavimo atveju laikotarpio pradžia (mėnuo) yra</w:t>
            </w:r>
            <w:r w:rsidRPr="009D2714">
              <w:rPr>
                <w:rFonts w:ascii="Calibri Light" w:hAnsi="Calibri Light" w:cs="Calibri Light"/>
                <w:lang w:val="lt-LT"/>
              </w:rPr>
              <w:t xml:space="preserve"> Sutarties įsigaliojimo dienos mėnuo.</w:t>
            </w:r>
            <w:r w:rsidRPr="009D2714">
              <w:rPr>
                <w:rFonts w:ascii="Calibri Light" w:hAnsi="Calibri Light" w:cs="Calibri Light"/>
                <w:color w:val="FF0000"/>
                <w:lang w:val="lt-LT"/>
              </w:rPr>
              <w:t xml:space="preserve"> </w:t>
            </w:r>
            <w:r w:rsidRPr="009D2714">
              <w:rPr>
                <w:rFonts w:ascii="Calibri Light" w:hAnsi="Calibri Light" w:cs="Calibri Light"/>
                <w:kern w:val="2"/>
                <w:lang w:val="lt-LT"/>
              </w:rPr>
              <w:t xml:space="preserve"> Antrojo ir vėlesnių perskaičiavimų atveju laikotarpio pradžia (mėnuo) yra paskutinio perskaičiavimo metu naudotos paskelbto atitinkamo indekso reikšmės mėnuo.</w:t>
            </w:r>
          </w:p>
          <w:p w14:paraId="6050BBA3" w14:textId="77777777" w:rsidR="00A2496F" w:rsidRPr="009D2714" w:rsidRDefault="00A2496F">
            <w:pPr>
              <w:rPr>
                <w:rFonts w:ascii="Calibri Light" w:hAnsi="Calibri Light" w:cs="Calibri Light"/>
                <w:color w:val="000000"/>
                <w:kern w:val="2"/>
                <w:szCs w:val="24"/>
                <w:shd w:val="clear" w:color="auto" w:fill="FFFFFF"/>
                <w:lang w:val="lt-LT"/>
              </w:rPr>
            </w:pPr>
            <w:r w:rsidRPr="009D2714">
              <w:rPr>
                <w:rFonts w:ascii="Calibri Light" w:hAnsi="Calibri Light" w:cs="Calibri Light"/>
                <w:color w:val="000000"/>
                <w:kern w:val="2"/>
                <w:szCs w:val="24"/>
                <w:lang w:val="lt-LT"/>
              </w:rPr>
              <w:t xml:space="preserve">5.3.3.7. </w:t>
            </w:r>
            <w:r w:rsidRPr="009D2714">
              <w:rPr>
                <w:rFonts w:ascii="Calibri Light" w:hAnsi="Calibri Light" w:cs="Calibri Light"/>
                <w:color w:val="000000"/>
                <w:kern w:val="2"/>
                <w:szCs w:val="24"/>
                <w:shd w:val="clear" w:color="auto" w:fill="FFFFFF"/>
                <w:lang w:val="lt-LT"/>
              </w:rPr>
              <w:t xml:space="preserve">Skaičiavimams indeksų reikšmės imamos </w:t>
            </w:r>
            <w:r w:rsidRPr="009D2714">
              <w:rPr>
                <w:rFonts w:ascii="Calibri Light" w:hAnsi="Calibri Light" w:cs="Calibri Light"/>
                <w:b/>
                <w:color w:val="000000"/>
                <w:kern w:val="2"/>
                <w:szCs w:val="24"/>
                <w:shd w:val="clear" w:color="auto" w:fill="FFFFFF"/>
                <w:lang w:val="lt-LT"/>
              </w:rPr>
              <w:t>keturių</w:t>
            </w:r>
            <w:r w:rsidRPr="009D2714">
              <w:rPr>
                <w:rFonts w:ascii="Calibri Light" w:hAnsi="Calibri Light" w:cs="Calibri Light"/>
                <w:color w:val="000000"/>
                <w:kern w:val="2"/>
                <w:szCs w:val="24"/>
                <w:shd w:val="clear" w:color="auto" w:fill="FFFFFF"/>
                <w:lang w:val="lt-LT"/>
              </w:rPr>
              <w:t xml:space="preserve"> skaitmenų po kablelio tikslumu. Apskaičiuotas pokytis (k) tolimesniems skaičiavimams naudojamas suapvalinus iki </w:t>
            </w:r>
            <w:r w:rsidRPr="009D2714">
              <w:rPr>
                <w:rFonts w:ascii="Calibri Light" w:hAnsi="Calibri Light" w:cs="Calibri Light"/>
                <w:b/>
                <w:color w:val="000000"/>
                <w:kern w:val="2"/>
                <w:szCs w:val="24"/>
                <w:shd w:val="clear" w:color="auto" w:fill="FFFFFF"/>
                <w:lang w:val="lt-LT"/>
              </w:rPr>
              <w:t>vieno</w:t>
            </w:r>
            <w:r w:rsidRPr="009D2714">
              <w:rPr>
                <w:rFonts w:ascii="Calibri Light" w:hAnsi="Calibri Light" w:cs="Calibri Light"/>
                <w:color w:val="000000"/>
                <w:kern w:val="2"/>
                <w:szCs w:val="24"/>
                <w:shd w:val="clear" w:color="auto" w:fill="FFFFFF"/>
                <w:lang w:val="lt-LT"/>
              </w:rPr>
              <w:t xml:space="preserve"> (Valstybės duomenų agentūra pokyčius skelbia apvalindama iki vieno skaitmens po kablelio) skaitmens </w:t>
            </w:r>
            <w:r w:rsidRPr="009D2714">
              <w:rPr>
                <w:rFonts w:ascii="Calibri Light" w:hAnsi="Calibri Light" w:cs="Calibri Light"/>
                <w:color w:val="000000"/>
                <w:kern w:val="2"/>
                <w:szCs w:val="24"/>
                <w:shd w:val="clear" w:color="auto" w:fill="FFFFFF"/>
                <w:lang w:val="lt-LT"/>
              </w:rPr>
              <w:lastRenderedPageBreak/>
              <w:t>po kablelio, o apskaičiuotas įkainis „a</w:t>
            </w:r>
            <w:r w:rsidRPr="009D2714">
              <w:rPr>
                <w:rFonts w:ascii="Calibri Light" w:hAnsi="Calibri Light" w:cs="Calibri Light"/>
                <w:color w:val="000000"/>
                <w:kern w:val="2"/>
                <w:szCs w:val="24"/>
                <w:shd w:val="clear" w:color="auto" w:fill="FFFFFF"/>
                <w:vertAlign w:val="subscript"/>
                <w:lang w:val="lt-LT"/>
              </w:rPr>
              <w:t>1</w:t>
            </w:r>
            <w:r w:rsidRPr="009D2714">
              <w:rPr>
                <w:rFonts w:ascii="Calibri Light" w:hAnsi="Calibri Light" w:cs="Calibri Light"/>
                <w:color w:val="000000"/>
                <w:kern w:val="2"/>
                <w:szCs w:val="24"/>
                <w:shd w:val="clear" w:color="auto" w:fill="FFFFFF"/>
                <w:lang w:val="lt-LT"/>
              </w:rPr>
              <w:t xml:space="preserve">“ suapvalinamas iki </w:t>
            </w:r>
            <w:r w:rsidRPr="009D2714">
              <w:rPr>
                <w:rFonts w:ascii="Calibri Light" w:hAnsi="Calibri Light" w:cs="Calibri Light"/>
                <w:b/>
                <w:color w:val="000000"/>
                <w:kern w:val="2"/>
                <w:szCs w:val="24"/>
                <w:shd w:val="clear" w:color="auto" w:fill="FFFFFF"/>
                <w:lang w:val="lt-LT"/>
              </w:rPr>
              <w:t xml:space="preserve">dviejų </w:t>
            </w:r>
            <w:r w:rsidRPr="009D2714">
              <w:rPr>
                <w:rFonts w:ascii="Calibri Light" w:hAnsi="Calibri Light" w:cs="Calibri Light"/>
                <w:color w:val="000000"/>
                <w:kern w:val="2"/>
                <w:szCs w:val="24"/>
                <w:shd w:val="clear" w:color="auto" w:fill="FFFFFF"/>
                <w:lang w:val="lt-LT"/>
              </w:rPr>
              <w:t xml:space="preserve"> skaitmenų po kablelio.</w:t>
            </w:r>
          </w:p>
          <w:p w14:paraId="143B41BF" w14:textId="77777777" w:rsidR="00A2496F" w:rsidRPr="009D2714" w:rsidRDefault="00A2496F">
            <w:pPr>
              <w:rPr>
                <w:rFonts w:ascii="Calibri Light" w:hAnsi="Calibri Light" w:cs="Calibri Light"/>
                <w:color w:val="000000"/>
                <w:kern w:val="2"/>
                <w:szCs w:val="24"/>
                <w:shd w:val="clear" w:color="auto" w:fill="FFFFFF"/>
                <w:lang w:val="lt-LT"/>
              </w:rPr>
            </w:pPr>
            <w:r w:rsidRPr="009D2714">
              <w:rPr>
                <w:rFonts w:ascii="Calibri Light" w:hAnsi="Calibri Light" w:cs="Calibri Light"/>
                <w:color w:val="000000"/>
                <w:kern w:val="2"/>
                <w:szCs w:val="24"/>
                <w:shd w:val="clear" w:color="auto" w:fill="FFFFFF"/>
                <w:lang w:val="lt-LT"/>
              </w:rPr>
              <w:t>5.3.3.8. Šalis, siekianti Sutarties įkainių</w:t>
            </w:r>
            <w:r w:rsidRPr="009D2714">
              <w:rPr>
                <w:rFonts w:ascii="Calibri Light" w:hAnsi="Calibri Light" w:cs="Calibri Light"/>
                <w:color w:val="FF0000"/>
                <w:kern w:val="2"/>
                <w:szCs w:val="24"/>
                <w:shd w:val="clear" w:color="auto" w:fill="FFFFFF"/>
                <w:lang w:val="lt-LT"/>
              </w:rPr>
              <w:t xml:space="preserve"> </w:t>
            </w:r>
            <w:r w:rsidRPr="009D2714">
              <w:rPr>
                <w:rFonts w:ascii="Calibri Light" w:hAnsi="Calibri Light" w:cs="Calibri Light"/>
                <w:color w:val="000000"/>
                <w:kern w:val="2"/>
                <w:szCs w:val="24"/>
                <w:shd w:val="clear" w:color="auto" w:fill="FFFFFF"/>
                <w:lang w:val="lt-LT"/>
              </w:rPr>
              <w:t xml:space="preserve">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sidRPr="009D2714">
              <w:rPr>
                <w:rFonts w:ascii="Calibri Light" w:hAnsi="Calibri Light" w:cs="Calibri Light"/>
                <w:kern w:val="2"/>
                <w:szCs w:val="24"/>
                <w:bdr w:val="none" w:sz="0" w:space="0" w:color="auto" w:frame="1"/>
                <w:lang w:val="lt-LT"/>
              </w:rPr>
              <w:t>kitus oficialius šaltinių duomenis</w:t>
            </w:r>
            <w:r w:rsidRPr="009D2714">
              <w:rPr>
                <w:rFonts w:ascii="Calibri Light" w:hAnsi="Calibri Light" w:cs="Calibri Light"/>
                <w:color w:val="000000"/>
                <w:kern w:val="2"/>
                <w:szCs w:val="24"/>
                <w:shd w:val="clear" w:color="auto" w:fill="FFFFFF"/>
                <w:lang w:val="lt-LT"/>
              </w:rPr>
              <w:t>, kita svarbi informacija. Prašyme Šalis neturi teisės nurodyti kito indekso ar prašyti perskaičiavimo pagal kitą indeksą nei nurodytas šioje procedūroje.</w:t>
            </w:r>
          </w:p>
          <w:p w14:paraId="4055F495" w14:textId="77777777" w:rsidR="00A2496F" w:rsidRPr="009D2714" w:rsidRDefault="00A2496F">
            <w:pPr>
              <w:rPr>
                <w:rFonts w:ascii="Calibri Light" w:hAnsi="Calibri Light" w:cs="Calibri Light"/>
                <w:kern w:val="2"/>
                <w:szCs w:val="24"/>
                <w:shd w:val="clear" w:color="auto" w:fill="FFFFFF"/>
                <w:lang w:val="lt-LT"/>
              </w:rPr>
            </w:pPr>
            <w:r w:rsidRPr="009D2714">
              <w:rPr>
                <w:rFonts w:ascii="Calibri Light" w:hAnsi="Calibri Light" w:cs="Calibri Light"/>
                <w:color w:val="000000"/>
                <w:kern w:val="2"/>
                <w:szCs w:val="24"/>
                <w:shd w:val="clear" w:color="auto" w:fill="FFFFFF"/>
                <w:lang w:val="lt-LT"/>
              </w:rPr>
              <w:t>5</w:t>
            </w:r>
            <w:r w:rsidRPr="009D2714">
              <w:rPr>
                <w:rFonts w:ascii="Calibri Light" w:hAnsi="Calibri Light" w:cs="Calibri Light"/>
                <w:kern w:val="2"/>
                <w:szCs w:val="24"/>
                <w:lang w:val="lt-LT"/>
              </w:rPr>
              <w:t xml:space="preserve">.3.3.9. </w:t>
            </w:r>
            <w:r w:rsidRPr="009D2714">
              <w:rPr>
                <w:rFonts w:ascii="Calibri Light" w:hAnsi="Calibri Light" w:cs="Calibri Light"/>
                <w:color w:val="000000"/>
                <w:kern w:val="2"/>
                <w:szCs w:val="24"/>
                <w:shd w:val="clear" w:color="auto" w:fill="FFFFFF"/>
                <w:lang w:val="lt-LT"/>
              </w:rPr>
              <w:t>Susitarimas turi būti sudarytas per 5 darbo dienas nuo Šalies pateikto tinkamo prašymo perskaičiuoti S</w:t>
            </w:r>
            <w:r w:rsidRPr="009D2714">
              <w:rPr>
                <w:rFonts w:ascii="Calibri Light" w:hAnsi="Calibri Light" w:cs="Calibri Light"/>
                <w:kern w:val="2"/>
                <w:szCs w:val="24"/>
                <w:lang w:val="lt-LT"/>
              </w:rPr>
              <w:t xml:space="preserve">utarties </w:t>
            </w:r>
            <w:r w:rsidRPr="009D2714">
              <w:rPr>
                <w:rFonts w:ascii="Calibri Light" w:hAnsi="Calibri Light" w:cs="Calibri Light"/>
                <w:kern w:val="2"/>
                <w:szCs w:val="24"/>
                <w:shd w:val="clear" w:color="auto" w:fill="FFFFFF"/>
                <w:lang w:val="lt-LT"/>
              </w:rPr>
              <w:t>įkainius gavimo dienos.</w:t>
            </w:r>
          </w:p>
          <w:p w14:paraId="3C94DACF" w14:textId="77777777" w:rsidR="00A2496F" w:rsidRPr="009D2714" w:rsidRDefault="00A2496F">
            <w:pPr>
              <w:rPr>
                <w:rFonts w:ascii="Calibri Light" w:hAnsi="Calibri Light" w:cs="Calibri Light"/>
                <w:color w:val="4472C4"/>
                <w:kern w:val="2"/>
                <w:szCs w:val="24"/>
                <w:lang w:val="lt-LT"/>
              </w:rPr>
            </w:pPr>
            <w:r w:rsidRPr="009D2714">
              <w:rPr>
                <w:rFonts w:ascii="Calibri Light" w:hAnsi="Calibri Light" w:cs="Calibri Light"/>
                <w:color w:val="000000"/>
                <w:kern w:val="2"/>
                <w:szCs w:val="24"/>
                <w:shd w:val="clear" w:color="auto" w:fill="FFFFFF"/>
                <w:lang w:val="lt-LT"/>
              </w:rPr>
              <w:t xml:space="preserve">5.3.3.10. </w:t>
            </w:r>
            <w:r w:rsidRPr="009D2714">
              <w:rPr>
                <w:rFonts w:ascii="Calibri Light" w:hAnsi="Calibri Light" w:cs="Calibri Light"/>
                <w:color w:val="000000"/>
                <w:kern w:val="2"/>
                <w:szCs w:val="24"/>
                <w:bdr w:val="none" w:sz="0" w:space="0" w:color="auto" w:frame="1"/>
                <w:lang w:val="lt-LT"/>
              </w:rPr>
              <w:t>Susitarimu Šalys neturi teisės keisti procedūroje nurodytos tvarkos ar kitų Sutarties nuostatų, išskyrus, jei keitimas atliekamas pagal VPĮ nuostatas.</w:t>
            </w:r>
          </w:p>
        </w:tc>
      </w:tr>
      <w:tr w:rsidR="00A2496F" w:rsidRPr="009D2714" w14:paraId="72607BA2" w14:textId="77777777" w:rsidTr="00A2496F">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1A2E4FB2"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kern w:val="2"/>
                <w:szCs w:val="24"/>
                <w:lang w:val="lt-LT"/>
              </w:rPr>
              <w:lastRenderedPageBreak/>
              <w:t xml:space="preserve">5.3.4. Sutarties kainos / įkainių peržiūra dėl kainų lygio pokyčio pagal </w:t>
            </w:r>
            <w:r w:rsidRPr="009D2714">
              <w:rPr>
                <w:rFonts w:ascii="Calibri Light" w:hAnsi="Calibri Light" w:cs="Calibri Light"/>
                <w:b/>
                <w:bCs/>
                <w:kern w:val="2"/>
                <w:szCs w:val="24"/>
                <w:lang w:val="lt-LT"/>
              </w:rPr>
              <w:t>Paslaugų</w:t>
            </w:r>
            <w:r w:rsidRPr="009D2714">
              <w:rPr>
                <w:rFonts w:ascii="Calibri Light" w:hAnsi="Calibri Light" w:cs="Calibri Light"/>
                <w:b/>
                <w:kern w:val="2"/>
                <w:szCs w:val="24"/>
                <w:lang w:val="lt-LT"/>
              </w:rPr>
              <w:t xml:space="preserve"> grupių kainų pokyčius</w:t>
            </w:r>
          </w:p>
        </w:tc>
        <w:tc>
          <w:tcPr>
            <w:tcW w:w="6441" w:type="dxa"/>
            <w:gridSpan w:val="2"/>
            <w:tcBorders>
              <w:top w:val="single" w:sz="4" w:space="0" w:color="auto"/>
              <w:left w:val="single" w:sz="4" w:space="0" w:color="auto"/>
              <w:bottom w:val="single" w:sz="4" w:space="0" w:color="auto"/>
              <w:right w:val="single" w:sz="4" w:space="0" w:color="auto"/>
            </w:tcBorders>
          </w:tcPr>
          <w:p w14:paraId="7DB40D5E" w14:textId="77777777"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t>Netaikoma</w:t>
            </w:r>
          </w:p>
          <w:p w14:paraId="7F71C7B4" w14:textId="77777777" w:rsidR="00A2496F" w:rsidRPr="009D2714" w:rsidRDefault="00A2496F">
            <w:pPr>
              <w:rPr>
                <w:rFonts w:ascii="Calibri Light" w:hAnsi="Calibri Light" w:cs="Calibri Light"/>
                <w:kern w:val="2"/>
                <w:szCs w:val="24"/>
                <w:lang w:val="lt-LT"/>
              </w:rPr>
            </w:pPr>
          </w:p>
          <w:p w14:paraId="4B074EA2" w14:textId="77777777" w:rsidR="00A2496F" w:rsidRPr="009D2714" w:rsidRDefault="00A2496F">
            <w:pPr>
              <w:rPr>
                <w:rFonts w:ascii="Calibri Light" w:hAnsi="Calibri Light" w:cs="Calibri Light"/>
                <w:szCs w:val="24"/>
                <w:lang w:val="lt-LT"/>
              </w:rPr>
            </w:pPr>
          </w:p>
        </w:tc>
      </w:tr>
      <w:tr w:rsidR="00A2496F" w:rsidRPr="009D2714" w14:paraId="4DC57C95" w14:textId="77777777" w:rsidTr="00A2496F">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7A73ED6F" w14:textId="77777777" w:rsidR="00A2496F" w:rsidRPr="009D2714" w:rsidRDefault="00A2496F">
            <w:pPr>
              <w:rPr>
                <w:rFonts w:ascii="Calibri Light" w:hAnsi="Calibri Light" w:cs="Calibri Light"/>
                <w:b/>
                <w:bCs/>
                <w:kern w:val="2"/>
                <w:szCs w:val="24"/>
                <w:lang w:val="lt-LT"/>
              </w:rPr>
            </w:pPr>
            <w:r w:rsidRPr="009D2714">
              <w:rPr>
                <w:rFonts w:ascii="Calibri Light" w:hAnsi="Calibri Light" w:cs="Calibri Light"/>
                <w:b/>
                <w:bCs/>
                <w:kern w:val="2"/>
                <w:szCs w:val="24"/>
                <w:lang w:val="lt-LT"/>
              </w:rPr>
              <w:t xml:space="preserve">5.4. Sutarties kainos / įkainių apskaičiavimas taikant </w:t>
            </w:r>
            <w:r w:rsidRPr="009D2714">
              <w:rPr>
                <w:rFonts w:ascii="Calibri Light" w:hAnsi="Calibri Light" w:cs="Calibri Light"/>
                <w:b/>
                <w:bCs/>
                <w:kern w:val="2"/>
                <w:szCs w:val="24"/>
                <w:u w:val="single"/>
                <w:lang w:val="lt-LT"/>
              </w:rPr>
              <w:t>kiekio (apimties)</w:t>
            </w:r>
            <w:r w:rsidRPr="009D2714">
              <w:rPr>
                <w:rFonts w:ascii="Calibri Light" w:hAnsi="Calibri Light" w:cs="Calibri Light"/>
                <w:b/>
                <w:bCs/>
                <w:kern w:val="2"/>
                <w:szCs w:val="24"/>
                <w:lang w:val="lt-LT"/>
              </w:rPr>
              <w:t xml:space="preserve"> keitimo taisykles</w:t>
            </w:r>
          </w:p>
        </w:tc>
        <w:tc>
          <w:tcPr>
            <w:tcW w:w="6441" w:type="dxa"/>
            <w:gridSpan w:val="2"/>
            <w:tcBorders>
              <w:top w:val="single" w:sz="4" w:space="0" w:color="auto"/>
              <w:left w:val="single" w:sz="4" w:space="0" w:color="auto"/>
              <w:bottom w:val="single" w:sz="4" w:space="0" w:color="auto"/>
              <w:right w:val="single" w:sz="4" w:space="0" w:color="auto"/>
            </w:tcBorders>
          </w:tcPr>
          <w:p w14:paraId="4C68B7A1" w14:textId="77777777"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t>Netaikoma</w:t>
            </w:r>
          </w:p>
          <w:p w14:paraId="68598283" w14:textId="77777777" w:rsidR="00A2496F" w:rsidRPr="009D2714" w:rsidRDefault="00A2496F">
            <w:pPr>
              <w:rPr>
                <w:rFonts w:ascii="Calibri Light" w:hAnsi="Calibri Light" w:cs="Calibri Light"/>
                <w:kern w:val="2"/>
                <w:szCs w:val="24"/>
                <w:lang w:val="lt-LT"/>
              </w:rPr>
            </w:pPr>
          </w:p>
          <w:p w14:paraId="4CF0D26D" w14:textId="77777777" w:rsidR="00A2496F" w:rsidRPr="009D2714" w:rsidRDefault="00A2496F">
            <w:pPr>
              <w:rPr>
                <w:rFonts w:ascii="Calibri Light" w:hAnsi="Calibri Light" w:cs="Calibri Light"/>
                <w:szCs w:val="24"/>
                <w:lang w:val="lt-LT"/>
              </w:rPr>
            </w:pPr>
          </w:p>
        </w:tc>
      </w:tr>
      <w:tr w:rsidR="00A2496F" w:rsidRPr="009D2714" w14:paraId="3D429BC3" w14:textId="77777777" w:rsidTr="00A2496F">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2C4949EE"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kern w:val="2"/>
                <w:szCs w:val="24"/>
                <w:lang w:val="lt-LT"/>
              </w:rPr>
              <w:t>5.5. Atsiskaitymo su Tiekėju terminas ir tvarka</w:t>
            </w:r>
          </w:p>
        </w:tc>
        <w:tc>
          <w:tcPr>
            <w:tcW w:w="6441" w:type="dxa"/>
            <w:gridSpan w:val="2"/>
            <w:tcBorders>
              <w:top w:val="single" w:sz="4" w:space="0" w:color="auto"/>
              <w:left w:val="single" w:sz="4" w:space="0" w:color="auto"/>
              <w:bottom w:val="single" w:sz="4" w:space="0" w:color="auto"/>
              <w:right w:val="single" w:sz="4" w:space="0" w:color="auto"/>
            </w:tcBorders>
          </w:tcPr>
          <w:p w14:paraId="12A5F539" w14:textId="77777777"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t>Pirkėjas atsiskaito su Tiekėju ne vėliau kaip per 30 (trisdešimt) dienų nuo Sąskaitos gavimo dienos.</w:t>
            </w:r>
          </w:p>
          <w:p w14:paraId="03BD434F" w14:textId="77777777" w:rsidR="00A2496F" w:rsidRPr="009D2714" w:rsidRDefault="00A2496F">
            <w:pPr>
              <w:rPr>
                <w:rFonts w:ascii="Calibri Light" w:hAnsi="Calibri Light" w:cs="Calibri Light"/>
                <w:kern w:val="2"/>
                <w:szCs w:val="24"/>
                <w:lang w:val="lt-LT"/>
              </w:rPr>
            </w:pPr>
          </w:p>
          <w:p w14:paraId="0ECBD8A3" w14:textId="77777777" w:rsidR="00A2496F" w:rsidRPr="009D2714" w:rsidRDefault="00A2496F">
            <w:pPr>
              <w:rPr>
                <w:rFonts w:ascii="Calibri Light" w:hAnsi="Calibri Light" w:cs="Calibri Light"/>
                <w:color w:val="4472C4"/>
                <w:kern w:val="2"/>
                <w:szCs w:val="24"/>
                <w:shd w:val="clear" w:color="auto" w:fill="FFFFFF"/>
                <w:lang w:val="lt-LT"/>
              </w:rPr>
            </w:pPr>
            <w:r w:rsidRPr="009D2714">
              <w:rPr>
                <w:rFonts w:ascii="Calibri Light" w:hAnsi="Calibri Light" w:cs="Calibri Light"/>
                <w:color w:val="000000"/>
                <w:kern w:val="2"/>
                <w:szCs w:val="24"/>
                <w:shd w:val="clear" w:color="auto" w:fill="FFFFFF"/>
                <w:lang w:val="lt-LT"/>
              </w:rPr>
              <w:t>Apmokėjimo sąlygos: už įvykdytus Užsakymus mokama kartą per mėnesį.</w:t>
            </w:r>
          </w:p>
        </w:tc>
      </w:tr>
      <w:tr w:rsidR="00A2496F" w:rsidRPr="009D2714" w14:paraId="3CE0575F" w14:textId="77777777" w:rsidTr="00A2496F">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3F5E6AAC"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kern w:val="2"/>
                <w:szCs w:val="24"/>
                <w:lang w:val="lt-LT"/>
              </w:rPr>
              <w:t>5.6. Avansas</w:t>
            </w:r>
          </w:p>
        </w:tc>
        <w:tc>
          <w:tcPr>
            <w:tcW w:w="6441" w:type="dxa"/>
            <w:gridSpan w:val="2"/>
            <w:tcBorders>
              <w:top w:val="single" w:sz="4" w:space="0" w:color="auto"/>
              <w:left w:val="single" w:sz="4" w:space="0" w:color="auto"/>
              <w:bottom w:val="single" w:sz="4" w:space="0" w:color="auto"/>
              <w:right w:val="single" w:sz="4" w:space="0" w:color="auto"/>
            </w:tcBorders>
            <w:hideMark/>
          </w:tcPr>
          <w:p w14:paraId="242F125E" w14:textId="77777777"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t>Netaikoma</w:t>
            </w:r>
          </w:p>
        </w:tc>
      </w:tr>
      <w:tr w:rsidR="00A2496F" w:rsidRPr="009D2714" w14:paraId="59AB87DD" w14:textId="77777777" w:rsidTr="00A2496F">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0584AC56"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kern w:val="2"/>
                <w:szCs w:val="24"/>
                <w:lang w:val="lt-LT"/>
              </w:rPr>
              <w:t>5.7. Avanso užtikrinimas</w:t>
            </w:r>
          </w:p>
        </w:tc>
        <w:tc>
          <w:tcPr>
            <w:tcW w:w="6441" w:type="dxa"/>
            <w:gridSpan w:val="2"/>
            <w:tcBorders>
              <w:top w:val="single" w:sz="4" w:space="0" w:color="auto"/>
              <w:left w:val="single" w:sz="4" w:space="0" w:color="auto"/>
              <w:bottom w:val="single" w:sz="4" w:space="0" w:color="auto"/>
              <w:right w:val="single" w:sz="4" w:space="0" w:color="auto"/>
            </w:tcBorders>
            <w:hideMark/>
          </w:tcPr>
          <w:p w14:paraId="4DD40408" w14:textId="77777777"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t>Netaikoma</w:t>
            </w:r>
            <w:r w:rsidRPr="009D2714">
              <w:rPr>
                <w:rFonts w:ascii="Calibri Light" w:hAnsi="Calibri Light" w:cs="Calibri Light"/>
                <w:color w:val="000000"/>
                <w:kern w:val="2"/>
                <w:szCs w:val="24"/>
                <w:shd w:val="clear" w:color="auto" w:fill="FFFFFF"/>
                <w:lang w:val="lt-LT"/>
              </w:rPr>
              <w:t xml:space="preserve"> </w:t>
            </w:r>
          </w:p>
        </w:tc>
      </w:tr>
      <w:tr w:rsidR="00A2496F" w:rsidRPr="009D2714" w14:paraId="112BF174" w14:textId="77777777" w:rsidTr="00A2496F">
        <w:trPr>
          <w:trHeight w:val="300"/>
        </w:trPr>
        <w:tc>
          <w:tcPr>
            <w:tcW w:w="9535" w:type="dxa"/>
            <w:gridSpan w:val="4"/>
            <w:tcBorders>
              <w:top w:val="single" w:sz="4" w:space="0" w:color="auto"/>
              <w:left w:val="single" w:sz="4" w:space="0" w:color="auto"/>
              <w:bottom w:val="single" w:sz="4" w:space="0" w:color="auto"/>
              <w:right w:val="single" w:sz="4" w:space="0" w:color="auto"/>
            </w:tcBorders>
            <w:hideMark/>
          </w:tcPr>
          <w:p w14:paraId="248804C6" w14:textId="77777777" w:rsidR="00A2496F" w:rsidRPr="009D2714" w:rsidRDefault="00A2496F">
            <w:pPr>
              <w:jc w:val="center"/>
              <w:rPr>
                <w:rFonts w:ascii="Calibri Light" w:hAnsi="Calibri Light" w:cs="Calibri Light"/>
                <w:b/>
                <w:kern w:val="2"/>
                <w:szCs w:val="24"/>
                <w:lang w:val="lt-LT"/>
              </w:rPr>
            </w:pPr>
            <w:r w:rsidRPr="009D2714">
              <w:rPr>
                <w:rFonts w:ascii="Calibri Light" w:hAnsi="Calibri Light" w:cs="Calibri Light"/>
                <w:b/>
                <w:kern w:val="2"/>
                <w:szCs w:val="24"/>
                <w:lang w:val="lt-LT"/>
              </w:rPr>
              <w:t>6. PASLAUGŲ KOKYBĖ IR GARANTINIAI ĮSIPAREIGOJIMAI</w:t>
            </w:r>
          </w:p>
        </w:tc>
      </w:tr>
      <w:tr w:rsidR="00A2496F" w:rsidRPr="009D2714" w14:paraId="32733DF1" w14:textId="77777777" w:rsidTr="00A2496F">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5DDABA98"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kern w:val="2"/>
                <w:szCs w:val="24"/>
                <w:lang w:val="lt-LT"/>
              </w:rPr>
              <w:t>6.1. Garantinis terminas</w:t>
            </w:r>
          </w:p>
        </w:tc>
        <w:tc>
          <w:tcPr>
            <w:tcW w:w="6441" w:type="dxa"/>
            <w:gridSpan w:val="2"/>
            <w:tcBorders>
              <w:top w:val="single" w:sz="4" w:space="0" w:color="auto"/>
              <w:left w:val="single" w:sz="4" w:space="0" w:color="auto"/>
              <w:bottom w:val="single" w:sz="4" w:space="0" w:color="auto"/>
              <w:right w:val="single" w:sz="4" w:space="0" w:color="auto"/>
            </w:tcBorders>
            <w:hideMark/>
          </w:tcPr>
          <w:p w14:paraId="2B352FB0" w14:textId="77777777"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t>Netaikoma</w:t>
            </w:r>
          </w:p>
        </w:tc>
      </w:tr>
      <w:tr w:rsidR="00A2496F" w:rsidRPr="009D2714" w14:paraId="38537B41" w14:textId="77777777" w:rsidTr="00A2496F">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0A1C1993"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szCs w:val="24"/>
                <w:lang w:val="lt-LT"/>
              </w:rPr>
              <w:t>6.2. Terminas Paslaugų trūkumams pašalinti</w:t>
            </w:r>
          </w:p>
        </w:tc>
        <w:tc>
          <w:tcPr>
            <w:tcW w:w="6441" w:type="dxa"/>
            <w:gridSpan w:val="2"/>
            <w:tcBorders>
              <w:top w:val="single" w:sz="4" w:space="0" w:color="auto"/>
              <w:left w:val="single" w:sz="4" w:space="0" w:color="auto"/>
              <w:bottom w:val="single" w:sz="4" w:space="0" w:color="auto"/>
              <w:right w:val="single" w:sz="4" w:space="0" w:color="auto"/>
            </w:tcBorders>
          </w:tcPr>
          <w:p w14:paraId="730DD9C4" w14:textId="77777777"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t>Netaikoma</w:t>
            </w:r>
          </w:p>
          <w:p w14:paraId="75682B56" w14:textId="77777777" w:rsidR="00A2496F" w:rsidRPr="009D2714" w:rsidRDefault="00A2496F">
            <w:pPr>
              <w:rPr>
                <w:rFonts w:ascii="Calibri Light" w:hAnsi="Calibri Light" w:cs="Calibri Light"/>
                <w:kern w:val="2"/>
                <w:szCs w:val="24"/>
                <w:lang w:val="lt-LT"/>
              </w:rPr>
            </w:pPr>
          </w:p>
        </w:tc>
      </w:tr>
      <w:tr w:rsidR="00A2496F" w:rsidRPr="009D2714" w14:paraId="743EF849" w14:textId="77777777" w:rsidTr="00A2496F">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75AC2D93" w14:textId="77777777" w:rsidR="00A2496F" w:rsidRPr="009D2714" w:rsidRDefault="00A2496F">
            <w:pPr>
              <w:rPr>
                <w:rFonts w:ascii="Calibri Light" w:hAnsi="Calibri Light" w:cs="Calibri Light"/>
                <w:b/>
                <w:szCs w:val="24"/>
                <w:lang w:val="lt-LT"/>
              </w:rPr>
            </w:pPr>
            <w:r w:rsidRPr="009D2714">
              <w:rPr>
                <w:rFonts w:ascii="Calibri Light" w:hAnsi="Calibri Light" w:cs="Calibri Light"/>
                <w:b/>
                <w:szCs w:val="24"/>
                <w:lang w:val="lt-LT"/>
              </w:rPr>
              <w:t>6.3. Kokybinių kriterijų įgyvendinimo ir tikrinimo tvarka</w:t>
            </w:r>
          </w:p>
        </w:tc>
        <w:tc>
          <w:tcPr>
            <w:tcW w:w="6441" w:type="dxa"/>
            <w:gridSpan w:val="2"/>
            <w:tcBorders>
              <w:top w:val="single" w:sz="4" w:space="0" w:color="auto"/>
              <w:left w:val="single" w:sz="4" w:space="0" w:color="auto"/>
              <w:bottom w:val="single" w:sz="4" w:space="0" w:color="auto"/>
              <w:right w:val="single" w:sz="4" w:space="0" w:color="auto"/>
            </w:tcBorders>
          </w:tcPr>
          <w:p w14:paraId="3B562E67" w14:textId="69707E2D" w:rsidR="00A2496F" w:rsidRPr="009D2714" w:rsidRDefault="00D7561D">
            <w:pPr>
              <w:rPr>
                <w:rFonts w:ascii="Calibri Light" w:hAnsi="Calibri Light" w:cs="Calibri Light"/>
                <w:kern w:val="2"/>
                <w:szCs w:val="24"/>
                <w:lang w:val="lt-LT"/>
              </w:rPr>
            </w:pPr>
            <w:r w:rsidRPr="00D7561D">
              <w:rPr>
                <w:rFonts w:ascii="Calibri Light" w:hAnsi="Calibri Light" w:cs="Calibri Light"/>
                <w:kern w:val="2"/>
                <w:szCs w:val="24"/>
                <w:lang w:val="lt-LT"/>
              </w:rPr>
              <w:t>Tiekėjas įsipareigoja užtikrinti, kad paslaugas teiks per pasiūlyme nurodytą paslaugų suteikimo terminą. Pirkėjas, kilus abejonei dėl paslaugų suteikimo termino įgyvendinimo, turi teisę reikalauti tai patvirtinančių įrodymų, kuriuos Tiekėjas Pirkėjo reikalavimu privalo pateikti per Pirkėjo nurodytą protingą terminą.</w:t>
            </w:r>
          </w:p>
        </w:tc>
      </w:tr>
      <w:tr w:rsidR="00A2496F" w:rsidRPr="009D2714" w14:paraId="4A6839F0" w14:textId="77777777" w:rsidTr="00A2496F">
        <w:trPr>
          <w:trHeight w:val="300"/>
        </w:trPr>
        <w:tc>
          <w:tcPr>
            <w:tcW w:w="9535" w:type="dxa"/>
            <w:gridSpan w:val="4"/>
            <w:tcBorders>
              <w:top w:val="single" w:sz="4" w:space="0" w:color="auto"/>
              <w:left w:val="single" w:sz="4" w:space="0" w:color="auto"/>
              <w:bottom w:val="single" w:sz="4" w:space="0" w:color="auto"/>
              <w:right w:val="single" w:sz="4" w:space="0" w:color="auto"/>
            </w:tcBorders>
            <w:hideMark/>
          </w:tcPr>
          <w:p w14:paraId="2EC804AD" w14:textId="77777777" w:rsidR="00A2496F" w:rsidRPr="009D2714" w:rsidRDefault="00A2496F">
            <w:pPr>
              <w:jc w:val="center"/>
              <w:rPr>
                <w:rFonts w:ascii="Calibri Light" w:hAnsi="Calibri Light" w:cs="Calibri Light"/>
                <w:b/>
                <w:kern w:val="2"/>
                <w:szCs w:val="24"/>
                <w:lang w:val="lt-LT"/>
              </w:rPr>
            </w:pPr>
            <w:r w:rsidRPr="009D2714">
              <w:rPr>
                <w:rFonts w:ascii="Calibri Light" w:hAnsi="Calibri Light" w:cs="Calibri Light"/>
                <w:b/>
                <w:kern w:val="2"/>
                <w:szCs w:val="24"/>
                <w:lang w:val="lt-LT"/>
              </w:rPr>
              <w:t>7. SUTARTIES VYKDYMUI PASITELKIAMI SUBTIEKĖJAI IR (AR) SPECIALISTAI</w:t>
            </w:r>
          </w:p>
        </w:tc>
      </w:tr>
      <w:tr w:rsidR="00A2496F" w:rsidRPr="009D2714" w14:paraId="37FC8C9D" w14:textId="77777777" w:rsidTr="00A2496F">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1B8384E8" w14:textId="77777777" w:rsidR="00A2496F" w:rsidRPr="009D2714" w:rsidRDefault="00A2496F">
            <w:pPr>
              <w:rPr>
                <w:rFonts w:ascii="Calibri Light" w:hAnsi="Calibri Light" w:cs="Calibri Light"/>
                <w:b/>
                <w:bCs/>
                <w:kern w:val="2"/>
                <w:szCs w:val="24"/>
                <w:lang w:val="lt-LT"/>
              </w:rPr>
            </w:pPr>
            <w:r w:rsidRPr="009D2714">
              <w:rPr>
                <w:rFonts w:ascii="Calibri Light" w:hAnsi="Calibri Light" w:cs="Calibri Light"/>
                <w:b/>
                <w:bCs/>
                <w:kern w:val="2"/>
                <w:szCs w:val="24"/>
                <w:lang w:val="lt-LT"/>
              </w:rPr>
              <w:lastRenderedPageBreak/>
              <w:t>7.1. Sutarties vykdymui pasitelkiami subtiekėjai ir (ar) specialistai</w:t>
            </w:r>
          </w:p>
        </w:tc>
        <w:tc>
          <w:tcPr>
            <w:tcW w:w="6441" w:type="dxa"/>
            <w:gridSpan w:val="2"/>
            <w:tcBorders>
              <w:top w:val="single" w:sz="4" w:space="0" w:color="auto"/>
              <w:left w:val="single" w:sz="4" w:space="0" w:color="auto"/>
              <w:bottom w:val="single" w:sz="4" w:space="0" w:color="auto"/>
              <w:right w:val="single" w:sz="4" w:space="0" w:color="auto"/>
            </w:tcBorders>
          </w:tcPr>
          <w:p w14:paraId="1F8E6E28" w14:textId="77777777"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t>Sutarties vykdymui subtiekėjai ir (ar) specialistai nepasitelkiami.</w:t>
            </w:r>
          </w:p>
          <w:p w14:paraId="3624BF03" w14:textId="77777777" w:rsidR="00A2496F" w:rsidRPr="009D2714" w:rsidRDefault="00A2496F">
            <w:pPr>
              <w:rPr>
                <w:rFonts w:ascii="Calibri Light" w:hAnsi="Calibri Light" w:cs="Calibri Light"/>
                <w:kern w:val="2"/>
                <w:szCs w:val="24"/>
                <w:lang w:val="lt-LT"/>
              </w:rPr>
            </w:pPr>
          </w:p>
          <w:p w14:paraId="3AC09EB2" w14:textId="77777777" w:rsidR="00A2496F" w:rsidRPr="009D2714" w:rsidRDefault="00A2496F">
            <w:pPr>
              <w:rPr>
                <w:rFonts w:ascii="Calibri Light" w:hAnsi="Calibri Light" w:cs="Calibri Light"/>
                <w:color w:val="FF0000"/>
                <w:kern w:val="2"/>
                <w:szCs w:val="24"/>
                <w:lang w:val="lt-LT"/>
              </w:rPr>
            </w:pPr>
            <w:r w:rsidRPr="009D2714">
              <w:rPr>
                <w:rFonts w:ascii="Calibri Light" w:hAnsi="Calibri Light" w:cs="Calibri Light"/>
                <w:color w:val="FF0000"/>
                <w:kern w:val="2"/>
                <w:szCs w:val="24"/>
                <w:lang w:val="lt-LT"/>
              </w:rPr>
              <w:t>arba</w:t>
            </w:r>
          </w:p>
          <w:p w14:paraId="0A94ECE2" w14:textId="77777777" w:rsidR="00A2496F" w:rsidRPr="009D2714" w:rsidRDefault="00A2496F">
            <w:pPr>
              <w:rPr>
                <w:rFonts w:ascii="Calibri Light" w:hAnsi="Calibri Light" w:cs="Calibri Light"/>
                <w:kern w:val="2"/>
                <w:szCs w:val="24"/>
                <w:lang w:val="lt-LT"/>
              </w:rPr>
            </w:pPr>
          </w:p>
          <w:p w14:paraId="0E5041E4"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kern w:val="2"/>
                <w:szCs w:val="24"/>
                <w:lang w:val="lt-LT"/>
              </w:rPr>
              <w:t xml:space="preserve">Sutarties vykdymui pasitelkiami subtiekėjai ir (ar) specialistai yra nurodyti Sutarties priede Nr. </w:t>
            </w:r>
            <w:r w:rsidRPr="009D2714">
              <w:rPr>
                <w:rFonts w:ascii="Calibri Light" w:hAnsi="Calibri Light" w:cs="Calibri Light"/>
                <w:kern w:val="2"/>
                <w:szCs w:val="24"/>
                <w:highlight w:val="yellow"/>
                <w:lang w:val="lt-LT"/>
              </w:rPr>
              <w:t>2]</w:t>
            </w:r>
            <w:r w:rsidRPr="009D2714">
              <w:rPr>
                <w:rFonts w:ascii="Calibri Light" w:hAnsi="Calibri Light" w:cs="Calibri Light"/>
                <w:kern w:val="2"/>
                <w:szCs w:val="24"/>
                <w:lang w:val="lt-LT"/>
              </w:rPr>
              <w:t xml:space="preserve"> „Sutarties vykdymui pasitelkiami subtiekėjai ir (ar) specialistai“</w:t>
            </w:r>
          </w:p>
        </w:tc>
      </w:tr>
      <w:tr w:rsidR="00A2496F" w:rsidRPr="009D2714" w14:paraId="38D57FDC" w14:textId="77777777" w:rsidTr="00A2496F">
        <w:trPr>
          <w:trHeight w:val="300"/>
        </w:trPr>
        <w:tc>
          <w:tcPr>
            <w:tcW w:w="9535" w:type="dxa"/>
            <w:gridSpan w:val="4"/>
            <w:tcBorders>
              <w:top w:val="single" w:sz="4" w:space="0" w:color="auto"/>
              <w:left w:val="single" w:sz="4" w:space="0" w:color="auto"/>
              <w:bottom w:val="single" w:sz="4" w:space="0" w:color="auto"/>
              <w:right w:val="single" w:sz="4" w:space="0" w:color="auto"/>
            </w:tcBorders>
            <w:hideMark/>
          </w:tcPr>
          <w:p w14:paraId="6EAB3322" w14:textId="77777777" w:rsidR="00A2496F" w:rsidRPr="009D2714" w:rsidRDefault="00A2496F">
            <w:pPr>
              <w:jc w:val="center"/>
              <w:rPr>
                <w:rFonts w:ascii="Calibri Light" w:hAnsi="Calibri Light" w:cs="Calibri Light"/>
                <w:b/>
                <w:kern w:val="2"/>
                <w:szCs w:val="24"/>
                <w:lang w:val="lt-LT"/>
              </w:rPr>
            </w:pPr>
            <w:r w:rsidRPr="009D2714">
              <w:rPr>
                <w:rFonts w:ascii="Calibri Light" w:hAnsi="Calibri Light" w:cs="Calibri Light"/>
                <w:b/>
                <w:kern w:val="2"/>
                <w:szCs w:val="24"/>
                <w:lang w:val="lt-LT"/>
              </w:rPr>
              <w:t>8. PRIEVOLIŲ PAGAL SUTARTĮ ĮVYKDYMO UŽTIKRINIMAS</w:t>
            </w:r>
          </w:p>
        </w:tc>
      </w:tr>
      <w:tr w:rsidR="00A2496F" w:rsidRPr="009D2714" w14:paraId="0EEF9649" w14:textId="77777777" w:rsidTr="00A2496F">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7196F2F6"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kern w:val="2"/>
                <w:szCs w:val="24"/>
                <w:lang w:val="lt-LT"/>
              </w:rPr>
              <w:t>8.1. Prievolių pagal Sutartį įvykdymo užtikrinimas</w:t>
            </w:r>
          </w:p>
        </w:tc>
        <w:tc>
          <w:tcPr>
            <w:tcW w:w="6441" w:type="dxa"/>
            <w:gridSpan w:val="2"/>
            <w:tcBorders>
              <w:top w:val="single" w:sz="4" w:space="0" w:color="auto"/>
              <w:left w:val="single" w:sz="4" w:space="0" w:color="auto"/>
              <w:bottom w:val="single" w:sz="4" w:space="0" w:color="auto"/>
              <w:right w:val="single" w:sz="4" w:space="0" w:color="auto"/>
            </w:tcBorders>
            <w:hideMark/>
          </w:tcPr>
          <w:p w14:paraId="46F3B19E" w14:textId="77777777"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t xml:space="preserve">Prievolių pagal Sutartį įvykdymas užtikrinamas </w:t>
            </w:r>
          </w:p>
          <w:p w14:paraId="0DF1C3C2" w14:textId="77777777"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t>Netesybomis (delspinigiais, bauda)</w:t>
            </w:r>
          </w:p>
        </w:tc>
      </w:tr>
      <w:tr w:rsidR="00A2496F" w:rsidRPr="009D2714" w14:paraId="1EC1102C" w14:textId="77777777" w:rsidTr="00A2496F">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186539D3"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kern w:val="2"/>
                <w:szCs w:val="24"/>
                <w:lang w:val="lt-LT"/>
              </w:rPr>
              <w:t>8.2 Sutarties įvykdymo užtikrinimo galiojimo terminas</w:t>
            </w:r>
          </w:p>
        </w:tc>
        <w:tc>
          <w:tcPr>
            <w:tcW w:w="6441" w:type="dxa"/>
            <w:gridSpan w:val="2"/>
            <w:tcBorders>
              <w:top w:val="single" w:sz="4" w:space="0" w:color="auto"/>
              <w:left w:val="single" w:sz="4" w:space="0" w:color="auto"/>
              <w:bottom w:val="single" w:sz="4" w:space="0" w:color="auto"/>
              <w:right w:val="single" w:sz="4" w:space="0" w:color="auto"/>
            </w:tcBorders>
          </w:tcPr>
          <w:p w14:paraId="7E681C2E" w14:textId="77777777"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t>Netaikoma</w:t>
            </w:r>
          </w:p>
          <w:p w14:paraId="7B0E0A51" w14:textId="77777777" w:rsidR="00A2496F" w:rsidRPr="009D2714" w:rsidRDefault="00A2496F">
            <w:pPr>
              <w:rPr>
                <w:rFonts w:ascii="Calibri Light" w:hAnsi="Calibri Light" w:cs="Calibri Light"/>
                <w:kern w:val="2"/>
                <w:szCs w:val="24"/>
                <w:lang w:val="lt-LT"/>
              </w:rPr>
            </w:pPr>
          </w:p>
          <w:p w14:paraId="64AEBE22" w14:textId="77777777" w:rsidR="00A2496F" w:rsidRPr="009D2714" w:rsidRDefault="00A2496F">
            <w:pPr>
              <w:rPr>
                <w:rFonts w:ascii="Calibri Light" w:hAnsi="Calibri Light" w:cs="Calibri Light"/>
                <w:kern w:val="2"/>
                <w:szCs w:val="24"/>
                <w:lang w:val="lt-LT"/>
              </w:rPr>
            </w:pPr>
          </w:p>
        </w:tc>
      </w:tr>
      <w:tr w:rsidR="00A2496F" w:rsidRPr="009D2714" w14:paraId="5F6ABBB9" w14:textId="77777777" w:rsidTr="00A2496F">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6F961816"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kern w:val="2"/>
                <w:szCs w:val="24"/>
                <w:lang w:val="lt-LT"/>
              </w:rPr>
              <w:t>8.3. Sutarties įvykdymo užtikrinimo pateikimas</w:t>
            </w:r>
          </w:p>
        </w:tc>
        <w:tc>
          <w:tcPr>
            <w:tcW w:w="6441" w:type="dxa"/>
            <w:gridSpan w:val="2"/>
            <w:tcBorders>
              <w:top w:val="single" w:sz="4" w:space="0" w:color="auto"/>
              <w:left w:val="single" w:sz="4" w:space="0" w:color="auto"/>
              <w:bottom w:val="single" w:sz="4" w:space="0" w:color="auto"/>
              <w:right w:val="single" w:sz="4" w:space="0" w:color="auto"/>
            </w:tcBorders>
          </w:tcPr>
          <w:p w14:paraId="6C26F55B" w14:textId="77777777"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t>Netaikoma</w:t>
            </w:r>
          </w:p>
          <w:p w14:paraId="2D9F9D85" w14:textId="77777777" w:rsidR="00A2496F" w:rsidRPr="009D2714" w:rsidRDefault="00A2496F">
            <w:pPr>
              <w:rPr>
                <w:rFonts w:ascii="Calibri Light" w:hAnsi="Calibri Light" w:cs="Calibri Light"/>
                <w:szCs w:val="24"/>
                <w:lang w:val="lt-LT"/>
              </w:rPr>
            </w:pPr>
          </w:p>
        </w:tc>
      </w:tr>
      <w:tr w:rsidR="00A2496F" w:rsidRPr="009D2714" w14:paraId="3F4B008D" w14:textId="77777777" w:rsidTr="00A2496F">
        <w:trPr>
          <w:trHeight w:val="300"/>
        </w:trPr>
        <w:tc>
          <w:tcPr>
            <w:tcW w:w="9535" w:type="dxa"/>
            <w:gridSpan w:val="4"/>
            <w:tcBorders>
              <w:top w:val="single" w:sz="4" w:space="0" w:color="auto"/>
              <w:left w:val="single" w:sz="4" w:space="0" w:color="auto"/>
              <w:bottom w:val="single" w:sz="4" w:space="0" w:color="auto"/>
              <w:right w:val="single" w:sz="4" w:space="0" w:color="auto"/>
            </w:tcBorders>
            <w:hideMark/>
          </w:tcPr>
          <w:p w14:paraId="1CB0A231" w14:textId="77777777" w:rsidR="00A2496F" w:rsidRPr="009D2714" w:rsidRDefault="00A2496F">
            <w:pPr>
              <w:jc w:val="center"/>
              <w:rPr>
                <w:rFonts w:ascii="Calibri Light" w:hAnsi="Calibri Light" w:cs="Calibri Light"/>
                <w:b/>
                <w:kern w:val="2"/>
                <w:szCs w:val="24"/>
                <w:lang w:val="lt-LT"/>
              </w:rPr>
            </w:pPr>
            <w:r w:rsidRPr="009D2714">
              <w:rPr>
                <w:rFonts w:ascii="Calibri Light" w:hAnsi="Calibri Light" w:cs="Calibri Light"/>
                <w:b/>
                <w:kern w:val="2"/>
                <w:szCs w:val="24"/>
                <w:lang w:val="lt-LT"/>
              </w:rPr>
              <w:t>9. ŠALIŲ ATSAKOMYBĖ</w:t>
            </w:r>
          </w:p>
        </w:tc>
      </w:tr>
      <w:tr w:rsidR="00A2496F" w:rsidRPr="009D2714" w14:paraId="13CA37CC" w14:textId="77777777" w:rsidTr="00A2496F">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3B60F764"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kern w:val="2"/>
                <w:szCs w:val="24"/>
                <w:lang w:val="lt-LT"/>
              </w:rPr>
              <w:t>9.1. Pirkėjui taikomos netesybos už mokėjimų pagal Sutartį vėlavimą</w:t>
            </w:r>
          </w:p>
        </w:tc>
        <w:tc>
          <w:tcPr>
            <w:tcW w:w="6441" w:type="dxa"/>
            <w:gridSpan w:val="2"/>
            <w:tcBorders>
              <w:top w:val="single" w:sz="4" w:space="0" w:color="auto"/>
              <w:left w:val="single" w:sz="4" w:space="0" w:color="auto"/>
              <w:bottom w:val="single" w:sz="4" w:space="0" w:color="auto"/>
              <w:right w:val="single" w:sz="4" w:space="0" w:color="auto"/>
            </w:tcBorders>
            <w:hideMark/>
          </w:tcPr>
          <w:p w14:paraId="11FF8CD3" w14:textId="77777777" w:rsidR="00A2496F" w:rsidRPr="009D2714" w:rsidRDefault="00A2496F">
            <w:pPr>
              <w:rPr>
                <w:rFonts w:ascii="Calibri Light" w:hAnsi="Calibri Light" w:cs="Calibri Light"/>
                <w:bCs/>
                <w:color w:val="000000" w:themeColor="text1"/>
                <w:kern w:val="2"/>
                <w:szCs w:val="24"/>
                <w:lang w:val="lt-LT"/>
              </w:rPr>
            </w:pPr>
            <w:r w:rsidRPr="009D2714">
              <w:rPr>
                <w:rFonts w:ascii="Calibri Light" w:hAnsi="Calibri Light" w:cs="Calibri Light"/>
                <w:bCs/>
                <w:color w:val="000000" w:themeColor="text1"/>
                <w:kern w:val="2"/>
                <w:szCs w:val="24"/>
                <w:lang w:val="lt-LT"/>
              </w:rPr>
              <w:t>Jei Pirkėjas, gavęs tinkamai pateiktą ir užpildytą Sąskaitą, uždelsia atsiskaityti už tinkamai Tiekėjo suteiktas kokybiškas Paslaugas per Sutartyje nurodytą terminą, Tiekėjas nuo kitos nei nustatytas terminas dienos skaičiuoja Pirkėjui 0,02 (dvi šimtosios) procento (arba nurodyti kitą skaičių) dydžio delspinigius nuo neapmokėtos sumos be PVM už kiekvieną vėlavimo dieną.</w:t>
            </w:r>
          </w:p>
        </w:tc>
      </w:tr>
      <w:tr w:rsidR="00A2496F" w:rsidRPr="009D2714" w14:paraId="605E9C7C" w14:textId="77777777" w:rsidTr="00A2496F">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4FCB48FA"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szCs w:val="24"/>
                <w:lang w:val="lt-LT"/>
              </w:rPr>
              <w:t>9.2. Tiekėjui taikomos netesybos</w:t>
            </w:r>
          </w:p>
        </w:tc>
        <w:tc>
          <w:tcPr>
            <w:tcW w:w="6441" w:type="dxa"/>
            <w:gridSpan w:val="2"/>
            <w:tcBorders>
              <w:top w:val="single" w:sz="4" w:space="0" w:color="auto"/>
              <w:left w:val="single" w:sz="4" w:space="0" w:color="auto"/>
              <w:bottom w:val="single" w:sz="4" w:space="0" w:color="auto"/>
              <w:right w:val="single" w:sz="4" w:space="0" w:color="auto"/>
            </w:tcBorders>
            <w:hideMark/>
          </w:tcPr>
          <w:p w14:paraId="44BB7DAE" w14:textId="2EFE451A" w:rsidR="00A2496F" w:rsidRPr="009D2714" w:rsidRDefault="00A2496F">
            <w:pPr>
              <w:rPr>
                <w:rFonts w:ascii="Calibri Light" w:hAnsi="Calibri Light" w:cs="Calibri Light"/>
                <w:color w:val="000000"/>
                <w:kern w:val="2"/>
                <w:szCs w:val="24"/>
                <w:lang w:val="lt-LT"/>
              </w:rPr>
            </w:pPr>
            <w:r w:rsidRPr="009D2714">
              <w:rPr>
                <w:rFonts w:ascii="Calibri Light" w:hAnsi="Calibri Light" w:cs="Calibri Light"/>
                <w:color w:val="000000"/>
                <w:kern w:val="2"/>
                <w:szCs w:val="24"/>
                <w:lang w:val="lt-LT"/>
              </w:rPr>
              <w:t>9.2.1. Jeigu Tiekėjas vėluoja suteikti Paslaugas arba nevykdo kitų sutartinių įsipareigojimų, Pirkėjas nuo kitos nei nustatytas terminas dienos Tiekėjui skaičiuoja 0,02 (dvi šimtosios) procento</w:t>
            </w:r>
            <w:r w:rsidR="00B33B38">
              <w:rPr>
                <w:rFonts w:ascii="Calibri Light" w:hAnsi="Calibri Light" w:cs="Calibri Light"/>
                <w:color w:val="000000"/>
                <w:kern w:val="2"/>
                <w:szCs w:val="24"/>
                <w:lang w:val="lt-LT"/>
              </w:rPr>
              <w:t xml:space="preserve"> </w:t>
            </w:r>
            <w:r w:rsidRPr="009D2714">
              <w:rPr>
                <w:rFonts w:ascii="Calibri Light" w:hAnsi="Calibri Light" w:cs="Calibri Light"/>
                <w:color w:val="000000"/>
                <w:kern w:val="2"/>
                <w:szCs w:val="24"/>
                <w:lang w:val="lt-LT"/>
              </w:rPr>
              <w:t>dydžio delspinigius už kiekvieną uždelstą dieną nuo laiku nesuteiktų Paslaugų ar kitų sutartinių įsipareigojimų nevykdymo kainos be PVM.</w:t>
            </w:r>
          </w:p>
          <w:p w14:paraId="67D15466" w14:textId="77777777" w:rsidR="00A2496F" w:rsidRPr="009D2714" w:rsidRDefault="00A2496F">
            <w:pPr>
              <w:rPr>
                <w:rFonts w:ascii="Calibri Light" w:hAnsi="Calibri Light" w:cs="Calibri Light"/>
                <w:szCs w:val="24"/>
                <w:lang w:val="lt-LT"/>
              </w:rPr>
            </w:pPr>
            <w:r w:rsidRPr="009D2714">
              <w:rPr>
                <w:rFonts w:ascii="Calibri Light" w:hAnsi="Calibri Light" w:cs="Calibri Light"/>
                <w:color w:val="000000"/>
                <w:szCs w:val="24"/>
                <w:lang w:val="lt-LT"/>
              </w:rPr>
              <w:t xml:space="preserve">9.2.2. Jeigu Tiekėjas vėluoja grąžinti dėl Tiekėjui mokėtinos sumos sumažinimo susidariusią permoką pagal Bendrųjų sąlygų 7.4.1.2 papunktį, Pirkėjas nuo kitos nei nustatytas terminas dienos Tiekėjui skaičiuoja </w:t>
            </w:r>
            <w:r w:rsidRPr="009D2714">
              <w:rPr>
                <w:rFonts w:ascii="Calibri Light" w:hAnsi="Calibri Light" w:cs="Calibri Light"/>
                <w:szCs w:val="24"/>
                <w:lang w:val="lt-LT"/>
              </w:rPr>
              <w:t>0,02 (dvi šimtosios) procento dydžio delspinigius už kiekvieną uždelstą dieną nuo laiku negrąžintos permokos kainos be PVM.</w:t>
            </w:r>
          </w:p>
          <w:p w14:paraId="649FC53D"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color w:val="000000"/>
                <w:kern w:val="2"/>
                <w:szCs w:val="24"/>
                <w:lang w:val="lt-LT"/>
              </w:rPr>
              <w:t>9.2.3. Tiekėjas privalo sumokėti Pirkėjui netesybas per 10 (dešimt) darbo dienų nuo Pirkėjo pareikalavimo, jeigu netesybų suma nėra išskaitoma iš Tiekėjui mokėtinos sumos.</w:t>
            </w:r>
          </w:p>
        </w:tc>
      </w:tr>
      <w:tr w:rsidR="00A2496F" w:rsidRPr="009D2714" w14:paraId="62277C1E" w14:textId="77777777" w:rsidTr="00A2496F">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28A62D65"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kern w:val="2"/>
                <w:szCs w:val="24"/>
                <w:lang w:val="lt-LT"/>
              </w:rPr>
              <w:t xml:space="preserve">9.3. Tiekėjui / Pirkėjui taikoma bauda nutraukus Sutartį dėl esminio Sutarties pažeidimo ar nepagrįstai nutraukus Sutarties </w:t>
            </w:r>
            <w:r w:rsidRPr="009D2714">
              <w:rPr>
                <w:rFonts w:ascii="Calibri Light" w:hAnsi="Calibri Light" w:cs="Calibri Light"/>
                <w:b/>
                <w:kern w:val="2"/>
                <w:szCs w:val="24"/>
                <w:lang w:val="lt-LT"/>
              </w:rPr>
              <w:lastRenderedPageBreak/>
              <w:t>vykdymą ne Sutartyje nustatyta tvarka</w:t>
            </w:r>
          </w:p>
        </w:tc>
        <w:tc>
          <w:tcPr>
            <w:tcW w:w="6441" w:type="dxa"/>
            <w:gridSpan w:val="2"/>
            <w:tcBorders>
              <w:top w:val="single" w:sz="4" w:space="0" w:color="auto"/>
              <w:left w:val="single" w:sz="4" w:space="0" w:color="auto"/>
              <w:bottom w:val="single" w:sz="4" w:space="0" w:color="auto"/>
              <w:right w:val="single" w:sz="4" w:space="0" w:color="auto"/>
            </w:tcBorders>
            <w:hideMark/>
          </w:tcPr>
          <w:p w14:paraId="0A284832" w14:textId="1D49A1AA"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lastRenderedPageBreak/>
              <w:t xml:space="preserve">9.3.1. </w:t>
            </w:r>
            <w:r w:rsidR="002A2DD7" w:rsidRPr="002A2DD7">
              <w:rPr>
                <w:rFonts w:ascii="Calibri Light" w:hAnsi="Calibri Light" w:cs="Calibri Light"/>
                <w:kern w:val="2"/>
                <w:szCs w:val="24"/>
                <w:lang w:val="lt-LT"/>
              </w:rPr>
              <w:t>Nutraukus Sutartį dėl esminio Sutarties pažeidimo, nustatyto Sutarties Specialiosiose sąlygose, mokama 5 (penkių) procentų dydžio bauda nuo tos pirkimo objekto dalies Pradinės Sutarties vertės, nurodytos Specialiųjų sąlygų 5.2 punkte.</w:t>
            </w:r>
          </w:p>
          <w:p w14:paraId="46666B19" w14:textId="46EADC0D"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lastRenderedPageBreak/>
              <w:t xml:space="preserve">9.3.2. </w:t>
            </w:r>
            <w:r w:rsidR="00746E4D" w:rsidRPr="00746E4D">
              <w:rPr>
                <w:rFonts w:ascii="Calibri Light" w:hAnsi="Calibri Light" w:cs="Calibri Light"/>
                <w:kern w:val="2"/>
                <w:szCs w:val="24"/>
                <w:lang w:val="lt-LT"/>
              </w:rPr>
              <w:t>Nepagrįstai nutraukus Sutarties vykdymą ne Sutartyje nustatyta tvarka, mokama 5 (penkių) procentų dydžio bauda nuo tos pirkimo objekto dalies Pradinės Sutarties vertės, nurodytos Specialiųjų sąlygų 5.2 punkte.</w:t>
            </w:r>
          </w:p>
        </w:tc>
      </w:tr>
      <w:tr w:rsidR="00A2496F" w:rsidRPr="009D2714" w14:paraId="7CBDED3F" w14:textId="77777777" w:rsidTr="00A2496F">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1FD1632B"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kern w:val="2"/>
                <w:szCs w:val="24"/>
                <w:lang w:val="lt-LT"/>
              </w:rPr>
              <w:lastRenderedPageBreak/>
              <w:t>9.4. Tiekėjui taikoma bauda dėl esamų subtiekėjų ar specialistų pakeitimo / naujų subtiekėjų pasitelkimo nesilaikant Bendrosiose sąlygose nurodytos subtiekėjų ir (ar) specialistų keitimo tvarkos</w:t>
            </w:r>
          </w:p>
        </w:tc>
        <w:tc>
          <w:tcPr>
            <w:tcW w:w="6441" w:type="dxa"/>
            <w:gridSpan w:val="2"/>
            <w:tcBorders>
              <w:top w:val="single" w:sz="4" w:space="0" w:color="auto"/>
              <w:left w:val="single" w:sz="4" w:space="0" w:color="auto"/>
              <w:bottom w:val="single" w:sz="4" w:space="0" w:color="auto"/>
              <w:right w:val="single" w:sz="4" w:space="0" w:color="auto"/>
            </w:tcBorders>
          </w:tcPr>
          <w:p w14:paraId="3ED61B0C" w14:textId="77777777" w:rsidR="00A2496F" w:rsidRPr="009D2714" w:rsidRDefault="00A2496F">
            <w:pPr>
              <w:rPr>
                <w:rFonts w:ascii="Calibri Light" w:hAnsi="Calibri Light" w:cs="Calibri Light"/>
                <w:bCs/>
                <w:color w:val="000000"/>
                <w:kern w:val="2"/>
                <w:szCs w:val="24"/>
                <w:lang w:val="lt-LT"/>
              </w:rPr>
            </w:pPr>
            <w:r w:rsidRPr="009D2714">
              <w:rPr>
                <w:rFonts w:ascii="Calibri Light" w:hAnsi="Calibri Light" w:cs="Calibri Light"/>
                <w:bCs/>
                <w:color w:val="000000"/>
                <w:kern w:val="2"/>
                <w:szCs w:val="24"/>
                <w:lang w:val="lt-LT"/>
              </w:rPr>
              <w:t>Netaikoma</w:t>
            </w:r>
          </w:p>
          <w:p w14:paraId="36D87E91" w14:textId="77777777" w:rsidR="00A2496F" w:rsidRPr="009D2714" w:rsidRDefault="00A2496F">
            <w:pPr>
              <w:rPr>
                <w:rFonts w:ascii="Calibri Light" w:hAnsi="Calibri Light" w:cs="Calibri Light"/>
                <w:bCs/>
                <w:kern w:val="2"/>
                <w:szCs w:val="24"/>
                <w:lang w:val="lt-LT"/>
              </w:rPr>
            </w:pPr>
          </w:p>
          <w:p w14:paraId="2A7C4709" w14:textId="77777777" w:rsidR="00A2496F" w:rsidRPr="009D2714" w:rsidRDefault="00A2496F">
            <w:pPr>
              <w:rPr>
                <w:rFonts w:ascii="Calibri Light" w:hAnsi="Calibri Light" w:cs="Calibri Light"/>
                <w:kern w:val="2"/>
                <w:szCs w:val="24"/>
                <w:lang w:val="lt-LT"/>
              </w:rPr>
            </w:pPr>
          </w:p>
        </w:tc>
      </w:tr>
      <w:tr w:rsidR="00A2496F" w:rsidRPr="009D2714" w14:paraId="0F6D7466" w14:textId="77777777" w:rsidTr="00A2496F">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1D4386F2"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kern w:val="2"/>
                <w:szCs w:val="24"/>
                <w:lang w:val="lt-LT"/>
              </w:rPr>
              <w:t>9.5. Tiekėjui taikomos baudos dėl aplinkosauginių ir (arba) socialinių kriterijų nesilaikymo</w:t>
            </w:r>
          </w:p>
        </w:tc>
        <w:tc>
          <w:tcPr>
            <w:tcW w:w="6441" w:type="dxa"/>
            <w:gridSpan w:val="2"/>
            <w:tcBorders>
              <w:top w:val="single" w:sz="4" w:space="0" w:color="auto"/>
              <w:left w:val="single" w:sz="4" w:space="0" w:color="auto"/>
              <w:bottom w:val="single" w:sz="4" w:space="0" w:color="auto"/>
              <w:right w:val="single" w:sz="4" w:space="0" w:color="auto"/>
            </w:tcBorders>
            <w:hideMark/>
          </w:tcPr>
          <w:p w14:paraId="429CAB89" w14:textId="77777777" w:rsidR="00A2496F" w:rsidRPr="009D2714" w:rsidRDefault="00A2496F">
            <w:pPr>
              <w:rPr>
                <w:rFonts w:ascii="Calibri Light" w:hAnsi="Calibri Light" w:cs="Calibri Light"/>
                <w:color w:val="4472C4"/>
                <w:kern w:val="2"/>
                <w:szCs w:val="24"/>
                <w:lang w:val="lt-LT"/>
              </w:rPr>
            </w:pPr>
            <w:r w:rsidRPr="009D2714">
              <w:rPr>
                <w:rFonts w:ascii="Calibri Light" w:hAnsi="Calibri Light" w:cs="Calibri Light"/>
                <w:kern w:val="2"/>
                <w:szCs w:val="24"/>
                <w:lang w:val="lt-LT"/>
              </w:rPr>
              <w:t>Netaikoma</w:t>
            </w:r>
          </w:p>
        </w:tc>
      </w:tr>
      <w:tr w:rsidR="00A2496F" w:rsidRPr="009D2714" w14:paraId="59A6CF75" w14:textId="77777777" w:rsidTr="00A2496F">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7517276C"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kern w:val="2"/>
                <w:szCs w:val="24"/>
                <w:lang w:val="lt-LT"/>
              </w:rPr>
              <w:t>9.6. Tiekėjui / Pirkėjui taikoma bauda dėl konfidencialumo reikalavimų nesilaikymo</w:t>
            </w:r>
          </w:p>
        </w:tc>
        <w:tc>
          <w:tcPr>
            <w:tcW w:w="6441" w:type="dxa"/>
            <w:gridSpan w:val="2"/>
            <w:tcBorders>
              <w:top w:val="single" w:sz="4" w:space="0" w:color="auto"/>
              <w:left w:val="single" w:sz="4" w:space="0" w:color="auto"/>
              <w:bottom w:val="single" w:sz="4" w:space="0" w:color="auto"/>
              <w:right w:val="single" w:sz="4" w:space="0" w:color="auto"/>
            </w:tcBorders>
          </w:tcPr>
          <w:p w14:paraId="1450472F" w14:textId="77777777" w:rsidR="00A2496F" w:rsidRPr="009D2714" w:rsidRDefault="00A2496F">
            <w:pPr>
              <w:rPr>
                <w:rFonts w:ascii="Calibri Light" w:hAnsi="Calibri Light" w:cs="Calibri Light"/>
                <w:bCs/>
                <w:kern w:val="2"/>
                <w:szCs w:val="24"/>
                <w:lang w:val="lt-LT"/>
              </w:rPr>
            </w:pPr>
            <w:r w:rsidRPr="009D2714">
              <w:rPr>
                <w:rFonts w:ascii="Calibri Light" w:hAnsi="Calibri Light" w:cs="Calibri Light"/>
                <w:bCs/>
                <w:kern w:val="2"/>
                <w:szCs w:val="24"/>
                <w:lang w:val="lt-LT"/>
              </w:rPr>
              <w:t>Netaikoma</w:t>
            </w:r>
          </w:p>
          <w:p w14:paraId="66C78DBE" w14:textId="77777777" w:rsidR="00A2496F" w:rsidRPr="009D2714" w:rsidRDefault="00A2496F">
            <w:pPr>
              <w:rPr>
                <w:rFonts w:ascii="Calibri Light" w:hAnsi="Calibri Light" w:cs="Calibri Light"/>
                <w:bCs/>
                <w:kern w:val="2"/>
                <w:szCs w:val="24"/>
                <w:lang w:val="lt-LT"/>
              </w:rPr>
            </w:pPr>
          </w:p>
          <w:p w14:paraId="1095B0A8" w14:textId="77777777" w:rsidR="00A2496F" w:rsidRPr="009D2714" w:rsidRDefault="00A2496F">
            <w:pPr>
              <w:rPr>
                <w:rFonts w:ascii="Calibri Light" w:hAnsi="Calibri Light" w:cs="Calibri Light"/>
                <w:color w:val="4472C4"/>
                <w:kern w:val="2"/>
                <w:szCs w:val="24"/>
                <w:lang w:val="lt-LT"/>
              </w:rPr>
            </w:pPr>
          </w:p>
        </w:tc>
      </w:tr>
      <w:tr w:rsidR="00A2496F" w:rsidRPr="009D2714" w14:paraId="13DFEF9D" w14:textId="77777777" w:rsidTr="00A2496F">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6F719EB5"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szCs w:val="24"/>
                <w:lang w:val="lt-LT"/>
              </w:rPr>
              <w:t>9.7. Tiekėjui taikomos netesybos dėl pirkimo dokumentuose nustatytų Kokybinių kriterijų nepasiekimo Sutarties vykdymo metu</w:t>
            </w:r>
          </w:p>
        </w:tc>
        <w:tc>
          <w:tcPr>
            <w:tcW w:w="6441" w:type="dxa"/>
            <w:gridSpan w:val="2"/>
            <w:tcBorders>
              <w:top w:val="single" w:sz="4" w:space="0" w:color="auto"/>
              <w:left w:val="single" w:sz="4" w:space="0" w:color="auto"/>
              <w:bottom w:val="single" w:sz="4" w:space="0" w:color="auto"/>
              <w:right w:val="single" w:sz="4" w:space="0" w:color="auto"/>
            </w:tcBorders>
          </w:tcPr>
          <w:p w14:paraId="5D7EF427" w14:textId="77777777" w:rsidR="00BF2221" w:rsidRPr="00BF2221" w:rsidRDefault="00BF2221" w:rsidP="00BF2221">
            <w:pPr>
              <w:rPr>
                <w:rFonts w:ascii="Calibri Light" w:hAnsi="Calibri Light" w:cs="Calibri Light"/>
                <w:bCs/>
                <w:szCs w:val="24"/>
                <w:lang w:val="lt-LT"/>
              </w:rPr>
            </w:pPr>
            <w:r w:rsidRPr="00BF2221">
              <w:rPr>
                <w:rFonts w:ascii="Calibri Light" w:hAnsi="Calibri Light" w:cs="Calibri Light"/>
                <w:bCs/>
                <w:szCs w:val="24"/>
                <w:lang w:val="lt-LT"/>
              </w:rPr>
              <w:t>1 POD taikoma 2 procentų bauda nuo 1 pirkimo objekto dalies pradinės Sutarties vertės, nurodytos 5.2 p.</w:t>
            </w:r>
          </w:p>
          <w:p w14:paraId="6A6951F5" w14:textId="77777777" w:rsidR="00BF2221" w:rsidRPr="00BF2221" w:rsidRDefault="00BF2221" w:rsidP="00BF2221">
            <w:pPr>
              <w:rPr>
                <w:rFonts w:ascii="Calibri Light" w:hAnsi="Calibri Light" w:cs="Calibri Light"/>
                <w:bCs/>
                <w:szCs w:val="24"/>
                <w:lang w:val="lt-LT"/>
              </w:rPr>
            </w:pPr>
            <w:r w:rsidRPr="00BF2221">
              <w:rPr>
                <w:rFonts w:ascii="Calibri Light" w:hAnsi="Calibri Light" w:cs="Calibri Light"/>
                <w:bCs/>
                <w:szCs w:val="24"/>
                <w:lang w:val="lt-LT"/>
              </w:rPr>
              <w:t>2 POD taikoma 2 procentų bauda nuo 2 pirkimo objekto dalies pradinės Sutarties vertės, nurodytos 5.2 p.</w:t>
            </w:r>
          </w:p>
          <w:p w14:paraId="2E4E7B60" w14:textId="657A2361" w:rsidR="00A2496F" w:rsidRPr="009D2714" w:rsidRDefault="00BF2221" w:rsidP="00BF2221">
            <w:pPr>
              <w:rPr>
                <w:rFonts w:ascii="Calibri Light" w:hAnsi="Calibri Light" w:cs="Calibri Light"/>
                <w:color w:val="4472C4"/>
                <w:kern w:val="2"/>
                <w:szCs w:val="24"/>
                <w:lang w:val="lt-LT"/>
              </w:rPr>
            </w:pPr>
            <w:r w:rsidRPr="00BF2221">
              <w:rPr>
                <w:rFonts w:ascii="Calibri Light" w:hAnsi="Calibri Light" w:cs="Calibri Light"/>
                <w:bCs/>
                <w:szCs w:val="24"/>
                <w:lang w:val="lt-LT"/>
              </w:rPr>
              <w:t>3 POD taikoma 2 procentų bauda nuo 3 pirkimo objekto dalies pradinės Sutarties vertės, nurodytos 5.2 p.</w:t>
            </w:r>
          </w:p>
        </w:tc>
      </w:tr>
      <w:tr w:rsidR="00A2496F" w:rsidRPr="009D2714" w14:paraId="16EB288F" w14:textId="77777777" w:rsidTr="00A2496F">
        <w:trPr>
          <w:trHeight w:val="1124"/>
        </w:trPr>
        <w:tc>
          <w:tcPr>
            <w:tcW w:w="3094" w:type="dxa"/>
            <w:gridSpan w:val="2"/>
            <w:tcBorders>
              <w:top w:val="single" w:sz="4" w:space="0" w:color="auto"/>
              <w:left w:val="single" w:sz="4" w:space="0" w:color="auto"/>
              <w:bottom w:val="single" w:sz="4" w:space="0" w:color="auto"/>
              <w:right w:val="single" w:sz="4" w:space="0" w:color="auto"/>
            </w:tcBorders>
            <w:hideMark/>
          </w:tcPr>
          <w:p w14:paraId="10F8166E"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kern w:val="2"/>
                <w:szCs w:val="24"/>
                <w:lang w:val="lt-LT"/>
              </w:rPr>
              <w:t xml:space="preserve">9.8. Tiekėjui taikomos netesybos dėl Sutarties įvykdymo užtikrinimo </w:t>
            </w:r>
            <w:r w:rsidRPr="009D2714">
              <w:rPr>
                <w:rFonts w:ascii="Calibri Light" w:hAnsi="Calibri Light" w:cs="Calibri Light"/>
                <w:b/>
                <w:szCs w:val="24"/>
                <w:lang w:val="lt-LT"/>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18813CE0" w14:textId="77777777" w:rsidR="00A2496F" w:rsidRPr="009D2714" w:rsidRDefault="00A2496F">
            <w:pPr>
              <w:rPr>
                <w:rFonts w:ascii="Calibri Light" w:hAnsi="Calibri Light" w:cs="Calibri Light"/>
                <w:bCs/>
                <w:kern w:val="2"/>
                <w:szCs w:val="24"/>
                <w:lang w:val="lt-LT"/>
              </w:rPr>
            </w:pPr>
            <w:r w:rsidRPr="009D2714">
              <w:rPr>
                <w:rFonts w:ascii="Calibri Light" w:hAnsi="Calibri Light" w:cs="Calibri Light"/>
                <w:bCs/>
                <w:kern w:val="2"/>
                <w:szCs w:val="24"/>
                <w:lang w:val="lt-LT"/>
              </w:rPr>
              <w:t>Netaikoma</w:t>
            </w:r>
          </w:p>
          <w:p w14:paraId="310918B8" w14:textId="77777777" w:rsidR="00A2496F" w:rsidRPr="009D2714" w:rsidRDefault="00A2496F">
            <w:pPr>
              <w:rPr>
                <w:rFonts w:ascii="Calibri Light" w:hAnsi="Calibri Light" w:cs="Calibri Light"/>
                <w:bCs/>
                <w:kern w:val="2"/>
                <w:szCs w:val="24"/>
                <w:lang w:val="lt-LT"/>
              </w:rPr>
            </w:pPr>
          </w:p>
          <w:p w14:paraId="45061F4A" w14:textId="77777777" w:rsidR="00A2496F" w:rsidRPr="009D2714" w:rsidRDefault="00A2496F">
            <w:pPr>
              <w:rPr>
                <w:rFonts w:ascii="Calibri Light" w:hAnsi="Calibri Light" w:cs="Calibri Light"/>
                <w:color w:val="4472C4"/>
                <w:kern w:val="2"/>
                <w:szCs w:val="24"/>
                <w:lang w:val="lt-LT"/>
              </w:rPr>
            </w:pPr>
          </w:p>
        </w:tc>
      </w:tr>
      <w:tr w:rsidR="00A2496F" w:rsidRPr="009D2714" w14:paraId="1923D810" w14:textId="77777777" w:rsidTr="00A2496F">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567FC526" w14:textId="77777777" w:rsidR="00A2496F" w:rsidRPr="009D2714" w:rsidRDefault="00A2496F">
            <w:pPr>
              <w:rPr>
                <w:rFonts w:ascii="Calibri Light" w:hAnsi="Calibri Light" w:cs="Calibri Light"/>
                <w:b/>
                <w:bCs/>
                <w:kern w:val="2"/>
                <w:szCs w:val="24"/>
                <w:lang w:val="lt-LT"/>
              </w:rPr>
            </w:pPr>
            <w:r w:rsidRPr="009D2714">
              <w:rPr>
                <w:rFonts w:ascii="Calibri Light" w:hAnsi="Calibri Light" w:cs="Calibri Light"/>
                <w:b/>
                <w:szCs w:val="24"/>
                <w:lang w:val="lt-LT"/>
              </w:rPr>
              <w:t>9.9. Tiekėjui taikoma bauda dėl Pirkėjo simbolių, pavadinimo ir ženklo reklamoje ar rinkodaroje naudojimo reikalavimų nesilaikymo bei draudimo naudotis Pirkėjo sukurtais</w:t>
            </w:r>
            <w:r w:rsidRPr="009D2714">
              <w:rPr>
                <w:rFonts w:ascii="Calibri Light" w:hAnsi="Calibri Light" w:cs="Calibri Light"/>
                <w:bCs/>
                <w:szCs w:val="24"/>
                <w:lang w:val="lt-LT"/>
              </w:rPr>
              <w:t xml:space="preserve"> </w:t>
            </w:r>
            <w:r w:rsidRPr="009D2714">
              <w:rPr>
                <w:rFonts w:ascii="Calibri Light" w:hAnsi="Calibri Light" w:cs="Calibri Light"/>
                <w:b/>
                <w:szCs w:val="24"/>
                <w:lang w:val="lt-LT"/>
              </w:rPr>
              <w:t>intelektiniais veiklos rezultatais nesilaikymo</w:t>
            </w:r>
          </w:p>
        </w:tc>
        <w:tc>
          <w:tcPr>
            <w:tcW w:w="6441" w:type="dxa"/>
            <w:gridSpan w:val="2"/>
            <w:tcBorders>
              <w:top w:val="single" w:sz="4" w:space="0" w:color="auto"/>
              <w:left w:val="single" w:sz="4" w:space="0" w:color="auto"/>
              <w:bottom w:val="single" w:sz="4" w:space="0" w:color="auto"/>
              <w:right w:val="single" w:sz="4" w:space="0" w:color="auto"/>
            </w:tcBorders>
          </w:tcPr>
          <w:p w14:paraId="7EBB1C6A" w14:textId="77777777" w:rsidR="00A2496F" w:rsidRPr="009D2714" w:rsidRDefault="00A2496F">
            <w:pPr>
              <w:rPr>
                <w:rFonts w:ascii="Calibri Light" w:hAnsi="Calibri Light" w:cs="Calibri Light"/>
                <w:bCs/>
                <w:kern w:val="2"/>
                <w:szCs w:val="24"/>
                <w:lang w:val="lt-LT"/>
              </w:rPr>
            </w:pPr>
            <w:r w:rsidRPr="009D2714">
              <w:rPr>
                <w:rFonts w:ascii="Calibri Light" w:hAnsi="Calibri Light" w:cs="Calibri Light"/>
                <w:bCs/>
                <w:kern w:val="2"/>
                <w:szCs w:val="24"/>
                <w:lang w:val="lt-LT"/>
              </w:rPr>
              <w:t>Netaikoma</w:t>
            </w:r>
          </w:p>
          <w:p w14:paraId="6B3E1800" w14:textId="77777777" w:rsidR="00A2496F" w:rsidRPr="009D2714" w:rsidRDefault="00A2496F">
            <w:pPr>
              <w:rPr>
                <w:rFonts w:ascii="Calibri Light" w:hAnsi="Calibri Light" w:cs="Calibri Light"/>
                <w:bCs/>
                <w:kern w:val="2"/>
                <w:szCs w:val="24"/>
                <w:lang w:val="lt-LT"/>
              </w:rPr>
            </w:pPr>
          </w:p>
          <w:p w14:paraId="482B9DD4" w14:textId="77777777" w:rsidR="00A2496F" w:rsidRPr="009D2714" w:rsidRDefault="00A2496F">
            <w:pPr>
              <w:rPr>
                <w:rFonts w:ascii="Calibri Light" w:hAnsi="Calibri Light" w:cs="Calibri Light"/>
                <w:bCs/>
                <w:szCs w:val="24"/>
                <w:lang w:val="lt-LT"/>
              </w:rPr>
            </w:pPr>
          </w:p>
          <w:p w14:paraId="4C52A229" w14:textId="77777777" w:rsidR="00A2496F" w:rsidRPr="009D2714" w:rsidRDefault="00A2496F">
            <w:pPr>
              <w:rPr>
                <w:rFonts w:ascii="Calibri Light" w:hAnsi="Calibri Light" w:cs="Calibri Light"/>
                <w:color w:val="4472C4"/>
                <w:kern w:val="2"/>
                <w:szCs w:val="24"/>
                <w:lang w:val="lt-LT"/>
              </w:rPr>
            </w:pPr>
          </w:p>
        </w:tc>
      </w:tr>
      <w:tr w:rsidR="00A2496F" w:rsidRPr="009D2714" w14:paraId="2A788573" w14:textId="77777777" w:rsidTr="00A2496F">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0F249723"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kern w:val="2"/>
                <w:szCs w:val="24"/>
                <w:lang w:val="lt-LT"/>
              </w:rPr>
              <w:t>9.10. Kitos netesybos</w:t>
            </w:r>
          </w:p>
        </w:tc>
        <w:tc>
          <w:tcPr>
            <w:tcW w:w="6441" w:type="dxa"/>
            <w:gridSpan w:val="2"/>
            <w:tcBorders>
              <w:top w:val="single" w:sz="4" w:space="0" w:color="auto"/>
              <w:left w:val="single" w:sz="4" w:space="0" w:color="auto"/>
              <w:bottom w:val="single" w:sz="4" w:space="0" w:color="auto"/>
              <w:right w:val="single" w:sz="4" w:space="0" w:color="auto"/>
            </w:tcBorders>
            <w:hideMark/>
          </w:tcPr>
          <w:p w14:paraId="09C6CB79" w14:textId="77777777" w:rsidR="00A2496F" w:rsidRPr="009D2714" w:rsidRDefault="00A2496F">
            <w:pPr>
              <w:rPr>
                <w:rFonts w:ascii="Calibri Light" w:hAnsi="Calibri Light" w:cs="Calibri Light"/>
                <w:color w:val="4472C4"/>
                <w:kern w:val="2"/>
                <w:szCs w:val="24"/>
                <w:lang w:val="lt-LT"/>
              </w:rPr>
            </w:pPr>
            <w:r w:rsidRPr="009D2714">
              <w:rPr>
                <w:rFonts w:ascii="Calibri Light" w:hAnsi="Calibri Light" w:cs="Calibri Light"/>
                <w:bCs/>
                <w:color w:val="4472C4"/>
                <w:kern w:val="2"/>
                <w:szCs w:val="24"/>
                <w:lang w:val="lt-LT"/>
              </w:rPr>
              <w:t>(jei reikalinga, nurodyti kitus atvejus, kuomet taikomos netesybos ir jų dydį konkrečia suma eurais arba procentine išraiška)</w:t>
            </w:r>
          </w:p>
        </w:tc>
      </w:tr>
      <w:tr w:rsidR="00A2496F" w:rsidRPr="009D2714" w14:paraId="76E550E4" w14:textId="77777777" w:rsidTr="00A2496F">
        <w:trPr>
          <w:trHeight w:val="300"/>
        </w:trPr>
        <w:tc>
          <w:tcPr>
            <w:tcW w:w="9535" w:type="dxa"/>
            <w:gridSpan w:val="4"/>
            <w:tcBorders>
              <w:top w:val="single" w:sz="4" w:space="0" w:color="auto"/>
              <w:left w:val="single" w:sz="4" w:space="0" w:color="auto"/>
              <w:bottom w:val="single" w:sz="4" w:space="0" w:color="auto"/>
              <w:right w:val="single" w:sz="4" w:space="0" w:color="auto"/>
            </w:tcBorders>
            <w:hideMark/>
          </w:tcPr>
          <w:p w14:paraId="6CA451DC" w14:textId="77777777" w:rsidR="00A2496F" w:rsidRPr="009D2714" w:rsidRDefault="00A2496F">
            <w:pPr>
              <w:jc w:val="center"/>
              <w:rPr>
                <w:rFonts w:ascii="Calibri Light" w:hAnsi="Calibri Light" w:cs="Calibri Light"/>
                <w:color w:val="4472C4"/>
                <w:kern w:val="2"/>
                <w:szCs w:val="24"/>
                <w:lang w:val="lt-LT"/>
              </w:rPr>
            </w:pPr>
            <w:r w:rsidRPr="009D2714">
              <w:rPr>
                <w:rFonts w:ascii="Calibri Light" w:hAnsi="Calibri Light" w:cs="Calibri Light"/>
                <w:b/>
                <w:kern w:val="2"/>
                <w:szCs w:val="24"/>
                <w:lang w:val="lt-LT"/>
              </w:rPr>
              <w:t>10. ESMINĖS SUTARTIES SĄLYGOS</w:t>
            </w:r>
          </w:p>
        </w:tc>
      </w:tr>
      <w:tr w:rsidR="00A2496F" w:rsidRPr="009D2714" w14:paraId="253B524A" w14:textId="77777777" w:rsidTr="00A2496F">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565D314A"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kern w:val="2"/>
                <w:szCs w:val="24"/>
                <w:lang w:val="lt-LT"/>
              </w:rPr>
              <w:t>10.1. Esminės Sutarties sąlygos</w:t>
            </w:r>
          </w:p>
        </w:tc>
        <w:tc>
          <w:tcPr>
            <w:tcW w:w="6441" w:type="dxa"/>
            <w:gridSpan w:val="2"/>
            <w:tcBorders>
              <w:top w:val="single" w:sz="4" w:space="0" w:color="auto"/>
              <w:left w:val="single" w:sz="4" w:space="0" w:color="auto"/>
              <w:bottom w:val="single" w:sz="4" w:space="0" w:color="auto"/>
              <w:right w:val="single" w:sz="4" w:space="0" w:color="auto"/>
            </w:tcBorders>
          </w:tcPr>
          <w:p w14:paraId="5038C477" w14:textId="77777777"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t>Netaikoma</w:t>
            </w:r>
          </w:p>
          <w:p w14:paraId="2CD5E83E" w14:textId="77777777" w:rsidR="00A2496F" w:rsidRPr="009D2714" w:rsidRDefault="00A2496F">
            <w:pPr>
              <w:rPr>
                <w:rFonts w:ascii="Calibri Light" w:hAnsi="Calibri Light" w:cs="Calibri Light"/>
                <w:color w:val="4472C4"/>
                <w:kern w:val="2"/>
                <w:szCs w:val="24"/>
                <w:lang w:val="lt-LT"/>
              </w:rPr>
            </w:pPr>
          </w:p>
        </w:tc>
      </w:tr>
      <w:tr w:rsidR="00A2496F" w:rsidRPr="009D2714" w14:paraId="5DEF4D15" w14:textId="77777777" w:rsidTr="00A2496F">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6FD0AA76"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bCs/>
                <w:szCs w:val="24"/>
                <w:lang w:val="lt-LT"/>
              </w:rPr>
              <w:lastRenderedPageBreak/>
              <w:t>10.2. Dideli arba nuolatiniai esminės Sutarties sąlygos vykdymo trūkumai</w:t>
            </w:r>
          </w:p>
        </w:tc>
        <w:tc>
          <w:tcPr>
            <w:tcW w:w="6441" w:type="dxa"/>
            <w:gridSpan w:val="2"/>
            <w:tcBorders>
              <w:top w:val="single" w:sz="4" w:space="0" w:color="auto"/>
              <w:left w:val="single" w:sz="4" w:space="0" w:color="auto"/>
              <w:bottom w:val="single" w:sz="4" w:space="0" w:color="auto"/>
              <w:right w:val="single" w:sz="4" w:space="0" w:color="auto"/>
            </w:tcBorders>
          </w:tcPr>
          <w:p w14:paraId="332858F2" w14:textId="77777777" w:rsidR="00A2496F" w:rsidRPr="009D2714" w:rsidRDefault="00A2496F">
            <w:pPr>
              <w:spacing w:line="276" w:lineRule="auto"/>
              <w:textAlignment w:val="baseline"/>
              <w:rPr>
                <w:rFonts w:ascii="Calibri Light" w:hAnsi="Calibri Light" w:cs="Calibri Light"/>
                <w:kern w:val="2"/>
                <w:szCs w:val="24"/>
                <w:lang w:val="lt-LT"/>
              </w:rPr>
            </w:pPr>
            <w:r w:rsidRPr="009D2714">
              <w:rPr>
                <w:rFonts w:ascii="Calibri Light" w:eastAsia="Arial" w:hAnsi="Calibri Light" w:cs="Calibri Light"/>
                <w:szCs w:val="24"/>
                <w:lang w:val="lt-LT"/>
              </w:rPr>
              <w:t xml:space="preserve">Netaikoma </w:t>
            </w:r>
          </w:p>
          <w:p w14:paraId="2DE8FAEE" w14:textId="77777777" w:rsidR="00A2496F" w:rsidRPr="009D2714" w:rsidRDefault="00A2496F">
            <w:pPr>
              <w:rPr>
                <w:rFonts w:ascii="Calibri Light" w:hAnsi="Calibri Light" w:cs="Calibri Light"/>
                <w:kern w:val="2"/>
                <w:szCs w:val="24"/>
                <w:lang w:val="lt-LT"/>
              </w:rPr>
            </w:pPr>
          </w:p>
        </w:tc>
      </w:tr>
      <w:tr w:rsidR="00A2496F" w:rsidRPr="009D2714" w14:paraId="321447C8" w14:textId="77777777" w:rsidTr="00A2496F">
        <w:trPr>
          <w:trHeight w:val="300"/>
        </w:trPr>
        <w:tc>
          <w:tcPr>
            <w:tcW w:w="9535" w:type="dxa"/>
            <w:gridSpan w:val="4"/>
            <w:tcBorders>
              <w:top w:val="single" w:sz="4" w:space="0" w:color="auto"/>
              <w:left w:val="single" w:sz="4" w:space="0" w:color="auto"/>
              <w:bottom w:val="single" w:sz="4" w:space="0" w:color="auto"/>
              <w:right w:val="single" w:sz="4" w:space="0" w:color="auto"/>
            </w:tcBorders>
            <w:hideMark/>
          </w:tcPr>
          <w:p w14:paraId="406D098D" w14:textId="77777777" w:rsidR="00A2496F" w:rsidRPr="009D2714" w:rsidRDefault="00A2496F">
            <w:pPr>
              <w:jc w:val="center"/>
              <w:rPr>
                <w:rFonts w:ascii="Calibri Light" w:hAnsi="Calibri Light" w:cs="Calibri Light"/>
                <w:b/>
                <w:kern w:val="2"/>
                <w:szCs w:val="24"/>
                <w:lang w:val="lt-LT"/>
              </w:rPr>
            </w:pPr>
            <w:r w:rsidRPr="009D2714">
              <w:rPr>
                <w:rFonts w:ascii="Calibri Light" w:hAnsi="Calibri Light" w:cs="Calibri Light"/>
                <w:b/>
                <w:kern w:val="2"/>
                <w:szCs w:val="24"/>
                <w:lang w:val="lt-LT"/>
              </w:rPr>
              <w:t>11. SUTARTIES GALIOJIMAS IR KEITIMAS</w:t>
            </w:r>
          </w:p>
        </w:tc>
      </w:tr>
      <w:tr w:rsidR="00A2496F" w:rsidRPr="009D2714" w14:paraId="5D59B2C4" w14:textId="77777777" w:rsidTr="00A2496F">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4F128A2A"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szCs w:val="24"/>
                <w:lang w:val="lt-LT"/>
              </w:rPr>
              <w:t>11.1. Sutarties sudarymas ir įsigaliojimas</w:t>
            </w:r>
          </w:p>
        </w:tc>
        <w:tc>
          <w:tcPr>
            <w:tcW w:w="6441" w:type="dxa"/>
            <w:gridSpan w:val="2"/>
            <w:tcBorders>
              <w:top w:val="single" w:sz="4" w:space="0" w:color="auto"/>
              <w:left w:val="single" w:sz="4" w:space="0" w:color="auto"/>
              <w:bottom w:val="single" w:sz="4" w:space="0" w:color="auto"/>
              <w:right w:val="single" w:sz="4" w:space="0" w:color="auto"/>
            </w:tcBorders>
            <w:hideMark/>
          </w:tcPr>
          <w:p w14:paraId="154B442D" w14:textId="77777777"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t>Ši Sutartis laikoma sudaryta ir įsigalioja nuo Sutarties pasirašymo dienos (antrosios Šalies pasirašymo dieną).</w:t>
            </w:r>
          </w:p>
          <w:p w14:paraId="038340CD" w14:textId="5A4D7740" w:rsidR="00A2496F" w:rsidRPr="009D2714" w:rsidRDefault="00831AFC">
            <w:pPr>
              <w:rPr>
                <w:rFonts w:ascii="Calibri Light" w:hAnsi="Calibri Light" w:cs="Calibri Light"/>
                <w:kern w:val="2"/>
                <w:szCs w:val="24"/>
                <w:lang w:val="lt-LT"/>
              </w:rPr>
            </w:pPr>
            <w:r w:rsidRPr="00831AFC">
              <w:rPr>
                <w:rFonts w:ascii="Calibri Light" w:hAnsi="Calibri Light" w:cs="Calibri Light"/>
                <w:color w:val="000000"/>
                <w:kern w:val="2"/>
                <w:szCs w:val="24"/>
                <w:lang w:val="lt-LT"/>
              </w:rPr>
              <w:t>Sutartis galioja iki visiško prievolių įvykdymo (kol bus išnaudota Pradinės Sutarties vertė, bet jos terminas negali būti ilgesnis kaip 25 mėn.)</w:t>
            </w:r>
          </w:p>
        </w:tc>
      </w:tr>
      <w:tr w:rsidR="00A2496F" w:rsidRPr="009D2714" w14:paraId="05C503AB" w14:textId="77777777" w:rsidTr="00A2496F">
        <w:trPr>
          <w:trHeight w:val="300"/>
        </w:trPr>
        <w:tc>
          <w:tcPr>
            <w:tcW w:w="3094" w:type="dxa"/>
            <w:gridSpan w:val="2"/>
            <w:tcBorders>
              <w:top w:val="single" w:sz="4" w:space="0" w:color="auto"/>
              <w:left w:val="single" w:sz="4" w:space="0" w:color="auto"/>
              <w:bottom w:val="single" w:sz="4" w:space="0" w:color="auto"/>
              <w:right w:val="single" w:sz="4" w:space="0" w:color="auto"/>
            </w:tcBorders>
            <w:hideMark/>
          </w:tcPr>
          <w:p w14:paraId="552BEF2E"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kern w:val="2"/>
                <w:szCs w:val="24"/>
                <w:lang w:val="lt-LT"/>
              </w:rPr>
              <w:t>11.2. Sutarties galiojimo termino pratęsimas</w:t>
            </w:r>
          </w:p>
        </w:tc>
        <w:tc>
          <w:tcPr>
            <w:tcW w:w="6441" w:type="dxa"/>
            <w:gridSpan w:val="2"/>
            <w:tcBorders>
              <w:top w:val="single" w:sz="4" w:space="0" w:color="auto"/>
              <w:left w:val="single" w:sz="4" w:space="0" w:color="auto"/>
              <w:bottom w:val="single" w:sz="4" w:space="0" w:color="auto"/>
              <w:right w:val="single" w:sz="4" w:space="0" w:color="auto"/>
            </w:tcBorders>
          </w:tcPr>
          <w:p w14:paraId="118399B8" w14:textId="77777777"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t>Netaikoma</w:t>
            </w:r>
          </w:p>
          <w:p w14:paraId="00ACF1CD" w14:textId="77777777" w:rsidR="00A2496F" w:rsidRPr="009D2714" w:rsidRDefault="00A2496F">
            <w:pPr>
              <w:rPr>
                <w:rFonts w:ascii="Calibri Light" w:hAnsi="Calibri Light" w:cs="Calibri Light"/>
                <w:kern w:val="2"/>
                <w:szCs w:val="24"/>
                <w:lang w:val="lt-LT"/>
              </w:rPr>
            </w:pPr>
          </w:p>
        </w:tc>
      </w:tr>
      <w:tr w:rsidR="00A2496F" w:rsidRPr="009D2714" w14:paraId="5EE99C87" w14:textId="77777777" w:rsidTr="00A2496F">
        <w:trPr>
          <w:trHeight w:val="300"/>
        </w:trPr>
        <w:tc>
          <w:tcPr>
            <w:tcW w:w="9535" w:type="dxa"/>
            <w:gridSpan w:val="4"/>
            <w:tcBorders>
              <w:top w:val="single" w:sz="4" w:space="0" w:color="auto"/>
              <w:left w:val="single" w:sz="4" w:space="0" w:color="auto"/>
              <w:bottom w:val="single" w:sz="4" w:space="0" w:color="auto"/>
              <w:right w:val="single" w:sz="4" w:space="0" w:color="auto"/>
            </w:tcBorders>
            <w:hideMark/>
          </w:tcPr>
          <w:p w14:paraId="722A6174" w14:textId="77777777" w:rsidR="00A2496F" w:rsidRPr="009D2714" w:rsidRDefault="00A2496F">
            <w:pPr>
              <w:jc w:val="center"/>
              <w:rPr>
                <w:rFonts w:ascii="Calibri Light" w:hAnsi="Calibri Light" w:cs="Calibri Light"/>
                <w:b/>
                <w:kern w:val="2"/>
                <w:szCs w:val="24"/>
                <w:lang w:val="lt-LT"/>
              </w:rPr>
            </w:pPr>
            <w:r w:rsidRPr="009D2714">
              <w:rPr>
                <w:rFonts w:ascii="Calibri Light" w:hAnsi="Calibri Light" w:cs="Calibri Light"/>
                <w:b/>
                <w:kern w:val="2"/>
                <w:szCs w:val="24"/>
                <w:lang w:val="lt-LT"/>
              </w:rPr>
              <w:t>12. SUTARTIES NUTRAUKIMAS</w:t>
            </w:r>
          </w:p>
        </w:tc>
      </w:tr>
      <w:tr w:rsidR="00A2496F" w:rsidRPr="009D2714" w14:paraId="295594CC" w14:textId="77777777" w:rsidTr="00A2496F">
        <w:trPr>
          <w:trHeight w:val="300"/>
        </w:trPr>
        <w:tc>
          <w:tcPr>
            <w:tcW w:w="3058" w:type="dxa"/>
            <w:tcBorders>
              <w:top w:val="single" w:sz="4" w:space="0" w:color="auto"/>
              <w:left w:val="single" w:sz="4" w:space="0" w:color="auto"/>
              <w:bottom w:val="single" w:sz="4" w:space="0" w:color="auto"/>
              <w:right w:val="single" w:sz="4" w:space="0" w:color="auto"/>
            </w:tcBorders>
            <w:hideMark/>
          </w:tcPr>
          <w:p w14:paraId="4326CB86"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kern w:val="2"/>
                <w:szCs w:val="24"/>
                <w:lang w:val="lt-LT"/>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hideMark/>
          </w:tcPr>
          <w:p w14:paraId="425A9D69" w14:textId="77777777"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t>Sutartis gali būti nutraukiama rašytiniu Šalių susitarimu arba vienašališkai, Bendrosiose sąlygose nustatyta tvarka.</w:t>
            </w:r>
          </w:p>
        </w:tc>
      </w:tr>
      <w:tr w:rsidR="00A2496F" w:rsidRPr="009D2714" w14:paraId="173AA5A1" w14:textId="77777777" w:rsidTr="00A2496F">
        <w:trPr>
          <w:trHeight w:val="300"/>
        </w:trPr>
        <w:tc>
          <w:tcPr>
            <w:tcW w:w="3058" w:type="dxa"/>
            <w:tcBorders>
              <w:top w:val="single" w:sz="4" w:space="0" w:color="auto"/>
              <w:left w:val="single" w:sz="4" w:space="0" w:color="auto"/>
              <w:bottom w:val="single" w:sz="4" w:space="0" w:color="auto"/>
              <w:right w:val="single" w:sz="4" w:space="0" w:color="auto"/>
            </w:tcBorders>
            <w:hideMark/>
          </w:tcPr>
          <w:p w14:paraId="533A0CCE"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kern w:val="2"/>
                <w:szCs w:val="24"/>
                <w:lang w:val="lt-LT"/>
              </w:rPr>
              <w:t xml:space="preserve">12.2. Esminiai Sutarties </w:t>
            </w:r>
            <w:r w:rsidRPr="009D2714">
              <w:rPr>
                <w:rFonts w:ascii="Calibri Light" w:hAnsi="Calibri Light" w:cs="Calibri Light"/>
                <w:b/>
                <w:szCs w:val="24"/>
                <w:lang w:val="lt-LT"/>
              </w:rPr>
              <w:t>pažeidimai</w:t>
            </w:r>
          </w:p>
        </w:tc>
        <w:tc>
          <w:tcPr>
            <w:tcW w:w="6477" w:type="dxa"/>
            <w:gridSpan w:val="3"/>
            <w:tcBorders>
              <w:top w:val="single" w:sz="4" w:space="0" w:color="auto"/>
              <w:left w:val="single" w:sz="4" w:space="0" w:color="auto"/>
              <w:bottom w:val="single" w:sz="4" w:space="0" w:color="auto"/>
              <w:right w:val="single" w:sz="4" w:space="0" w:color="auto"/>
            </w:tcBorders>
            <w:hideMark/>
          </w:tcPr>
          <w:p w14:paraId="750A2B9A" w14:textId="77777777"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t>12.2.1. jeigu Tiekėjas nevykdo prisiimtų įsipareigojimų už Sutartyje nustatytą Sutarties kainą / įkainius;</w:t>
            </w:r>
          </w:p>
          <w:p w14:paraId="22379AF3" w14:textId="422095F4"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t xml:space="preserve">12.2.2. </w:t>
            </w:r>
            <w:r w:rsidR="00F6613D" w:rsidRPr="00F6613D">
              <w:rPr>
                <w:rFonts w:ascii="Calibri Light" w:hAnsi="Calibri Light" w:cs="Calibri Light"/>
                <w:kern w:val="2"/>
                <w:szCs w:val="24"/>
                <w:lang w:val="lt-LT"/>
              </w:rPr>
              <w:t xml:space="preserve">jeigu </w:t>
            </w:r>
            <w:r w:rsidR="00F6613D" w:rsidRPr="008873A1">
              <w:rPr>
                <w:rFonts w:ascii="Calibri Light" w:hAnsi="Calibri Light" w:cs="Calibri Light"/>
                <w:kern w:val="2"/>
                <w:szCs w:val="24"/>
                <w:lang w:val="lt-LT"/>
              </w:rPr>
              <w:t>Tiekėjas vėluoja suteikti paslaugas per Specialiųjų sąlygų 4.1 punkte nustatytą Paslaugų suteikimo terminą daugiau nei 10 kartų;</w:t>
            </w:r>
          </w:p>
          <w:p w14:paraId="4A401440" w14:textId="77777777" w:rsidR="00A2496F" w:rsidRPr="009D2714" w:rsidRDefault="00A2496F">
            <w:pPr>
              <w:spacing w:line="256" w:lineRule="auto"/>
              <w:rPr>
                <w:rFonts w:ascii="Calibri Light" w:eastAsia="Arial" w:hAnsi="Calibri Light" w:cs="Calibri Light"/>
                <w:kern w:val="2"/>
                <w:szCs w:val="24"/>
                <w:lang w:val="lt-LT"/>
              </w:rPr>
            </w:pPr>
            <w:r w:rsidRPr="009D2714">
              <w:rPr>
                <w:rFonts w:ascii="Calibri Light" w:eastAsia="Arial" w:hAnsi="Calibri Light" w:cs="Calibri Light"/>
                <w:kern w:val="2"/>
                <w:szCs w:val="24"/>
                <w:lang w:val="lt-LT"/>
              </w:rPr>
              <w:t>12.2.3. jeigu Tiekėjas nesilaiko Sutartyje nustatytų Paslaugų teikimo terminų 2 (du) kartus iš eilės arba vėluoja suteikti Paslaugas daugiau nei (2 dienas) nuo Sutartyje nustatyto Paslaugų suteikimo termino;</w:t>
            </w:r>
          </w:p>
          <w:p w14:paraId="1755A907" w14:textId="77777777" w:rsidR="00A2496F" w:rsidRPr="009D2714" w:rsidRDefault="00A2496F">
            <w:pPr>
              <w:tabs>
                <w:tab w:val="left" w:pos="567"/>
                <w:tab w:val="left" w:pos="851"/>
                <w:tab w:val="left" w:pos="992"/>
                <w:tab w:val="left" w:pos="1134"/>
              </w:tabs>
              <w:spacing w:line="256" w:lineRule="auto"/>
              <w:rPr>
                <w:rFonts w:ascii="Calibri Light" w:eastAsia="Arial" w:hAnsi="Calibri Light" w:cs="Calibri Light"/>
                <w:kern w:val="2"/>
                <w:szCs w:val="24"/>
                <w:lang w:val="lt-LT"/>
              </w:rPr>
            </w:pPr>
            <w:r w:rsidRPr="009D2714">
              <w:rPr>
                <w:rFonts w:ascii="Calibri Light" w:eastAsia="Arial" w:hAnsi="Calibri Light" w:cs="Calibri Light"/>
                <w:kern w:val="2"/>
                <w:szCs w:val="24"/>
                <w:lang w:val="lt-LT"/>
              </w:rPr>
              <w:t>12.2.4. jeigu Tiekėjas pažeidžia Paslaugų suteikimo terminus ir priskaičiuotų netesybų už vėlavimą suma viršija 20 (dvidešimt) proc. Pradinės sutarties vertės;</w:t>
            </w:r>
          </w:p>
          <w:p w14:paraId="4C4239D9" w14:textId="77777777" w:rsidR="00A2496F" w:rsidRPr="009D2714" w:rsidRDefault="00A2496F">
            <w:pPr>
              <w:tabs>
                <w:tab w:val="left" w:pos="567"/>
                <w:tab w:val="left" w:pos="851"/>
                <w:tab w:val="left" w:pos="992"/>
                <w:tab w:val="left" w:pos="1134"/>
              </w:tabs>
              <w:spacing w:line="256" w:lineRule="auto"/>
              <w:rPr>
                <w:rFonts w:ascii="Calibri Light" w:eastAsia="Arial" w:hAnsi="Calibri Light" w:cs="Calibri Light"/>
                <w:kern w:val="2"/>
                <w:szCs w:val="24"/>
                <w:lang w:val="lt-LT"/>
              </w:rPr>
            </w:pPr>
            <w:r w:rsidRPr="009D2714">
              <w:rPr>
                <w:rFonts w:ascii="Calibri Light" w:eastAsia="Arial" w:hAnsi="Calibri Light" w:cs="Calibri Light"/>
                <w:kern w:val="2"/>
                <w:szCs w:val="24"/>
                <w:lang w:val="lt-LT"/>
              </w:rPr>
              <w:t>12.2.5. Tiekėjas pažeidžia Paslaugų suteikimo terminus ir dėl Paslaugų suteikimo vėlavimo Paslaugos tampa nebereikalingos;</w:t>
            </w:r>
          </w:p>
          <w:p w14:paraId="23B21E8A" w14:textId="77777777" w:rsidR="00A2496F" w:rsidRPr="009D2714" w:rsidRDefault="00A2496F">
            <w:pPr>
              <w:tabs>
                <w:tab w:val="left" w:pos="567"/>
                <w:tab w:val="left" w:pos="851"/>
                <w:tab w:val="left" w:pos="992"/>
                <w:tab w:val="left" w:pos="1134"/>
              </w:tabs>
              <w:spacing w:line="256" w:lineRule="auto"/>
              <w:rPr>
                <w:rFonts w:ascii="Calibri Light" w:eastAsia="Arial" w:hAnsi="Calibri Light" w:cs="Calibri Light"/>
                <w:kern w:val="2"/>
                <w:szCs w:val="24"/>
                <w:lang w:val="lt-LT"/>
              </w:rPr>
            </w:pPr>
            <w:r w:rsidRPr="009D2714">
              <w:rPr>
                <w:rFonts w:ascii="Calibri Light" w:eastAsia="Arial" w:hAnsi="Calibri Light" w:cs="Calibri Light"/>
                <w:kern w:val="2"/>
                <w:szCs w:val="24"/>
                <w:lang w:val="lt-LT"/>
              </w:rPr>
              <w:t>12.2.6. Tiekėjas daugiau kaip 2 (du) kartus suteikia Paslaugas, kurios neatitinka Sutartyje ir (ar) įstatymuose nustatytų reikalavimų Paslaugoms;</w:t>
            </w:r>
          </w:p>
          <w:p w14:paraId="034A4C68" w14:textId="77777777" w:rsidR="00A2496F" w:rsidRPr="009D2714" w:rsidRDefault="00A2496F">
            <w:pPr>
              <w:tabs>
                <w:tab w:val="left" w:pos="567"/>
                <w:tab w:val="left" w:pos="851"/>
                <w:tab w:val="left" w:pos="992"/>
                <w:tab w:val="left" w:pos="1134"/>
              </w:tabs>
              <w:spacing w:line="256" w:lineRule="auto"/>
              <w:rPr>
                <w:rFonts w:ascii="Calibri Light" w:eastAsia="Arial" w:hAnsi="Calibri Light" w:cs="Calibri Light"/>
                <w:kern w:val="2"/>
                <w:szCs w:val="24"/>
                <w:lang w:val="lt-LT"/>
              </w:rPr>
            </w:pPr>
            <w:r w:rsidRPr="009D2714">
              <w:rPr>
                <w:rFonts w:ascii="Calibri Light" w:eastAsia="Arial" w:hAnsi="Calibri Light" w:cs="Calibri Light"/>
                <w:kern w:val="2"/>
                <w:szCs w:val="24"/>
                <w:lang w:val="lt-LT"/>
              </w:rPr>
              <w:t>12.2.7. Tiekėjo kvalifikacija tapo nebeatitinkančia pirkimo dokumentuose nustatytų Sutarties tinkamam vykdymui būtinų reikalavimų ir šie neatitikimai nebuvo ištaisyti per 14 (keturiolika) kalendorinių dienų nuo kvalifikacijos tapimo neatitinkančia dienos;</w:t>
            </w:r>
          </w:p>
          <w:p w14:paraId="4D036B5D" w14:textId="21C925A3" w:rsidR="00A2496F" w:rsidRPr="00F72CD3" w:rsidRDefault="00A2496F" w:rsidP="00F72CD3">
            <w:pPr>
              <w:tabs>
                <w:tab w:val="left" w:pos="567"/>
                <w:tab w:val="left" w:pos="851"/>
                <w:tab w:val="left" w:pos="992"/>
                <w:tab w:val="left" w:pos="1134"/>
              </w:tabs>
              <w:spacing w:line="256" w:lineRule="auto"/>
              <w:rPr>
                <w:rFonts w:ascii="Calibri Light" w:eastAsia="Arial" w:hAnsi="Calibri Light" w:cs="Calibri Light"/>
                <w:kern w:val="2"/>
                <w:szCs w:val="24"/>
                <w:lang w:val="lt-LT"/>
              </w:rPr>
            </w:pPr>
            <w:r w:rsidRPr="009D2714">
              <w:rPr>
                <w:rFonts w:ascii="Calibri Light" w:eastAsia="Arial" w:hAnsi="Calibri Light" w:cs="Calibri Light"/>
                <w:kern w:val="2"/>
                <w:szCs w:val="24"/>
                <w:lang w:val="lt-LT"/>
              </w:rPr>
              <w:t>12.2.8. Tiekėjas pažeidžia šios Sutarties nuostatas, reglamentuojančias konkurenciją, intelektinės nuosavybės ar konfidencialios informacijos valdymą</w:t>
            </w:r>
            <w:r w:rsidR="00F72CD3">
              <w:rPr>
                <w:rFonts w:ascii="Calibri Light" w:eastAsia="Arial" w:hAnsi="Calibri Light" w:cs="Calibri Light"/>
                <w:kern w:val="2"/>
                <w:szCs w:val="24"/>
                <w:lang w:val="lt-LT"/>
              </w:rPr>
              <w:t>.</w:t>
            </w:r>
          </w:p>
        </w:tc>
      </w:tr>
      <w:tr w:rsidR="00A2496F" w:rsidRPr="009D2714" w14:paraId="15C086E0" w14:textId="77777777" w:rsidTr="00A2496F">
        <w:trPr>
          <w:trHeight w:val="300"/>
        </w:trPr>
        <w:tc>
          <w:tcPr>
            <w:tcW w:w="9535" w:type="dxa"/>
            <w:gridSpan w:val="4"/>
            <w:tcBorders>
              <w:top w:val="single" w:sz="4" w:space="0" w:color="auto"/>
              <w:left w:val="single" w:sz="4" w:space="0" w:color="auto"/>
              <w:bottom w:val="single" w:sz="4" w:space="0" w:color="auto"/>
              <w:right w:val="single" w:sz="4" w:space="0" w:color="auto"/>
            </w:tcBorders>
            <w:hideMark/>
          </w:tcPr>
          <w:p w14:paraId="3FF0D8F8" w14:textId="7950B910" w:rsidR="00A2496F" w:rsidRPr="009D2714" w:rsidRDefault="00A2496F">
            <w:pPr>
              <w:jc w:val="center"/>
              <w:rPr>
                <w:rFonts w:ascii="Calibri Light" w:hAnsi="Calibri Light" w:cs="Calibri Light"/>
                <w:kern w:val="2"/>
                <w:szCs w:val="24"/>
                <w:lang w:val="lt-LT"/>
              </w:rPr>
            </w:pPr>
            <w:r w:rsidRPr="009D2714">
              <w:rPr>
                <w:rFonts w:ascii="Calibri Light" w:hAnsi="Calibri Light" w:cs="Calibri Light"/>
                <w:b/>
                <w:kern w:val="2"/>
                <w:szCs w:val="24"/>
                <w:lang w:val="lt-LT"/>
              </w:rPr>
              <w:t xml:space="preserve">13. APLINKOS APSAUGOS IR SOCIALINIAI KRITERIJAI </w:t>
            </w:r>
          </w:p>
        </w:tc>
      </w:tr>
      <w:tr w:rsidR="00A2496F" w:rsidRPr="009D2714" w14:paraId="5F451CDF" w14:textId="77777777" w:rsidTr="00A2496F">
        <w:trPr>
          <w:trHeight w:val="300"/>
        </w:trPr>
        <w:tc>
          <w:tcPr>
            <w:tcW w:w="3058" w:type="dxa"/>
            <w:tcBorders>
              <w:top w:val="single" w:sz="4" w:space="0" w:color="auto"/>
              <w:left w:val="single" w:sz="4" w:space="0" w:color="auto"/>
              <w:bottom w:val="single" w:sz="4" w:space="0" w:color="auto"/>
              <w:right w:val="single" w:sz="4" w:space="0" w:color="auto"/>
            </w:tcBorders>
            <w:hideMark/>
          </w:tcPr>
          <w:p w14:paraId="1602FE9E"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kern w:val="2"/>
                <w:szCs w:val="24"/>
                <w:lang w:val="lt-LT"/>
              </w:rPr>
              <w:t xml:space="preserve">13.1. Su perkamomis paslaugomis susiję  aplinkos apsaugos kriterijai </w:t>
            </w:r>
          </w:p>
        </w:tc>
        <w:tc>
          <w:tcPr>
            <w:tcW w:w="6477" w:type="dxa"/>
            <w:gridSpan w:val="3"/>
            <w:tcBorders>
              <w:top w:val="single" w:sz="4" w:space="0" w:color="auto"/>
              <w:left w:val="single" w:sz="4" w:space="0" w:color="auto"/>
              <w:bottom w:val="single" w:sz="4" w:space="0" w:color="auto"/>
              <w:right w:val="single" w:sz="4" w:space="0" w:color="auto"/>
            </w:tcBorders>
            <w:hideMark/>
          </w:tcPr>
          <w:p w14:paraId="0BEEB291" w14:textId="3563838F" w:rsidR="00A2496F" w:rsidRPr="009D2714" w:rsidRDefault="00482053" w:rsidP="003516D3">
            <w:pPr>
              <w:rPr>
                <w:rFonts w:ascii="Calibri Light" w:hAnsi="Calibri Light" w:cs="Calibri Light"/>
                <w:szCs w:val="24"/>
                <w:lang w:val="lt-LT"/>
              </w:rPr>
            </w:pPr>
            <w:r w:rsidRPr="00482053">
              <w:rPr>
                <w:rFonts w:ascii="Calibri Light" w:hAnsi="Calibri Light" w:cs="Calibri Light"/>
                <w:szCs w:val="24"/>
                <w:lang w:val="lt-LT"/>
              </w:rPr>
              <w:t xml:space="preserve">Pirkimas vykdomas vadovaujantis  Aplinkos apsaugos kriterijų taikymo, vykdant žaliuosius pirkimus, tvarkos aprašo, patvirtinto Lietuvos Respublikos aplinkos ministro 2011 m. birželio 28 d. įsakymu Nr. D1-508 „Dėl Aplinkos apsaugos kriterijų taikymo, vykdant žaliuosius pirkimus, tvarkos aprašo patvirtinimo“,, 4.4.4.1 punktu. Tiekėjas turi mažinti </w:t>
            </w:r>
            <w:r w:rsidRPr="00482053">
              <w:rPr>
                <w:rFonts w:ascii="Calibri Light" w:hAnsi="Calibri Light" w:cs="Calibri Light"/>
                <w:szCs w:val="24"/>
                <w:lang w:val="lt-LT"/>
              </w:rPr>
              <w:lastRenderedPageBreak/>
              <w:t>popieriaus sunaudojimą, atsisakyti nebūtino dokumentų kopijavimo ir spausdinimo, rengiama dokumentacija, perdavimo – priėmimo aktai Pirkėjui turi būti pateikti tik elektroniniu formatu, o dokumentacija, kuri turi būti pasirašoma ir perdavimo – priėmimo aktai turi būti pasirašomi elektroniniu parašu. Esant būtinybei spausdinti, turi būti naudojamas perdirbtas popierius, kuris atitinka žaliojo pirkimo reikalavimus.</w:t>
            </w:r>
          </w:p>
        </w:tc>
      </w:tr>
      <w:tr w:rsidR="00A2496F" w:rsidRPr="009D2714" w14:paraId="07905DCA" w14:textId="77777777" w:rsidTr="00A2496F">
        <w:trPr>
          <w:trHeight w:val="300"/>
        </w:trPr>
        <w:tc>
          <w:tcPr>
            <w:tcW w:w="3058" w:type="dxa"/>
            <w:tcBorders>
              <w:top w:val="single" w:sz="4" w:space="0" w:color="auto"/>
              <w:left w:val="single" w:sz="4" w:space="0" w:color="auto"/>
              <w:bottom w:val="single" w:sz="4" w:space="0" w:color="auto"/>
              <w:right w:val="single" w:sz="4" w:space="0" w:color="auto"/>
            </w:tcBorders>
            <w:hideMark/>
          </w:tcPr>
          <w:p w14:paraId="797179B0"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kern w:val="2"/>
                <w:szCs w:val="24"/>
                <w:lang w:val="lt-LT"/>
              </w:rPr>
              <w:lastRenderedPageBreak/>
              <w:t>13.2. Su perkamomis Paslaugomis susiję socialiniai kriterijai</w:t>
            </w:r>
          </w:p>
        </w:tc>
        <w:tc>
          <w:tcPr>
            <w:tcW w:w="6477" w:type="dxa"/>
            <w:gridSpan w:val="3"/>
            <w:tcBorders>
              <w:top w:val="single" w:sz="4" w:space="0" w:color="auto"/>
              <w:left w:val="single" w:sz="4" w:space="0" w:color="auto"/>
              <w:bottom w:val="single" w:sz="4" w:space="0" w:color="auto"/>
              <w:right w:val="single" w:sz="4" w:space="0" w:color="auto"/>
            </w:tcBorders>
          </w:tcPr>
          <w:p w14:paraId="11565D9C" w14:textId="77777777" w:rsidR="00A2496F" w:rsidRPr="009D2714" w:rsidRDefault="00A2496F">
            <w:pPr>
              <w:rPr>
                <w:rFonts w:ascii="Calibri Light" w:hAnsi="Calibri Light" w:cs="Calibri Light"/>
                <w:color w:val="000000"/>
                <w:kern w:val="2"/>
                <w:szCs w:val="24"/>
                <w:shd w:val="clear" w:color="auto" w:fill="FFFFFF"/>
                <w:lang w:val="lt-LT"/>
              </w:rPr>
            </w:pPr>
            <w:r w:rsidRPr="009D2714">
              <w:rPr>
                <w:rFonts w:ascii="Calibri Light" w:hAnsi="Calibri Light" w:cs="Calibri Light"/>
                <w:color w:val="000000"/>
                <w:kern w:val="2"/>
                <w:szCs w:val="24"/>
                <w:shd w:val="clear" w:color="auto" w:fill="FFFFFF"/>
                <w:lang w:val="lt-LT"/>
              </w:rPr>
              <w:t>Netaikoma</w:t>
            </w:r>
          </w:p>
          <w:p w14:paraId="70BC6C37" w14:textId="77777777" w:rsidR="00A2496F" w:rsidRPr="009D2714" w:rsidRDefault="00A2496F">
            <w:pPr>
              <w:rPr>
                <w:rFonts w:ascii="Calibri Light" w:hAnsi="Calibri Light" w:cs="Calibri Light"/>
                <w:color w:val="0070C0"/>
                <w:kern w:val="2"/>
                <w:szCs w:val="24"/>
                <w:lang w:val="lt-LT"/>
              </w:rPr>
            </w:pPr>
          </w:p>
        </w:tc>
      </w:tr>
      <w:tr w:rsidR="00A2496F" w:rsidRPr="009D2714" w14:paraId="424B6A37" w14:textId="77777777" w:rsidTr="00A2496F">
        <w:trPr>
          <w:trHeight w:val="300"/>
        </w:trPr>
        <w:tc>
          <w:tcPr>
            <w:tcW w:w="9535" w:type="dxa"/>
            <w:gridSpan w:val="4"/>
            <w:tcBorders>
              <w:top w:val="single" w:sz="4" w:space="0" w:color="auto"/>
              <w:left w:val="single" w:sz="4" w:space="0" w:color="auto"/>
              <w:bottom w:val="single" w:sz="4" w:space="0" w:color="auto"/>
              <w:right w:val="single" w:sz="4" w:space="0" w:color="auto"/>
            </w:tcBorders>
            <w:hideMark/>
          </w:tcPr>
          <w:p w14:paraId="486ABFC3" w14:textId="77777777" w:rsidR="00A2496F" w:rsidRPr="009D2714" w:rsidRDefault="00A2496F">
            <w:pPr>
              <w:jc w:val="center"/>
              <w:rPr>
                <w:rFonts w:ascii="Calibri Light" w:hAnsi="Calibri Light" w:cs="Calibri Light"/>
                <w:b/>
                <w:kern w:val="2"/>
                <w:szCs w:val="24"/>
                <w:lang w:val="lt-LT"/>
              </w:rPr>
            </w:pPr>
            <w:r w:rsidRPr="009D2714">
              <w:rPr>
                <w:rFonts w:ascii="Calibri Light" w:hAnsi="Calibri Light" w:cs="Calibri Light"/>
                <w:b/>
                <w:kern w:val="2"/>
                <w:szCs w:val="24"/>
                <w:lang w:val="lt-LT"/>
              </w:rPr>
              <w:t xml:space="preserve">14. BENDRŲJŲ SĄLYGŲ PAKEITIMAI IR PAPILDYMAI </w:t>
            </w:r>
          </w:p>
        </w:tc>
      </w:tr>
      <w:tr w:rsidR="00A2496F" w:rsidRPr="009D2714" w14:paraId="436488FA" w14:textId="77777777" w:rsidTr="00A2496F">
        <w:trPr>
          <w:trHeight w:val="300"/>
        </w:trPr>
        <w:tc>
          <w:tcPr>
            <w:tcW w:w="3058" w:type="dxa"/>
            <w:tcBorders>
              <w:top w:val="single" w:sz="4" w:space="0" w:color="auto"/>
              <w:left w:val="single" w:sz="4" w:space="0" w:color="auto"/>
              <w:bottom w:val="single" w:sz="4" w:space="0" w:color="auto"/>
              <w:right w:val="single" w:sz="4" w:space="0" w:color="auto"/>
            </w:tcBorders>
            <w:hideMark/>
          </w:tcPr>
          <w:p w14:paraId="623699AB"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kern w:val="2"/>
                <w:szCs w:val="24"/>
                <w:lang w:val="lt-LT"/>
              </w:rPr>
              <w:t>14.1.</w:t>
            </w:r>
          </w:p>
        </w:tc>
        <w:tc>
          <w:tcPr>
            <w:tcW w:w="6477" w:type="dxa"/>
            <w:gridSpan w:val="3"/>
            <w:tcBorders>
              <w:top w:val="single" w:sz="4" w:space="0" w:color="auto"/>
              <w:left w:val="single" w:sz="4" w:space="0" w:color="auto"/>
              <w:bottom w:val="single" w:sz="4" w:space="0" w:color="auto"/>
              <w:right w:val="single" w:sz="4" w:space="0" w:color="auto"/>
            </w:tcBorders>
            <w:hideMark/>
          </w:tcPr>
          <w:p w14:paraId="63B21F38" w14:textId="77777777" w:rsidR="00A2496F" w:rsidRPr="009D2714" w:rsidRDefault="00A2496F">
            <w:pPr>
              <w:rPr>
                <w:rFonts w:ascii="Calibri Light" w:hAnsi="Calibri Light" w:cs="Calibri Light"/>
                <w:kern w:val="2"/>
                <w:szCs w:val="24"/>
                <w:lang w:val="lt-LT"/>
              </w:rPr>
            </w:pPr>
            <w:r w:rsidRPr="009D2714">
              <w:rPr>
                <w:rFonts w:ascii="Calibri Light" w:hAnsi="Calibri Light" w:cs="Calibri Light"/>
                <w:kern w:val="2"/>
                <w:szCs w:val="24"/>
                <w:lang w:val="lt-LT"/>
              </w:rPr>
              <w:t>Sutarties Bendrosiose sąlygose nurodytos alternatyvios nuostatos (su prierašu „jei taikoma“ ir pan.) taikomos tik tokiu atveju, jeigu jos konkrečiai aprašomos Sutarties Specialiosiose sąlygose arba prieduose.</w:t>
            </w:r>
          </w:p>
        </w:tc>
      </w:tr>
      <w:tr w:rsidR="00A2496F" w:rsidRPr="009D2714" w14:paraId="0CC9B269" w14:textId="77777777" w:rsidTr="00A2496F">
        <w:trPr>
          <w:trHeight w:val="300"/>
        </w:trPr>
        <w:tc>
          <w:tcPr>
            <w:tcW w:w="9535" w:type="dxa"/>
            <w:gridSpan w:val="4"/>
            <w:tcBorders>
              <w:top w:val="single" w:sz="4" w:space="0" w:color="auto"/>
              <w:left w:val="single" w:sz="4" w:space="0" w:color="auto"/>
              <w:bottom w:val="single" w:sz="4" w:space="0" w:color="auto"/>
              <w:right w:val="single" w:sz="4" w:space="0" w:color="auto"/>
            </w:tcBorders>
            <w:hideMark/>
          </w:tcPr>
          <w:p w14:paraId="02E7AC4D" w14:textId="77777777" w:rsidR="00A2496F" w:rsidRPr="009D2714" w:rsidRDefault="00A2496F">
            <w:pPr>
              <w:jc w:val="center"/>
              <w:rPr>
                <w:rFonts w:ascii="Calibri Light" w:hAnsi="Calibri Light" w:cs="Calibri Light"/>
                <w:b/>
                <w:kern w:val="2"/>
                <w:szCs w:val="24"/>
                <w:lang w:val="lt-LT"/>
              </w:rPr>
            </w:pPr>
            <w:r w:rsidRPr="009D2714">
              <w:rPr>
                <w:rFonts w:ascii="Calibri Light" w:hAnsi="Calibri Light" w:cs="Calibri Light"/>
                <w:b/>
                <w:kern w:val="2"/>
                <w:szCs w:val="24"/>
                <w:lang w:val="lt-LT"/>
              </w:rPr>
              <w:t>15. SUTARTIES PRIEDAI</w:t>
            </w:r>
          </w:p>
        </w:tc>
      </w:tr>
      <w:tr w:rsidR="00A2496F" w:rsidRPr="009D2714" w14:paraId="3A355C1C" w14:textId="77777777" w:rsidTr="00A2496F">
        <w:trPr>
          <w:trHeight w:val="300"/>
        </w:trPr>
        <w:tc>
          <w:tcPr>
            <w:tcW w:w="3058" w:type="dxa"/>
            <w:tcBorders>
              <w:top w:val="single" w:sz="4" w:space="0" w:color="auto"/>
              <w:left w:val="single" w:sz="4" w:space="0" w:color="auto"/>
              <w:bottom w:val="single" w:sz="4" w:space="0" w:color="auto"/>
              <w:right w:val="single" w:sz="4" w:space="0" w:color="auto"/>
            </w:tcBorders>
            <w:hideMark/>
          </w:tcPr>
          <w:p w14:paraId="30CE0E9C" w14:textId="77777777" w:rsidR="00A2496F" w:rsidRPr="009D2714" w:rsidRDefault="00A2496F">
            <w:pPr>
              <w:jc w:val="center"/>
              <w:rPr>
                <w:rFonts w:ascii="Calibri Light" w:hAnsi="Calibri Light" w:cs="Calibri Light"/>
                <w:b/>
                <w:kern w:val="2"/>
                <w:szCs w:val="24"/>
                <w:lang w:val="lt-LT"/>
              </w:rPr>
            </w:pPr>
            <w:r w:rsidRPr="009D2714">
              <w:rPr>
                <w:rFonts w:ascii="Calibri Light" w:hAnsi="Calibri Light" w:cs="Calibri Light"/>
                <w:b/>
                <w:kern w:val="2"/>
                <w:szCs w:val="24"/>
                <w:lang w:val="lt-LT"/>
              </w:rPr>
              <w:t>15.1. Priedas Nr. 1</w:t>
            </w:r>
          </w:p>
        </w:tc>
        <w:tc>
          <w:tcPr>
            <w:tcW w:w="6477" w:type="dxa"/>
            <w:gridSpan w:val="3"/>
            <w:tcBorders>
              <w:top w:val="single" w:sz="4" w:space="0" w:color="auto"/>
              <w:left w:val="single" w:sz="4" w:space="0" w:color="auto"/>
              <w:bottom w:val="single" w:sz="4" w:space="0" w:color="auto"/>
              <w:right w:val="single" w:sz="4" w:space="0" w:color="auto"/>
            </w:tcBorders>
            <w:hideMark/>
          </w:tcPr>
          <w:p w14:paraId="6C134470"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bCs/>
                <w:color w:val="000000"/>
                <w:kern w:val="2"/>
                <w:szCs w:val="24"/>
                <w:lang w:val="lt-LT"/>
              </w:rPr>
              <w:t>Techninė specifikacija</w:t>
            </w:r>
          </w:p>
        </w:tc>
      </w:tr>
      <w:tr w:rsidR="00A2496F" w:rsidRPr="009D2714" w14:paraId="36EEF04A" w14:textId="77777777" w:rsidTr="00A2496F">
        <w:trPr>
          <w:trHeight w:val="300"/>
        </w:trPr>
        <w:tc>
          <w:tcPr>
            <w:tcW w:w="3058" w:type="dxa"/>
            <w:tcBorders>
              <w:top w:val="single" w:sz="4" w:space="0" w:color="auto"/>
              <w:left w:val="single" w:sz="4" w:space="0" w:color="auto"/>
              <w:bottom w:val="single" w:sz="4" w:space="0" w:color="auto"/>
              <w:right w:val="single" w:sz="4" w:space="0" w:color="auto"/>
            </w:tcBorders>
            <w:hideMark/>
          </w:tcPr>
          <w:p w14:paraId="2C1B711E" w14:textId="77777777" w:rsidR="00A2496F" w:rsidRPr="009D2714" w:rsidRDefault="00A2496F">
            <w:pPr>
              <w:jc w:val="center"/>
              <w:rPr>
                <w:rFonts w:ascii="Calibri Light" w:hAnsi="Calibri Light" w:cs="Calibri Light"/>
                <w:b/>
                <w:kern w:val="2"/>
                <w:szCs w:val="24"/>
                <w:lang w:val="lt-LT"/>
              </w:rPr>
            </w:pPr>
            <w:r w:rsidRPr="009D2714">
              <w:rPr>
                <w:rFonts w:ascii="Calibri Light" w:hAnsi="Calibri Light" w:cs="Calibri Light"/>
                <w:b/>
                <w:kern w:val="2"/>
                <w:szCs w:val="24"/>
                <w:lang w:val="lt-LT"/>
              </w:rPr>
              <w:t>15.2. Priedas Nr. 2</w:t>
            </w:r>
          </w:p>
        </w:tc>
        <w:tc>
          <w:tcPr>
            <w:tcW w:w="6477" w:type="dxa"/>
            <w:gridSpan w:val="3"/>
            <w:tcBorders>
              <w:top w:val="single" w:sz="4" w:space="0" w:color="auto"/>
              <w:left w:val="single" w:sz="4" w:space="0" w:color="auto"/>
              <w:bottom w:val="single" w:sz="4" w:space="0" w:color="auto"/>
              <w:right w:val="single" w:sz="4" w:space="0" w:color="auto"/>
            </w:tcBorders>
            <w:hideMark/>
          </w:tcPr>
          <w:p w14:paraId="33CF68A9" w14:textId="77777777" w:rsidR="00A2496F" w:rsidRPr="009D2714" w:rsidRDefault="00A2496F">
            <w:pPr>
              <w:rPr>
                <w:rFonts w:ascii="Calibri Light" w:hAnsi="Calibri Light" w:cs="Calibri Light"/>
                <w:b/>
                <w:kern w:val="2"/>
                <w:szCs w:val="24"/>
                <w:lang w:val="lt-LT"/>
              </w:rPr>
            </w:pPr>
            <w:r w:rsidRPr="009D2714">
              <w:rPr>
                <w:rFonts w:ascii="Calibri Light" w:hAnsi="Calibri Light" w:cs="Calibri Light"/>
                <w:b/>
                <w:kern w:val="2"/>
                <w:szCs w:val="24"/>
                <w:lang w:val="lt-LT"/>
              </w:rPr>
              <w:t>Pasiūlymas</w:t>
            </w:r>
          </w:p>
        </w:tc>
      </w:tr>
      <w:tr w:rsidR="00A2496F" w:rsidRPr="009D2714" w14:paraId="2F363864" w14:textId="77777777" w:rsidTr="00A2496F">
        <w:trPr>
          <w:trHeight w:val="300"/>
        </w:trPr>
        <w:tc>
          <w:tcPr>
            <w:tcW w:w="3058" w:type="dxa"/>
            <w:tcBorders>
              <w:top w:val="single" w:sz="4" w:space="0" w:color="auto"/>
              <w:left w:val="single" w:sz="4" w:space="0" w:color="auto"/>
              <w:bottom w:val="single" w:sz="4" w:space="0" w:color="auto"/>
              <w:right w:val="single" w:sz="4" w:space="0" w:color="auto"/>
            </w:tcBorders>
            <w:hideMark/>
          </w:tcPr>
          <w:p w14:paraId="07851902" w14:textId="77777777" w:rsidR="00A2496F" w:rsidRPr="009D2714" w:rsidRDefault="00A2496F">
            <w:pPr>
              <w:jc w:val="center"/>
              <w:rPr>
                <w:rFonts w:ascii="Calibri Light" w:hAnsi="Calibri Light" w:cs="Calibri Light"/>
                <w:b/>
                <w:kern w:val="2"/>
                <w:szCs w:val="24"/>
                <w:lang w:val="lt-LT"/>
              </w:rPr>
            </w:pPr>
            <w:r w:rsidRPr="009D2714">
              <w:rPr>
                <w:rFonts w:ascii="Calibri Light" w:hAnsi="Calibri Light" w:cs="Calibri Light"/>
                <w:b/>
                <w:kern w:val="2"/>
                <w:szCs w:val="24"/>
                <w:lang w:val="lt-LT"/>
              </w:rPr>
              <w:t>15.3. Priedas Nr. 3</w:t>
            </w:r>
          </w:p>
        </w:tc>
        <w:tc>
          <w:tcPr>
            <w:tcW w:w="6477" w:type="dxa"/>
            <w:gridSpan w:val="3"/>
            <w:tcBorders>
              <w:top w:val="single" w:sz="4" w:space="0" w:color="auto"/>
              <w:left w:val="single" w:sz="4" w:space="0" w:color="auto"/>
              <w:bottom w:val="single" w:sz="4" w:space="0" w:color="auto"/>
              <w:right w:val="single" w:sz="4" w:space="0" w:color="auto"/>
            </w:tcBorders>
          </w:tcPr>
          <w:p w14:paraId="181D1834" w14:textId="77777777" w:rsidR="00A2496F" w:rsidRPr="009D2714" w:rsidRDefault="00A2496F">
            <w:pPr>
              <w:jc w:val="center"/>
              <w:rPr>
                <w:rFonts w:ascii="Calibri Light" w:hAnsi="Calibri Light" w:cs="Calibri Light"/>
                <w:b/>
                <w:kern w:val="2"/>
                <w:szCs w:val="24"/>
                <w:lang w:val="lt-LT"/>
              </w:rPr>
            </w:pPr>
          </w:p>
        </w:tc>
      </w:tr>
      <w:tr w:rsidR="00A2496F" w:rsidRPr="009D2714" w14:paraId="2D3C30EA" w14:textId="77777777" w:rsidTr="00A2496F">
        <w:trPr>
          <w:trHeight w:val="300"/>
        </w:trPr>
        <w:tc>
          <w:tcPr>
            <w:tcW w:w="3058" w:type="dxa"/>
            <w:tcBorders>
              <w:top w:val="single" w:sz="4" w:space="0" w:color="auto"/>
              <w:left w:val="single" w:sz="4" w:space="0" w:color="auto"/>
              <w:bottom w:val="single" w:sz="4" w:space="0" w:color="auto"/>
              <w:right w:val="single" w:sz="4" w:space="0" w:color="auto"/>
            </w:tcBorders>
            <w:hideMark/>
          </w:tcPr>
          <w:p w14:paraId="4E1E2254" w14:textId="77777777" w:rsidR="00A2496F" w:rsidRPr="009D2714" w:rsidRDefault="00A2496F">
            <w:pPr>
              <w:jc w:val="center"/>
              <w:rPr>
                <w:rFonts w:ascii="Calibri Light" w:hAnsi="Calibri Light" w:cs="Calibri Light"/>
                <w:b/>
                <w:kern w:val="2"/>
                <w:szCs w:val="24"/>
                <w:lang w:val="lt-LT"/>
              </w:rPr>
            </w:pPr>
            <w:r w:rsidRPr="009D2714">
              <w:rPr>
                <w:rFonts w:ascii="Calibri Light" w:hAnsi="Calibri Light" w:cs="Calibri Light"/>
                <w:b/>
                <w:kern w:val="2"/>
                <w:szCs w:val="24"/>
                <w:lang w:val="lt-LT"/>
              </w:rPr>
              <w:t>15.4. Priedas Nr. 4</w:t>
            </w:r>
          </w:p>
        </w:tc>
        <w:tc>
          <w:tcPr>
            <w:tcW w:w="6477" w:type="dxa"/>
            <w:gridSpan w:val="3"/>
            <w:tcBorders>
              <w:top w:val="single" w:sz="4" w:space="0" w:color="auto"/>
              <w:left w:val="single" w:sz="4" w:space="0" w:color="auto"/>
              <w:bottom w:val="single" w:sz="4" w:space="0" w:color="auto"/>
              <w:right w:val="single" w:sz="4" w:space="0" w:color="auto"/>
            </w:tcBorders>
          </w:tcPr>
          <w:p w14:paraId="7517CDB9" w14:textId="77777777" w:rsidR="00A2496F" w:rsidRPr="009D2714" w:rsidRDefault="00A2496F">
            <w:pPr>
              <w:jc w:val="center"/>
              <w:rPr>
                <w:rFonts w:ascii="Calibri Light" w:hAnsi="Calibri Light" w:cs="Calibri Light"/>
                <w:b/>
                <w:kern w:val="2"/>
                <w:szCs w:val="24"/>
                <w:lang w:val="lt-LT"/>
              </w:rPr>
            </w:pPr>
          </w:p>
        </w:tc>
      </w:tr>
      <w:tr w:rsidR="00A2496F" w:rsidRPr="009D2714" w14:paraId="649765A2" w14:textId="77777777" w:rsidTr="00A2496F">
        <w:trPr>
          <w:trHeight w:val="300"/>
        </w:trPr>
        <w:tc>
          <w:tcPr>
            <w:tcW w:w="3058" w:type="dxa"/>
            <w:tcBorders>
              <w:top w:val="single" w:sz="4" w:space="0" w:color="auto"/>
              <w:left w:val="single" w:sz="4" w:space="0" w:color="auto"/>
              <w:bottom w:val="single" w:sz="4" w:space="0" w:color="auto"/>
              <w:right w:val="single" w:sz="4" w:space="0" w:color="auto"/>
            </w:tcBorders>
            <w:hideMark/>
          </w:tcPr>
          <w:p w14:paraId="792D3A7A" w14:textId="77777777" w:rsidR="00A2496F" w:rsidRPr="009D2714" w:rsidRDefault="00A2496F">
            <w:pPr>
              <w:jc w:val="center"/>
              <w:rPr>
                <w:rFonts w:ascii="Calibri Light" w:hAnsi="Calibri Light" w:cs="Calibri Light"/>
                <w:b/>
                <w:kern w:val="2"/>
                <w:szCs w:val="24"/>
                <w:lang w:val="lt-LT"/>
              </w:rPr>
            </w:pPr>
            <w:r w:rsidRPr="009D2714">
              <w:rPr>
                <w:rFonts w:ascii="Calibri Light" w:hAnsi="Calibri Light" w:cs="Calibri Light"/>
                <w:b/>
                <w:kern w:val="2"/>
                <w:szCs w:val="24"/>
                <w:lang w:val="lt-LT"/>
              </w:rPr>
              <w:t>15.5. Priedas Nr. 5</w:t>
            </w:r>
          </w:p>
        </w:tc>
        <w:tc>
          <w:tcPr>
            <w:tcW w:w="6477" w:type="dxa"/>
            <w:gridSpan w:val="3"/>
            <w:tcBorders>
              <w:top w:val="single" w:sz="4" w:space="0" w:color="auto"/>
              <w:left w:val="single" w:sz="4" w:space="0" w:color="auto"/>
              <w:bottom w:val="single" w:sz="4" w:space="0" w:color="auto"/>
              <w:right w:val="single" w:sz="4" w:space="0" w:color="auto"/>
            </w:tcBorders>
          </w:tcPr>
          <w:p w14:paraId="5729405F" w14:textId="77777777" w:rsidR="00A2496F" w:rsidRPr="009D2714" w:rsidRDefault="00A2496F">
            <w:pPr>
              <w:jc w:val="center"/>
              <w:rPr>
                <w:rFonts w:ascii="Calibri Light" w:hAnsi="Calibri Light" w:cs="Calibri Light"/>
                <w:b/>
                <w:kern w:val="2"/>
                <w:szCs w:val="24"/>
                <w:lang w:val="lt-LT"/>
              </w:rPr>
            </w:pPr>
          </w:p>
        </w:tc>
      </w:tr>
      <w:tr w:rsidR="00A2496F" w:rsidRPr="009D2714" w14:paraId="1AAA2D3C" w14:textId="77777777" w:rsidTr="00A2496F">
        <w:tc>
          <w:tcPr>
            <w:tcW w:w="9535" w:type="dxa"/>
            <w:gridSpan w:val="4"/>
            <w:tcBorders>
              <w:top w:val="single" w:sz="4" w:space="0" w:color="auto"/>
              <w:left w:val="single" w:sz="4" w:space="0" w:color="auto"/>
              <w:bottom w:val="single" w:sz="4" w:space="0" w:color="auto"/>
              <w:right w:val="single" w:sz="4" w:space="0" w:color="auto"/>
            </w:tcBorders>
            <w:hideMark/>
          </w:tcPr>
          <w:p w14:paraId="1F22F1FD" w14:textId="77777777" w:rsidR="00A2496F" w:rsidRPr="009D2714" w:rsidRDefault="00A2496F">
            <w:pPr>
              <w:jc w:val="center"/>
              <w:rPr>
                <w:rFonts w:ascii="Calibri Light" w:hAnsi="Calibri Light" w:cs="Calibri Light"/>
                <w:b/>
                <w:kern w:val="2"/>
                <w:szCs w:val="24"/>
                <w:lang w:val="lt-LT"/>
              </w:rPr>
            </w:pPr>
            <w:r w:rsidRPr="009D2714">
              <w:rPr>
                <w:rFonts w:ascii="Calibri Light" w:hAnsi="Calibri Light" w:cs="Calibri Light"/>
                <w:b/>
                <w:kern w:val="2"/>
                <w:szCs w:val="24"/>
                <w:lang w:val="lt-LT"/>
              </w:rPr>
              <w:t>16. ŠALIŲ ATSTOVŲ PARAŠAI</w:t>
            </w:r>
          </w:p>
        </w:tc>
      </w:tr>
      <w:tr w:rsidR="00A2496F" w:rsidRPr="009D2714" w14:paraId="5D8A4F3D" w14:textId="77777777" w:rsidTr="00A2496F">
        <w:tc>
          <w:tcPr>
            <w:tcW w:w="5224" w:type="dxa"/>
            <w:gridSpan w:val="3"/>
            <w:tcBorders>
              <w:top w:val="single" w:sz="4" w:space="0" w:color="auto"/>
              <w:left w:val="single" w:sz="4" w:space="0" w:color="auto"/>
              <w:bottom w:val="single" w:sz="4" w:space="0" w:color="auto"/>
              <w:right w:val="single" w:sz="4" w:space="0" w:color="auto"/>
            </w:tcBorders>
            <w:hideMark/>
          </w:tcPr>
          <w:p w14:paraId="0D9624BA" w14:textId="77777777" w:rsidR="00A2496F" w:rsidRPr="009D2714" w:rsidRDefault="00A2496F">
            <w:pPr>
              <w:jc w:val="center"/>
              <w:rPr>
                <w:rFonts w:ascii="Calibri Light" w:hAnsi="Calibri Light" w:cs="Calibri Light"/>
                <w:b/>
                <w:kern w:val="2"/>
                <w:szCs w:val="24"/>
                <w:lang w:val="lt-LT"/>
              </w:rPr>
            </w:pPr>
            <w:r w:rsidRPr="009D2714">
              <w:rPr>
                <w:rFonts w:ascii="Calibri Light" w:hAnsi="Calibri Light" w:cs="Calibri Light"/>
                <w:b/>
                <w:kern w:val="2"/>
                <w:szCs w:val="24"/>
                <w:lang w:val="lt-LT"/>
              </w:rPr>
              <w:t>PIRKĖJAS</w:t>
            </w:r>
          </w:p>
        </w:tc>
        <w:tc>
          <w:tcPr>
            <w:tcW w:w="4311" w:type="dxa"/>
            <w:tcBorders>
              <w:top w:val="single" w:sz="4" w:space="0" w:color="auto"/>
              <w:left w:val="single" w:sz="4" w:space="0" w:color="auto"/>
              <w:bottom w:val="single" w:sz="4" w:space="0" w:color="auto"/>
              <w:right w:val="single" w:sz="4" w:space="0" w:color="auto"/>
            </w:tcBorders>
            <w:hideMark/>
          </w:tcPr>
          <w:p w14:paraId="540BA373" w14:textId="77777777" w:rsidR="00A2496F" w:rsidRPr="009D2714" w:rsidRDefault="00A2496F">
            <w:pPr>
              <w:jc w:val="center"/>
              <w:rPr>
                <w:rFonts w:ascii="Calibri Light" w:hAnsi="Calibri Light" w:cs="Calibri Light"/>
                <w:b/>
                <w:kern w:val="2"/>
                <w:szCs w:val="24"/>
                <w:lang w:val="lt-LT"/>
              </w:rPr>
            </w:pPr>
            <w:r w:rsidRPr="009D2714">
              <w:rPr>
                <w:rFonts w:ascii="Calibri Light" w:hAnsi="Calibri Light" w:cs="Calibri Light"/>
                <w:b/>
                <w:kern w:val="2"/>
                <w:szCs w:val="24"/>
                <w:lang w:val="lt-LT"/>
              </w:rPr>
              <w:t>TIEKĖJAS</w:t>
            </w:r>
          </w:p>
        </w:tc>
      </w:tr>
      <w:tr w:rsidR="00A2496F" w:rsidRPr="009D2714" w14:paraId="376521C9" w14:textId="77777777" w:rsidTr="00A2496F">
        <w:tc>
          <w:tcPr>
            <w:tcW w:w="5224" w:type="dxa"/>
            <w:gridSpan w:val="3"/>
            <w:tcBorders>
              <w:top w:val="single" w:sz="4" w:space="0" w:color="auto"/>
              <w:left w:val="single" w:sz="4" w:space="0" w:color="auto"/>
              <w:bottom w:val="single" w:sz="4" w:space="0" w:color="auto"/>
              <w:right w:val="single" w:sz="4" w:space="0" w:color="auto"/>
            </w:tcBorders>
            <w:hideMark/>
          </w:tcPr>
          <w:p w14:paraId="1E0EB68C" w14:textId="77777777" w:rsidR="00A2496F" w:rsidRPr="009D2714" w:rsidRDefault="00A2496F">
            <w:pPr>
              <w:jc w:val="center"/>
              <w:rPr>
                <w:rFonts w:ascii="Calibri Light" w:hAnsi="Calibri Light" w:cs="Calibri Light"/>
                <w:color w:val="4472C4"/>
                <w:kern w:val="2"/>
                <w:szCs w:val="24"/>
                <w:lang w:val="lt-LT"/>
              </w:rPr>
            </w:pPr>
            <w:r w:rsidRPr="009D2714">
              <w:rPr>
                <w:rFonts w:ascii="Calibri Light" w:hAnsi="Calibri Light" w:cs="Calibri Light"/>
                <w:color w:val="4472C4"/>
                <w:kern w:val="2"/>
                <w:szCs w:val="24"/>
                <w:lang w:val="lt-LT"/>
              </w:rPr>
              <w:t>(nurodomos atstovo pareigos, vardas, pavardė)</w:t>
            </w:r>
          </w:p>
        </w:tc>
        <w:tc>
          <w:tcPr>
            <w:tcW w:w="4311" w:type="dxa"/>
            <w:tcBorders>
              <w:top w:val="single" w:sz="4" w:space="0" w:color="auto"/>
              <w:left w:val="single" w:sz="4" w:space="0" w:color="auto"/>
              <w:bottom w:val="single" w:sz="4" w:space="0" w:color="auto"/>
              <w:right w:val="single" w:sz="4" w:space="0" w:color="auto"/>
            </w:tcBorders>
            <w:hideMark/>
          </w:tcPr>
          <w:p w14:paraId="357DD51A" w14:textId="77777777" w:rsidR="00A2496F" w:rsidRPr="009D2714" w:rsidRDefault="00A2496F">
            <w:pPr>
              <w:jc w:val="center"/>
              <w:rPr>
                <w:rFonts w:ascii="Calibri Light" w:hAnsi="Calibri Light" w:cs="Calibri Light"/>
                <w:b/>
                <w:kern w:val="2"/>
                <w:szCs w:val="24"/>
                <w:lang w:val="lt-LT"/>
              </w:rPr>
            </w:pPr>
            <w:r w:rsidRPr="009D2714">
              <w:rPr>
                <w:rFonts w:ascii="Calibri Light" w:hAnsi="Calibri Light" w:cs="Calibri Light"/>
                <w:color w:val="4472C4"/>
                <w:kern w:val="2"/>
                <w:szCs w:val="24"/>
                <w:lang w:val="lt-LT"/>
              </w:rPr>
              <w:t>(nurodomos atstovo pareigos, vardas, pavardė)</w:t>
            </w:r>
          </w:p>
        </w:tc>
      </w:tr>
      <w:tr w:rsidR="00A2496F" w:rsidRPr="009D2714" w14:paraId="4CEBDCDB" w14:textId="77777777" w:rsidTr="00A2496F">
        <w:tc>
          <w:tcPr>
            <w:tcW w:w="5224" w:type="dxa"/>
            <w:gridSpan w:val="3"/>
            <w:tcBorders>
              <w:top w:val="single" w:sz="4" w:space="0" w:color="auto"/>
              <w:left w:val="single" w:sz="4" w:space="0" w:color="auto"/>
              <w:bottom w:val="single" w:sz="4" w:space="0" w:color="auto"/>
              <w:right w:val="single" w:sz="4" w:space="0" w:color="auto"/>
            </w:tcBorders>
          </w:tcPr>
          <w:p w14:paraId="3DCDDF9B" w14:textId="77777777" w:rsidR="00A2496F" w:rsidRPr="009D2714" w:rsidRDefault="00A2496F">
            <w:pPr>
              <w:jc w:val="center"/>
              <w:rPr>
                <w:rFonts w:ascii="Calibri Light" w:hAnsi="Calibri Light" w:cs="Calibri Light"/>
                <w:b/>
                <w:color w:val="4472C4"/>
                <w:kern w:val="2"/>
                <w:szCs w:val="24"/>
                <w:lang w:val="lt-LT"/>
              </w:rPr>
            </w:pPr>
          </w:p>
          <w:p w14:paraId="1E081102" w14:textId="77777777" w:rsidR="00A2496F" w:rsidRPr="009D2714" w:rsidRDefault="00A2496F">
            <w:pPr>
              <w:jc w:val="center"/>
              <w:rPr>
                <w:rFonts w:ascii="Calibri Light" w:hAnsi="Calibri Light" w:cs="Calibri Light"/>
                <w:b/>
                <w:color w:val="4472C4"/>
                <w:kern w:val="2"/>
                <w:szCs w:val="24"/>
                <w:lang w:val="lt-LT"/>
              </w:rPr>
            </w:pPr>
            <w:r w:rsidRPr="009D2714">
              <w:rPr>
                <w:rFonts w:ascii="Calibri Light" w:hAnsi="Calibri Light" w:cs="Calibri Light"/>
                <w:b/>
                <w:color w:val="4472C4"/>
                <w:kern w:val="2"/>
                <w:szCs w:val="24"/>
                <w:lang w:val="lt-LT"/>
              </w:rPr>
              <w:t>(parašas)</w:t>
            </w:r>
          </w:p>
          <w:p w14:paraId="36812915" w14:textId="77777777" w:rsidR="00A2496F" w:rsidRPr="009D2714" w:rsidRDefault="00A2496F">
            <w:pPr>
              <w:jc w:val="center"/>
              <w:rPr>
                <w:rFonts w:ascii="Calibri Light" w:hAnsi="Calibri Light" w:cs="Calibri Light"/>
                <w:b/>
                <w:color w:val="4472C4"/>
                <w:kern w:val="2"/>
                <w:szCs w:val="24"/>
                <w:lang w:val="lt-LT"/>
              </w:rPr>
            </w:pPr>
          </w:p>
          <w:p w14:paraId="1411DCAE" w14:textId="77777777" w:rsidR="00A2496F" w:rsidRPr="009D2714" w:rsidRDefault="00A2496F">
            <w:pPr>
              <w:jc w:val="center"/>
              <w:rPr>
                <w:rFonts w:ascii="Calibri Light" w:hAnsi="Calibri Light" w:cs="Calibri Light"/>
                <w:b/>
                <w:color w:val="4472C4"/>
                <w:kern w:val="2"/>
                <w:szCs w:val="24"/>
                <w:lang w:val="lt-LT"/>
              </w:rPr>
            </w:pPr>
          </w:p>
        </w:tc>
        <w:tc>
          <w:tcPr>
            <w:tcW w:w="4311" w:type="dxa"/>
            <w:tcBorders>
              <w:top w:val="single" w:sz="4" w:space="0" w:color="auto"/>
              <w:left w:val="single" w:sz="4" w:space="0" w:color="auto"/>
              <w:bottom w:val="single" w:sz="4" w:space="0" w:color="auto"/>
              <w:right w:val="single" w:sz="4" w:space="0" w:color="auto"/>
            </w:tcBorders>
          </w:tcPr>
          <w:p w14:paraId="0C4BAEB8" w14:textId="77777777" w:rsidR="00A2496F" w:rsidRPr="009D2714" w:rsidRDefault="00A2496F">
            <w:pPr>
              <w:jc w:val="center"/>
              <w:rPr>
                <w:rFonts w:ascii="Calibri Light" w:hAnsi="Calibri Light" w:cs="Calibri Light"/>
                <w:b/>
                <w:color w:val="4472C4"/>
                <w:kern w:val="2"/>
                <w:szCs w:val="24"/>
                <w:lang w:val="lt-LT"/>
              </w:rPr>
            </w:pPr>
          </w:p>
          <w:p w14:paraId="4E7A8277" w14:textId="77777777" w:rsidR="00A2496F" w:rsidRPr="009D2714" w:rsidRDefault="00A2496F">
            <w:pPr>
              <w:jc w:val="center"/>
              <w:rPr>
                <w:rFonts w:ascii="Calibri Light" w:hAnsi="Calibri Light" w:cs="Calibri Light"/>
                <w:b/>
                <w:color w:val="4472C4"/>
                <w:kern w:val="2"/>
                <w:szCs w:val="24"/>
                <w:lang w:val="lt-LT"/>
              </w:rPr>
            </w:pPr>
            <w:r w:rsidRPr="009D2714">
              <w:rPr>
                <w:rFonts w:ascii="Calibri Light" w:hAnsi="Calibri Light" w:cs="Calibri Light"/>
                <w:b/>
                <w:color w:val="4472C4"/>
                <w:kern w:val="2"/>
                <w:szCs w:val="24"/>
                <w:lang w:val="lt-LT"/>
              </w:rPr>
              <w:t>(parašas)</w:t>
            </w:r>
          </w:p>
        </w:tc>
      </w:tr>
    </w:tbl>
    <w:p w14:paraId="0F849E4B" w14:textId="77777777" w:rsidR="00A2496F" w:rsidRPr="009D2714" w:rsidRDefault="00A2496F" w:rsidP="00A2496F">
      <w:pPr>
        <w:rPr>
          <w:rFonts w:ascii="Calibri Light" w:hAnsi="Calibri Light" w:cs="Calibri Light"/>
          <w:szCs w:val="24"/>
          <w:lang w:val="lt-LT"/>
        </w:rPr>
      </w:pPr>
    </w:p>
    <w:p w14:paraId="6DB969D3" w14:textId="77777777" w:rsidR="00A2496F" w:rsidRPr="009D2714" w:rsidRDefault="00A2496F" w:rsidP="00A2496F">
      <w:pPr>
        <w:rPr>
          <w:rFonts w:ascii="Calibri Light" w:hAnsi="Calibri Light" w:cs="Calibri Light"/>
          <w:szCs w:val="24"/>
          <w:lang w:val="lt-LT"/>
        </w:rPr>
      </w:pPr>
    </w:p>
    <w:p w14:paraId="7D1DC7E6" w14:textId="77777777" w:rsidR="00A2496F" w:rsidRPr="009D2714" w:rsidRDefault="00A2496F" w:rsidP="00A2496F">
      <w:pPr>
        <w:tabs>
          <w:tab w:val="left" w:pos="5400"/>
        </w:tabs>
        <w:jc w:val="center"/>
        <w:textAlignment w:val="center"/>
        <w:rPr>
          <w:rFonts w:ascii="Calibri Light" w:hAnsi="Calibri Light" w:cs="Calibri Light"/>
          <w:szCs w:val="24"/>
          <w:lang w:val="lt-LT"/>
        </w:rPr>
      </w:pPr>
      <w:r w:rsidRPr="009D2714">
        <w:rPr>
          <w:rFonts w:ascii="Calibri Light" w:hAnsi="Calibri Light" w:cs="Calibri Light"/>
          <w:b/>
          <w:bCs/>
          <w:szCs w:val="24"/>
          <w:lang w:val="lt-LT"/>
        </w:rPr>
        <w:t>______________</w:t>
      </w:r>
    </w:p>
    <w:p w14:paraId="26A6C19E" w14:textId="77777777" w:rsidR="00A2496F" w:rsidRPr="009D2714" w:rsidRDefault="00A2496F" w:rsidP="00D2302C">
      <w:pPr>
        <w:widowControl w:val="0"/>
        <w:tabs>
          <w:tab w:val="left" w:pos="426"/>
          <w:tab w:val="left" w:pos="567"/>
          <w:tab w:val="left" w:pos="709"/>
          <w:tab w:val="left" w:pos="851"/>
          <w:tab w:val="left" w:pos="992"/>
          <w:tab w:val="left" w:pos="1134"/>
        </w:tabs>
        <w:spacing w:line="276" w:lineRule="auto"/>
        <w:rPr>
          <w:rFonts w:ascii="Calibri Light" w:eastAsia="Arial" w:hAnsi="Calibri Light" w:cs="Calibri Light"/>
          <w:lang w:val="lt-LT"/>
        </w:rPr>
      </w:pPr>
    </w:p>
    <w:p w14:paraId="247E09B0" w14:textId="77777777" w:rsidR="00D2302C" w:rsidRPr="009D2714" w:rsidRDefault="00D2302C" w:rsidP="00D2302C">
      <w:pPr>
        <w:widowControl w:val="0"/>
        <w:tabs>
          <w:tab w:val="left" w:pos="426"/>
          <w:tab w:val="left" w:pos="567"/>
          <w:tab w:val="left" w:pos="709"/>
          <w:tab w:val="left" w:pos="851"/>
          <w:tab w:val="left" w:pos="992"/>
          <w:tab w:val="left" w:pos="1134"/>
        </w:tabs>
        <w:spacing w:line="276" w:lineRule="auto"/>
        <w:rPr>
          <w:rFonts w:ascii="Calibri Light" w:eastAsia="Arial" w:hAnsi="Calibri Light" w:cs="Calibri Light"/>
          <w:lang w:val="lt-LT"/>
        </w:rPr>
      </w:pPr>
    </w:p>
    <w:p w14:paraId="47D6DC63" w14:textId="47F3EBF6" w:rsidR="00F64268" w:rsidRPr="00D273B5" w:rsidRDefault="00F64268" w:rsidP="00556361">
      <w:pPr>
        <w:spacing w:before="60" w:after="60" w:line="240" w:lineRule="auto"/>
        <w:rPr>
          <w:rFonts w:ascii="Calibri Light" w:hAnsi="Calibri Light" w:cs="Calibri Light"/>
          <w:lang w:val="lt-LT"/>
        </w:rPr>
      </w:pPr>
    </w:p>
    <w:sectPr w:rsidR="00F64268" w:rsidRPr="00D273B5" w:rsidSect="00643B7B">
      <w:headerReference w:type="default" r:id="rId26"/>
      <w:footerReference w:type="default" r:id="rId27"/>
      <w:pgSz w:w="11907" w:h="16839" w:code="9"/>
      <w:pgMar w:top="0" w:right="567" w:bottom="1134" w:left="1701" w:header="567"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950A9" w14:textId="77777777" w:rsidR="005101A7" w:rsidRDefault="005101A7">
      <w:pPr>
        <w:spacing w:after="0" w:line="240" w:lineRule="auto"/>
      </w:pPr>
      <w:r>
        <w:separator/>
      </w:r>
    </w:p>
  </w:endnote>
  <w:endnote w:type="continuationSeparator" w:id="0">
    <w:p w14:paraId="5A22E0BF" w14:textId="77777777" w:rsidR="005101A7" w:rsidRDefault="005101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Helvetica Neue Light">
    <w:altName w:val="Times New Roman"/>
    <w:charset w:val="00"/>
    <w:family w:val="roman"/>
    <w:pitch w:val="default"/>
  </w:font>
  <w:font w:name="Yu Mincho">
    <w:charset w:val="80"/>
    <w:family w:val="roman"/>
    <w:pitch w:val="variable"/>
    <w:sig w:usb0="800002E7" w:usb1="2AC7FCFF" w:usb2="00000012" w:usb3="00000000" w:csb0="0002009F" w:csb1="00000000"/>
  </w:font>
  <w:font w:name="Cambria Math">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827370"/>
      <w:docPartObj>
        <w:docPartGallery w:val="Page Numbers (Bottom of Page)"/>
        <w:docPartUnique/>
      </w:docPartObj>
    </w:sdtPr>
    <w:sdtEndPr/>
    <w:sdtContent>
      <w:sdt>
        <w:sdtPr>
          <w:id w:val="860082579"/>
          <w:docPartObj>
            <w:docPartGallery w:val="Page Numbers (Top of Page)"/>
            <w:docPartUnique/>
          </w:docPartObj>
        </w:sdtPr>
        <w:sdtEndPr/>
        <w:sdtContent>
          <w:p w14:paraId="7258F85D" w14:textId="1627DFCF" w:rsidR="009F2805" w:rsidRDefault="009F2805" w:rsidP="003D5439">
            <w:pPr>
              <w:pStyle w:val="Porat"/>
              <w:ind w:right="-1"/>
              <w:jc w:val="right"/>
            </w:pPr>
            <w:r w:rsidRPr="00922056">
              <w:rPr>
                <w:rFonts w:ascii="Calibri Light" w:hAnsi="Calibri Light" w:cs="Calibri Light"/>
                <w:bCs/>
                <w:sz w:val="24"/>
                <w:szCs w:val="24"/>
              </w:rPr>
              <w:fldChar w:fldCharType="begin"/>
            </w:r>
            <w:r w:rsidRPr="00922056">
              <w:rPr>
                <w:rFonts w:ascii="Calibri Light" w:hAnsi="Calibri Light" w:cs="Calibri Light"/>
                <w:bCs/>
              </w:rPr>
              <w:instrText>PAGE</w:instrText>
            </w:r>
            <w:r w:rsidRPr="00922056">
              <w:rPr>
                <w:rFonts w:ascii="Calibri Light" w:hAnsi="Calibri Light" w:cs="Calibri Light"/>
                <w:bCs/>
                <w:sz w:val="24"/>
                <w:szCs w:val="24"/>
              </w:rPr>
              <w:fldChar w:fldCharType="separate"/>
            </w:r>
            <w:r w:rsidR="0021194A">
              <w:rPr>
                <w:rFonts w:ascii="Calibri Light" w:hAnsi="Calibri Light" w:cs="Calibri Light"/>
                <w:bCs/>
                <w:noProof/>
              </w:rPr>
              <w:t>13</w:t>
            </w:r>
            <w:r w:rsidRPr="00922056">
              <w:rPr>
                <w:rFonts w:ascii="Calibri Light" w:hAnsi="Calibri Light" w:cs="Calibri Light"/>
                <w:bCs/>
                <w:sz w:val="24"/>
                <w:szCs w:val="24"/>
              </w:rPr>
              <w:fldChar w:fldCharType="end"/>
            </w:r>
            <w:r w:rsidRPr="00922056">
              <w:rPr>
                <w:rFonts w:ascii="Calibri Light" w:hAnsi="Calibri Light" w:cs="Calibri Light"/>
                <w:lang w:val="lt-LT"/>
              </w:rPr>
              <w:t>/</w:t>
            </w:r>
            <w:r w:rsidRPr="00922056">
              <w:rPr>
                <w:rFonts w:ascii="Calibri Light" w:hAnsi="Calibri Light" w:cs="Calibri Light"/>
                <w:bCs/>
                <w:sz w:val="24"/>
                <w:szCs w:val="24"/>
              </w:rPr>
              <w:fldChar w:fldCharType="begin"/>
            </w:r>
            <w:r w:rsidRPr="00922056">
              <w:rPr>
                <w:rFonts w:ascii="Calibri Light" w:hAnsi="Calibri Light" w:cs="Calibri Light"/>
                <w:bCs/>
              </w:rPr>
              <w:instrText>NUMPAGES</w:instrText>
            </w:r>
            <w:r w:rsidRPr="00922056">
              <w:rPr>
                <w:rFonts w:ascii="Calibri Light" w:hAnsi="Calibri Light" w:cs="Calibri Light"/>
                <w:bCs/>
                <w:sz w:val="24"/>
                <w:szCs w:val="24"/>
              </w:rPr>
              <w:fldChar w:fldCharType="separate"/>
            </w:r>
            <w:r w:rsidR="0021194A">
              <w:rPr>
                <w:rFonts w:ascii="Calibri Light" w:hAnsi="Calibri Light" w:cs="Calibri Light"/>
                <w:bCs/>
                <w:noProof/>
              </w:rPr>
              <w:t>14</w:t>
            </w:r>
            <w:r w:rsidRPr="00922056">
              <w:rPr>
                <w:rFonts w:ascii="Calibri Light" w:hAnsi="Calibri Light" w:cs="Calibri Light"/>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B5CE9E" w14:textId="77777777" w:rsidR="005101A7" w:rsidRDefault="005101A7">
      <w:pPr>
        <w:spacing w:after="0" w:line="240" w:lineRule="auto"/>
      </w:pPr>
      <w:r>
        <w:separator/>
      </w:r>
    </w:p>
  </w:footnote>
  <w:footnote w:type="continuationSeparator" w:id="0">
    <w:p w14:paraId="55BC2993" w14:textId="77777777" w:rsidR="005101A7" w:rsidRDefault="005101A7">
      <w:pPr>
        <w:spacing w:after="0" w:line="240" w:lineRule="auto"/>
      </w:pPr>
      <w:r>
        <w:continuationSeparator/>
      </w:r>
    </w:p>
  </w:footnote>
  <w:footnote w:id="1">
    <w:p w14:paraId="0EE17E07" w14:textId="77777777" w:rsidR="004539C4" w:rsidRPr="00B83604" w:rsidRDefault="004539C4" w:rsidP="004539C4">
      <w:pPr>
        <w:pStyle w:val="Puslapioinaostekstas"/>
        <w:rPr>
          <w:i/>
          <w:iCs/>
          <w:sz w:val="18"/>
          <w:szCs w:val="18"/>
          <w:lang w:val="lt-LT"/>
        </w:rPr>
      </w:pPr>
      <w:r w:rsidRPr="00B83604">
        <w:rPr>
          <w:rStyle w:val="Puslapioinaosnuoroda"/>
          <w:rFonts w:ascii="Calibri" w:eastAsia="Yu Mincho" w:hAnsi="Calibri" w:cs="Arial"/>
          <w:i/>
          <w:iCs/>
          <w:lang w:val="lt-LT"/>
        </w:rPr>
        <w:footnoteRef/>
      </w:r>
      <w:r w:rsidRPr="00B83604">
        <w:rPr>
          <w:rFonts w:ascii="Calibri" w:eastAsia="Yu Mincho" w:hAnsi="Calibri" w:cs="Arial"/>
          <w:i/>
          <w:iCs/>
          <w:lang w:val="lt-LT"/>
        </w:rPr>
        <w:t xml:space="preserve"> </w:t>
      </w:r>
      <w:r w:rsidRPr="00B83604">
        <w:rPr>
          <w:rFonts w:ascii="Calibri" w:eastAsia="Yu Mincho" w:hAnsi="Calibri" w:cs="Arial"/>
          <w:i/>
          <w:iCs/>
          <w:sz w:val="18"/>
          <w:szCs w:val="18"/>
          <w:lang w:val="lt-LT"/>
        </w:rPr>
        <w:t>Jeigu tiekėjas negali pateikti nurodytų dokumentų, įrodančių, kad nėra pašalinimo pagrindų, numatytų Lietuvos Respublikos viešųjų pirkimų įstatymo 46 straipsnio 1 ir 3 dalyse ir 6 dalies 2 punkte, nes valstybėje narėje ar atitinkamoje šalyje tokie dokumentai</w:t>
      </w:r>
      <w:r w:rsidRPr="001620D3">
        <w:rPr>
          <w:rFonts w:ascii="Calibri" w:eastAsia="Yu Mincho" w:hAnsi="Calibri" w:cs="Arial"/>
          <w:i/>
          <w:iCs/>
        </w:rPr>
        <w:t xml:space="preserve"> </w:t>
      </w:r>
      <w:r w:rsidRPr="00B83604">
        <w:rPr>
          <w:rFonts w:ascii="Calibri" w:eastAsia="Yu Mincho" w:hAnsi="Calibri" w:cs="Arial"/>
          <w:i/>
          <w:iCs/>
          <w:sz w:val="18"/>
          <w:szCs w:val="18"/>
          <w:lang w:val="lt-LT"/>
        </w:rPr>
        <w:t xml:space="preserve">neišduodami arba toje šalyje išduodami dokumentai neapima visų 46 straipsnio 1 ir 3 dalyse ir 6 dalies 2 punkte keliamų klausimų, jie gali būti pakeisti: </w:t>
      </w:r>
    </w:p>
    <w:p w14:paraId="7BAC89E9" w14:textId="77777777" w:rsidR="004539C4" w:rsidRPr="00B83604" w:rsidRDefault="004539C4" w:rsidP="004539C4">
      <w:pPr>
        <w:pStyle w:val="Puslapioinaostekstas"/>
        <w:numPr>
          <w:ilvl w:val="0"/>
          <w:numId w:val="37"/>
        </w:numPr>
        <w:rPr>
          <w:rFonts w:ascii="Calibri" w:eastAsia="Yu Mincho" w:hAnsi="Calibri" w:cs="Arial"/>
          <w:i/>
          <w:iCs/>
          <w:sz w:val="18"/>
          <w:szCs w:val="18"/>
          <w:lang w:val="lt-LT"/>
        </w:rPr>
      </w:pPr>
      <w:r w:rsidRPr="00B83604">
        <w:rPr>
          <w:rFonts w:ascii="Calibri" w:eastAsia="Yu Mincho" w:hAnsi="Calibri" w:cs="Arial"/>
          <w:i/>
          <w:iCs/>
          <w:sz w:val="18"/>
          <w:szCs w:val="18"/>
          <w:lang w:val="lt-LT"/>
        </w:rPr>
        <w:t xml:space="preserve">priesaikos deklaracija; </w:t>
      </w:r>
    </w:p>
    <w:p w14:paraId="2533B8C4" w14:textId="77777777" w:rsidR="004539C4" w:rsidRDefault="004539C4" w:rsidP="004539C4">
      <w:pPr>
        <w:pStyle w:val="Puslapioinaostekstas"/>
        <w:numPr>
          <w:ilvl w:val="0"/>
          <w:numId w:val="37"/>
        </w:numPr>
        <w:rPr>
          <w:rFonts w:ascii="Calibri" w:eastAsia="Yu Mincho" w:hAnsi="Calibri" w:cs="Arial"/>
        </w:rPr>
      </w:pPr>
      <w:r w:rsidRPr="00B83604">
        <w:rPr>
          <w:rFonts w:ascii="Calibri" w:eastAsia="Yu Mincho" w:hAnsi="Calibri" w:cs="Arial"/>
          <w:i/>
          <w:iCs/>
          <w:sz w:val="18"/>
          <w:szCs w:val="18"/>
          <w:lang w:val="lt-LT"/>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4C43FA43" w14:textId="77777777" w:rsidR="004539C4" w:rsidRPr="00B83604" w:rsidRDefault="004539C4" w:rsidP="004539C4">
      <w:pPr>
        <w:pStyle w:val="Puslapioinaostekstas"/>
        <w:rPr>
          <w:i/>
          <w:iCs/>
          <w:sz w:val="18"/>
          <w:szCs w:val="18"/>
          <w:lang w:val="lt-LT"/>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B83604">
        <w:rPr>
          <w:rFonts w:ascii="Calibri" w:eastAsia="Yu Mincho" w:hAnsi="Calibri" w:cs="Arial"/>
          <w:i/>
          <w:iCs/>
          <w:sz w:val="18"/>
          <w:szCs w:val="18"/>
          <w:lang w:val="lt-LT"/>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6E4CBFB" w14:textId="77777777" w:rsidR="004539C4" w:rsidRPr="00B83604" w:rsidRDefault="004539C4" w:rsidP="004539C4">
      <w:pPr>
        <w:pStyle w:val="Puslapioinaostekstas"/>
        <w:numPr>
          <w:ilvl w:val="0"/>
          <w:numId w:val="38"/>
        </w:numPr>
        <w:rPr>
          <w:rFonts w:ascii="Calibri" w:eastAsia="Yu Mincho" w:hAnsi="Calibri" w:cs="Arial"/>
          <w:i/>
          <w:iCs/>
          <w:sz w:val="18"/>
          <w:szCs w:val="18"/>
          <w:lang w:val="lt-LT"/>
        </w:rPr>
      </w:pPr>
      <w:r w:rsidRPr="00B83604">
        <w:rPr>
          <w:rFonts w:ascii="Calibri" w:eastAsia="Yu Mincho" w:hAnsi="Calibri" w:cs="Arial"/>
          <w:i/>
          <w:iCs/>
          <w:sz w:val="18"/>
          <w:szCs w:val="18"/>
          <w:lang w:val="lt-LT"/>
        </w:rPr>
        <w:t xml:space="preserve">priesaikos deklaracija; </w:t>
      </w:r>
    </w:p>
    <w:p w14:paraId="72724EBF" w14:textId="77777777" w:rsidR="004539C4" w:rsidRDefault="004539C4" w:rsidP="004539C4">
      <w:pPr>
        <w:pStyle w:val="Puslapioinaostekstas"/>
        <w:numPr>
          <w:ilvl w:val="0"/>
          <w:numId w:val="38"/>
        </w:numPr>
        <w:rPr>
          <w:rFonts w:ascii="Calibri" w:eastAsia="Yu Mincho" w:hAnsi="Calibri" w:cs="Arial"/>
        </w:rPr>
      </w:pPr>
      <w:r w:rsidRPr="00B83604">
        <w:rPr>
          <w:rFonts w:ascii="Calibri" w:eastAsia="Yu Mincho" w:hAnsi="Calibri" w:cs="Arial"/>
          <w:i/>
          <w:iCs/>
          <w:sz w:val="18"/>
          <w:szCs w:val="18"/>
          <w:lang w:val="lt-LT"/>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2643EB2D" w14:textId="77777777" w:rsidR="004539C4" w:rsidRPr="00B83604" w:rsidRDefault="004539C4" w:rsidP="004539C4">
      <w:pPr>
        <w:pStyle w:val="Puslapioinaostekstas"/>
        <w:rPr>
          <w:i/>
          <w:iCs/>
          <w:sz w:val="18"/>
          <w:szCs w:val="18"/>
          <w:lang w:val="lt-LT"/>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B83604">
        <w:rPr>
          <w:rFonts w:ascii="Calibri" w:eastAsia="Yu Mincho" w:hAnsi="Calibri" w:cs="Arial"/>
          <w:i/>
          <w:iCs/>
          <w:sz w:val="18"/>
          <w:szCs w:val="18"/>
          <w:lang w:val="lt-LT"/>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6A1E582" w14:textId="77777777" w:rsidR="004539C4" w:rsidRPr="00B83604" w:rsidRDefault="004539C4" w:rsidP="004539C4">
      <w:pPr>
        <w:pStyle w:val="Puslapioinaostekstas"/>
        <w:numPr>
          <w:ilvl w:val="0"/>
          <w:numId w:val="39"/>
        </w:numPr>
        <w:rPr>
          <w:rFonts w:ascii="Calibri" w:eastAsia="Yu Mincho" w:hAnsi="Calibri" w:cs="Arial"/>
          <w:i/>
          <w:iCs/>
          <w:sz w:val="18"/>
          <w:szCs w:val="18"/>
          <w:lang w:val="lt-LT"/>
        </w:rPr>
      </w:pPr>
      <w:r w:rsidRPr="00B83604">
        <w:rPr>
          <w:rFonts w:ascii="Calibri" w:eastAsia="Yu Mincho" w:hAnsi="Calibri" w:cs="Arial"/>
          <w:i/>
          <w:iCs/>
          <w:sz w:val="18"/>
          <w:szCs w:val="18"/>
          <w:lang w:val="lt-LT"/>
        </w:rPr>
        <w:t xml:space="preserve">priesaikos deklaracija; </w:t>
      </w:r>
    </w:p>
    <w:p w14:paraId="5BEE5CA1" w14:textId="77777777" w:rsidR="004539C4" w:rsidRDefault="004539C4" w:rsidP="004539C4">
      <w:pPr>
        <w:pStyle w:val="Puslapioinaostekstas"/>
        <w:numPr>
          <w:ilvl w:val="0"/>
          <w:numId w:val="39"/>
        </w:numPr>
        <w:rPr>
          <w:rFonts w:ascii="Calibri" w:eastAsia="Yu Mincho" w:hAnsi="Calibri" w:cs="Arial"/>
        </w:rPr>
      </w:pPr>
      <w:r w:rsidRPr="00B83604">
        <w:rPr>
          <w:rFonts w:ascii="Calibri" w:eastAsia="Yu Mincho" w:hAnsi="Calibri" w:cs="Arial"/>
          <w:i/>
          <w:iCs/>
          <w:sz w:val="18"/>
          <w:szCs w:val="18"/>
          <w:lang w:val="lt-LT"/>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03974" w14:textId="44DD8B1D" w:rsidR="009F2805" w:rsidRPr="00EB67B3" w:rsidRDefault="00CB7D1F" w:rsidP="00D273B5">
    <w:pPr>
      <w:pStyle w:val="Antrat1"/>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4F81BD" w:themeFill="accent1"/>
      <w:spacing w:before="60" w:after="60" w:line="240" w:lineRule="auto"/>
      <w:ind w:left="-567"/>
      <w:rPr>
        <w:rFonts w:ascii="Calibri Light" w:hAnsi="Calibri Light" w:cs="Calibri Light"/>
        <w:caps w:val="0"/>
        <w:color w:val="FFFFFF" w:themeColor="background1"/>
        <w:sz w:val="24"/>
        <w:szCs w:val="24"/>
        <w:lang w:val="lt-LT"/>
      </w:rPr>
    </w:pPr>
    <w:r>
      <w:rPr>
        <w:rFonts w:ascii="Calibri Light" w:hAnsi="Calibri Light" w:cs="Calibri Light"/>
        <w:caps w:val="0"/>
        <w:color w:val="FFFFFF" w:themeColor="background1"/>
        <w:sz w:val="24"/>
        <w:szCs w:val="24"/>
        <w:lang w:val="lt-LT"/>
      </w:rPr>
      <w:t>IŠTEKLIŲ AGENTŪRA</w:t>
    </w:r>
    <w:r w:rsidRPr="00EB67B3">
      <w:rPr>
        <w:rFonts w:ascii="Calibri Light" w:hAnsi="Calibri Light" w:cs="Calibri Light"/>
        <w:caps w:val="0"/>
        <w:color w:val="FFFFFF" w:themeColor="background1"/>
        <w:sz w:val="24"/>
        <w:szCs w:val="24"/>
        <w:lang w:val="lt-LT"/>
      </w:rPr>
      <w:t xml:space="preserve"> </w:t>
    </w:r>
    <w:r w:rsidR="009F2805" w:rsidRPr="00EB67B3">
      <w:rPr>
        <w:rFonts w:ascii="Calibri Light" w:hAnsi="Calibri Light" w:cs="Calibri Light"/>
        <w:caps w:val="0"/>
        <w:color w:val="FFFFFF" w:themeColor="background1"/>
        <w:sz w:val="24"/>
        <w:szCs w:val="24"/>
        <w:lang w:val="lt-LT"/>
      </w:rPr>
      <w:t>&gt; PIRKIMO DOKUMENTAI (PD) &gt; SPECIALIOSIOS SĄLYGOS (SS)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421F02"/>
    <w:multiLevelType w:val="hybridMultilevel"/>
    <w:tmpl w:val="88A6DD82"/>
    <w:lvl w:ilvl="0" w:tplc="CD36125C">
      <w:start w:val="1"/>
      <w:numFmt w:val="decimal"/>
      <w:lvlText w:val="6.1.%1."/>
      <w:lvlJc w:val="left"/>
      <w:pPr>
        <w:ind w:left="862" w:hanging="360"/>
      </w:pPr>
      <w:rPr>
        <w:rFonts w:ascii="Calibri Light" w:hAnsi="Calibri Light" w:cs="Calibri Light" w:hint="default"/>
        <w:b w:val="0"/>
        <w:i w:val="0"/>
        <w:strike w:val="0"/>
        <w:dstrike w:val="0"/>
        <w:color w:val="auto"/>
        <w:sz w:val="20"/>
        <w:szCs w:val="20"/>
        <w:u w:val="none"/>
        <w:effect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8E59D6"/>
    <w:multiLevelType w:val="hybridMultilevel"/>
    <w:tmpl w:val="A7B67730"/>
    <w:lvl w:ilvl="0" w:tplc="4D041A98">
      <w:start w:val="1"/>
      <w:numFmt w:val="decimal"/>
      <w:lvlText w:val="4.1.%1."/>
      <w:lvlJc w:val="left"/>
      <w:pPr>
        <w:ind w:left="757"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8" w15:restartNumberingAfterBreak="0">
    <w:nsid w:val="0D1513D3"/>
    <w:multiLevelType w:val="hybridMultilevel"/>
    <w:tmpl w:val="F858EEEA"/>
    <w:lvl w:ilvl="0" w:tplc="4FD29DB8">
      <w:start w:val="1"/>
      <w:numFmt w:val="decimal"/>
      <w:lvlText w:val="5.1.%1."/>
      <w:lvlJc w:val="left"/>
      <w:pPr>
        <w:ind w:left="862" w:hanging="360"/>
      </w:pPr>
      <w:rPr>
        <w:rFonts w:ascii="Calibri Light" w:hAnsi="Calibri Light" w:cs="Calibri Light" w:hint="default"/>
        <w:b w:val="0"/>
        <w:i w:val="0"/>
        <w:strike w:val="0"/>
        <w:dstrike w:val="0"/>
        <w:color w:val="auto"/>
        <w:sz w:val="20"/>
        <w:szCs w:val="20"/>
        <w:u w:val="none"/>
        <w:effect w:val="none"/>
      </w:r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9"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0616864"/>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1" w15:restartNumberingAfterBreak="0">
    <w:nsid w:val="22D57CF9"/>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2" w15:restartNumberingAfterBreak="0">
    <w:nsid w:val="25795F63"/>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3" w15:restartNumberingAfterBreak="0">
    <w:nsid w:val="2A18171E"/>
    <w:multiLevelType w:val="multilevel"/>
    <w:tmpl w:val="0AFCC592"/>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4" w15:restartNumberingAfterBreak="0">
    <w:nsid w:val="2A52550C"/>
    <w:multiLevelType w:val="hybridMultilevel"/>
    <w:tmpl w:val="6330A3C4"/>
    <w:lvl w:ilvl="0" w:tplc="E58A757C">
      <w:start w:val="1"/>
      <w:numFmt w:val="decimal"/>
      <w:lvlText w:val="6.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6"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6FD50FA"/>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8" w15:restartNumberingAfterBreak="0">
    <w:nsid w:val="3DD55CEE"/>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15:restartNumberingAfterBreak="0">
    <w:nsid w:val="452567B7"/>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0" w15:restartNumberingAfterBreak="0">
    <w:nsid w:val="48CE537C"/>
    <w:multiLevelType w:val="hybridMultilevel"/>
    <w:tmpl w:val="2A625916"/>
    <w:lvl w:ilvl="0" w:tplc="39F0386E">
      <w:start w:val="1"/>
      <w:numFmt w:val="decimal"/>
      <w:lvlText w:val="1.%1."/>
      <w:lvlJc w:val="left"/>
      <w:pPr>
        <w:ind w:left="720" w:hanging="360"/>
      </w:pPr>
      <w:rPr>
        <w:rFonts w:cs="Times New Roman" w:hint="default"/>
        <w:b w:val="0"/>
        <w:bCs w:val="0"/>
        <w:i w:val="0"/>
        <w:iCs w:val="0"/>
        <w:color w:val="auto"/>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9086983"/>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2" w15:restartNumberingAfterBreak="0">
    <w:nsid w:val="4A1D0F22"/>
    <w:multiLevelType w:val="hybridMultilevel"/>
    <w:tmpl w:val="62AE1D72"/>
    <w:lvl w:ilvl="0" w:tplc="CD36125C">
      <w:start w:val="1"/>
      <w:numFmt w:val="decimal"/>
      <w:lvlText w:val="6.1.%1."/>
      <w:lvlJc w:val="left"/>
      <w:pPr>
        <w:ind w:left="862" w:hanging="360"/>
      </w:pPr>
      <w:rPr>
        <w:rFonts w:ascii="Calibri Light" w:hAnsi="Calibri Light" w:cs="Calibri Light" w:hint="default"/>
        <w:b w:val="0"/>
        <w:i w:val="0"/>
        <w:strike w:val="0"/>
        <w:dstrike w:val="0"/>
        <w:color w:val="auto"/>
        <w:sz w:val="20"/>
        <w:szCs w:val="20"/>
        <w:u w:val="none"/>
        <w:effect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08719E3"/>
    <w:multiLevelType w:val="hybridMultilevel"/>
    <w:tmpl w:val="F2846C5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3397396"/>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5" w15:restartNumberingAfterBreak="0">
    <w:nsid w:val="585333CD"/>
    <w:multiLevelType w:val="hybridMultilevel"/>
    <w:tmpl w:val="E14C9A92"/>
    <w:lvl w:ilvl="0" w:tplc="CD36125C">
      <w:start w:val="1"/>
      <w:numFmt w:val="decimal"/>
      <w:lvlText w:val="6.1.%1."/>
      <w:lvlJc w:val="left"/>
      <w:pPr>
        <w:ind w:left="1364" w:hanging="360"/>
      </w:pPr>
      <w:rPr>
        <w:rFonts w:ascii="Calibri Light" w:hAnsi="Calibri Light" w:cs="Calibri Light" w:hint="default"/>
        <w:b w:val="0"/>
        <w:i w:val="0"/>
        <w:strike w:val="0"/>
        <w:dstrike w:val="0"/>
        <w:color w:val="auto"/>
        <w:sz w:val="20"/>
        <w:szCs w:val="20"/>
        <w:u w:val="none"/>
        <w:effect w:val="none"/>
      </w:rPr>
    </w:lvl>
    <w:lvl w:ilvl="1" w:tplc="08090019" w:tentative="1">
      <w:start w:val="1"/>
      <w:numFmt w:val="lowerLetter"/>
      <w:lvlText w:val="%2."/>
      <w:lvlJc w:val="left"/>
      <w:pPr>
        <w:ind w:left="1942" w:hanging="360"/>
      </w:pPr>
    </w:lvl>
    <w:lvl w:ilvl="2" w:tplc="0809001B" w:tentative="1">
      <w:start w:val="1"/>
      <w:numFmt w:val="lowerRoman"/>
      <w:lvlText w:val="%3."/>
      <w:lvlJc w:val="right"/>
      <w:pPr>
        <w:ind w:left="2662" w:hanging="180"/>
      </w:pPr>
    </w:lvl>
    <w:lvl w:ilvl="3" w:tplc="0809000F" w:tentative="1">
      <w:start w:val="1"/>
      <w:numFmt w:val="decimal"/>
      <w:lvlText w:val="%4."/>
      <w:lvlJc w:val="left"/>
      <w:pPr>
        <w:ind w:left="3382" w:hanging="360"/>
      </w:pPr>
    </w:lvl>
    <w:lvl w:ilvl="4" w:tplc="08090019" w:tentative="1">
      <w:start w:val="1"/>
      <w:numFmt w:val="lowerLetter"/>
      <w:lvlText w:val="%5."/>
      <w:lvlJc w:val="left"/>
      <w:pPr>
        <w:ind w:left="4102" w:hanging="360"/>
      </w:pPr>
    </w:lvl>
    <w:lvl w:ilvl="5" w:tplc="0809001B" w:tentative="1">
      <w:start w:val="1"/>
      <w:numFmt w:val="lowerRoman"/>
      <w:lvlText w:val="%6."/>
      <w:lvlJc w:val="right"/>
      <w:pPr>
        <w:ind w:left="4822" w:hanging="180"/>
      </w:pPr>
    </w:lvl>
    <w:lvl w:ilvl="6" w:tplc="0809000F" w:tentative="1">
      <w:start w:val="1"/>
      <w:numFmt w:val="decimal"/>
      <w:lvlText w:val="%7."/>
      <w:lvlJc w:val="left"/>
      <w:pPr>
        <w:ind w:left="5542" w:hanging="360"/>
      </w:pPr>
    </w:lvl>
    <w:lvl w:ilvl="7" w:tplc="08090019" w:tentative="1">
      <w:start w:val="1"/>
      <w:numFmt w:val="lowerLetter"/>
      <w:lvlText w:val="%8."/>
      <w:lvlJc w:val="left"/>
      <w:pPr>
        <w:ind w:left="6262" w:hanging="360"/>
      </w:pPr>
    </w:lvl>
    <w:lvl w:ilvl="8" w:tplc="0809001B" w:tentative="1">
      <w:start w:val="1"/>
      <w:numFmt w:val="lowerRoman"/>
      <w:lvlText w:val="%9."/>
      <w:lvlJc w:val="right"/>
      <w:pPr>
        <w:ind w:left="6982" w:hanging="180"/>
      </w:pPr>
    </w:lvl>
  </w:abstractNum>
  <w:abstractNum w:abstractNumId="26" w15:restartNumberingAfterBreak="0">
    <w:nsid w:val="5A72086B"/>
    <w:multiLevelType w:val="multilevel"/>
    <w:tmpl w:val="47EE0C46"/>
    <w:lvl w:ilvl="0">
      <w:start w:val="7"/>
      <w:numFmt w:val="decimal"/>
      <w:lvlText w:val="%1."/>
      <w:lvlJc w:val="left"/>
      <w:pPr>
        <w:ind w:left="360" w:hanging="360"/>
      </w:pPr>
      <w:rPr>
        <w:rFonts w:ascii="Times New Roman" w:eastAsia="Times New Roman" w:hAnsi="Times New Roman" w:cs="Times New Roman" w:hint="default"/>
      </w:rPr>
    </w:lvl>
    <w:lvl w:ilvl="1">
      <w:start w:val="4"/>
      <w:numFmt w:val="decimal"/>
      <w:lvlText w:val="%1.%2."/>
      <w:lvlJc w:val="left"/>
      <w:pPr>
        <w:ind w:left="720" w:hanging="720"/>
      </w:pPr>
      <w:rPr>
        <w:rFonts w:ascii="Times New Roman" w:eastAsia="Times New Roman" w:hAnsi="Times New Roman" w:cs="Times New Roman" w:hint="default"/>
      </w:rPr>
    </w:lvl>
    <w:lvl w:ilvl="2">
      <w:start w:val="1"/>
      <w:numFmt w:val="decimal"/>
      <w:lvlText w:val="%1.%2.%3."/>
      <w:lvlJc w:val="left"/>
      <w:pPr>
        <w:ind w:left="720" w:hanging="720"/>
      </w:pPr>
      <w:rPr>
        <w:rFonts w:ascii="Times New Roman" w:eastAsia="Times New Roman" w:hAnsi="Times New Roman" w:cs="Times New Roman" w:hint="default"/>
      </w:rPr>
    </w:lvl>
    <w:lvl w:ilvl="3">
      <w:start w:val="1"/>
      <w:numFmt w:val="decimal"/>
      <w:lvlText w:val="%1.%2.%3.%4."/>
      <w:lvlJc w:val="left"/>
      <w:pPr>
        <w:ind w:left="1080" w:hanging="1080"/>
      </w:pPr>
      <w:rPr>
        <w:rFonts w:ascii="Times New Roman" w:eastAsia="Times New Roman" w:hAnsi="Times New Roman" w:cs="Times New Roman" w:hint="default"/>
      </w:rPr>
    </w:lvl>
    <w:lvl w:ilvl="4">
      <w:start w:val="1"/>
      <w:numFmt w:val="decimal"/>
      <w:lvlText w:val="%1.%2.%3.%4.%5."/>
      <w:lvlJc w:val="left"/>
      <w:pPr>
        <w:ind w:left="1080" w:hanging="1080"/>
      </w:pPr>
      <w:rPr>
        <w:rFonts w:ascii="Times New Roman" w:eastAsia="Times New Roman" w:hAnsi="Times New Roman" w:cs="Times New Roman" w:hint="default"/>
      </w:rPr>
    </w:lvl>
    <w:lvl w:ilvl="5">
      <w:start w:val="1"/>
      <w:numFmt w:val="decimal"/>
      <w:lvlText w:val="%1.%2.%3.%4.%5.%6."/>
      <w:lvlJc w:val="left"/>
      <w:pPr>
        <w:ind w:left="1440" w:hanging="1440"/>
      </w:pPr>
      <w:rPr>
        <w:rFonts w:ascii="Times New Roman" w:eastAsia="Times New Roman" w:hAnsi="Times New Roman" w:cs="Times New Roman" w:hint="default"/>
      </w:rPr>
    </w:lvl>
    <w:lvl w:ilvl="6">
      <w:start w:val="1"/>
      <w:numFmt w:val="decimal"/>
      <w:lvlText w:val="%1.%2.%3.%4.%5.%6.%7."/>
      <w:lvlJc w:val="left"/>
      <w:pPr>
        <w:ind w:left="1440" w:hanging="1440"/>
      </w:pPr>
      <w:rPr>
        <w:rFonts w:ascii="Times New Roman" w:eastAsia="Times New Roman" w:hAnsi="Times New Roman" w:cs="Times New Roman" w:hint="default"/>
      </w:rPr>
    </w:lvl>
    <w:lvl w:ilvl="7">
      <w:start w:val="1"/>
      <w:numFmt w:val="decimal"/>
      <w:lvlText w:val="%1.%2.%3.%4.%5.%6.%7.%8."/>
      <w:lvlJc w:val="left"/>
      <w:pPr>
        <w:ind w:left="1800" w:hanging="1800"/>
      </w:pPr>
      <w:rPr>
        <w:rFonts w:ascii="Times New Roman" w:eastAsia="Times New Roman" w:hAnsi="Times New Roman" w:cs="Times New Roman" w:hint="default"/>
      </w:rPr>
    </w:lvl>
    <w:lvl w:ilvl="8">
      <w:start w:val="1"/>
      <w:numFmt w:val="decimal"/>
      <w:lvlText w:val="%1.%2.%3.%4.%5.%6.%7.%8.%9."/>
      <w:lvlJc w:val="left"/>
      <w:pPr>
        <w:ind w:left="1800" w:hanging="1800"/>
      </w:pPr>
      <w:rPr>
        <w:rFonts w:ascii="Times New Roman" w:eastAsia="Times New Roman" w:hAnsi="Times New Roman" w:cs="Times New Roman" w:hint="default"/>
      </w:rPr>
    </w:lvl>
  </w:abstractNum>
  <w:abstractNum w:abstractNumId="27"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9A26B1"/>
    <w:multiLevelType w:val="hybridMultilevel"/>
    <w:tmpl w:val="FEC2F512"/>
    <w:lvl w:ilvl="0" w:tplc="A900D022">
      <w:start w:val="1"/>
      <w:numFmt w:val="decimal"/>
      <w:lvlText w:val="3.1.%1."/>
      <w:lvlJc w:val="left"/>
      <w:pPr>
        <w:ind w:left="72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5610974"/>
    <w:multiLevelType w:val="multilevel"/>
    <w:tmpl w:val="AD32C70C"/>
    <w:lvl w:ilvl="0">
      <w:start w:val="1"/>
      <w:numFmt w:val="lowerLetter"/>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2" w15:restartNumberingAfterBreak="0">
    <w:nsid w:val="68401AC5"/>
    <w:multiLevelType w:val="hybridMultilevel"/>
    <w:tmpl w:val="1C60141A"/>
    <w:lvl w:ilvl="0" w:tplc="0FE65758">
      <w:start w:val="3"/>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8596562"/>
    <w:multiLevelType w:val="hybridMultilevel"/>
    <w:tmpl w:val="6330A3C4"/>
    <w:lvl w:ilvl="0" w:tplc="FFFFFFFF">
      <w:start w:val="1"/>
      <w:numFmt w:val="decimal"/>
      <w:lvlText w:val="6.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BBC6822"/>
    <w:multiLevelType w:val="hybridMultilevel"/>
    <w:tmpl w:val="A4889728"/>
    <w:lvl w:ilvl="0" w:tplc="A35C7660">
      <w:start w:val="3"/>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6D505B75"/>
    <w:multiLevelType w:val="multilevel"/>
    <w:tmpl w:val="0004FF6C"/>
    <w:lvl w:ilvl="0">
      <w:start w:val="1"/>
      <w:numFmt w:val="decimal"/>
      <w:lvlText w:val="3.1.%1."/>
      <w:lvlJc w:val="left"/>
      <w:pPr>
        <w:ind w:left="0" w:firstLine="0"/>
      </w:pPr>
      <w:rPr>
        <w:rFonts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7" w15:restartNumberingAfterBreak="0">
    <w:nsid w:val="6E311075"/>
    <w:multiLevelType w:val="hybridMultilevel"/>
    <w:tmpl w:val="195C309E"/>
    <w:lvl w:ilvl="0" w:tplc="A35C7660">
      <w:start w:val="3"/>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3892C59"/>
    <w:multiLevelType w:val="multilevel"/>
    <w:tmpl w:val="31889F68"/>
    <w:lvl w:ilvl="0">
      <w:start w:val="1"/>
      <w:numFmt w:val="decimal"/>
      <w:lvlText w:val="%1."/>
      <w:lvlJc w:val="left"/>
      <w:pPr>
        <w:ind w:left="0" w:hanging="360"/>
      </w:pPr>
      <w:rPr>
        <w:rFonts w:ascii="Calibri Light" w:hAnsi="Calibri Light" w:cs="Calibri Light" w:hint="default"/>
        <w:color w:val="548DD4" w:themeColor="text2" w:themeTint="99"/>
        <w:sz w:val="24"/>
      </w:rPr>
    </w:lvl>
    <w:lvl w:ilvl="1">
      <w:start w:val="1"/>
      <w:numFmt w:val="decimal"/>
      <w:isLgl/>
      <w:lvlText w:val="%1.%2"/>
      <w:lvlJc w:val="left"/>
      <w:pPr>
        <w:ind w:left="0" w:hanging="360"/>
      </w:pPr>
      <w:rPr>
        <w:rFonts w:ascii="Calibri Light" w:hAnsi="Calibri Light" w:cs="Calibri Light" w:hint="default"/>
        <w:b w:val="0"/>
        <w:color w:val="auto"/>
        <w:sz w:val="22"/>
        <w:szCs w:val="20"/>
      </w:rPr>
    </w:lvl>
    <w:lvl w:ilvl="2">
      <w:start w:val="1"/>
      <w:numFmt w:val="decimal"/>
      <w:lvlText w:val="2.1.%3."/>
      <w:lvlJc w:val="left"/>
      <w:pPr>
        <w:ind w:left="862" w:hanging="720"/>
      </w:pPr>
      <w:rPr>
        <w:rFonts w:hint="default"/>
        <w:b w:val="0"/>
        <w:color w:val="auto"/>
      </w:rPr>
    </w:lvl>
    <w:lvl w:ilvl="3">
      <w:start w:val="1"/>
      <w:numFmt w:val="decimal"/>
      <w:isLgl/>
      <w:lvlText w:val="%1.%2.%3.%4"/>
      <w:lvlJc w:val="left"/>
      <w:pPr>
        <w:ind w:left="360" w:hanging="72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720" w:hanging="108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080" w:hanging="1440"/>
      </w:pPr>
      <w:rPr>
        <w:rFonts w:hint="default"/>
      </w:rPr>
    </w:lvl>
    <w:lvl w:ilvl="8">
      <w:start w:val="1"/>
      <w:numFmt w:val="decimal"/>
      <w:isLgl/>
      <w:lvlText w:val="%1.%2.%3.%4.%5.%6.%7.%8.%9"/>
      <w:lvlJc w:val="left"/>
      <w:pPr>
        <w:ind w:left="1440" w:hanging="1800"/>
      </w:pPr>
      <w:rPr>
        <w:rFonts w:hint="default"/>
      </w:rPr>
    </w:lvl>
  </w:abstractNum>
  <w:abstractNum w:abstractNumId="39" w15:restartNumberingAfterBreak="0">
    <w:nsid w:val="7611384C"/>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0" w15:restartNumberingAfterBreak="0">
    <w:nsid w:val="78F94042"/>
    <w:multiLevelType w:val="multilevel"/>
    <w:tmpl w:val="A4CE20C8"/>
    <w:lvl w:ilvl="0">
      <w:start w:val="7"/>
      <w:numFmt w:val="decimal"/>
      <w:lvlText w:val="%1."/>
      <w:lvlJc w:val="left"/>
      <w:pPr>
        <w:ind w:left="504" w:hanging="504"/>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3"/>
  </w:num>
  <w:num w:numId="3">
    <w:abstractNumId w:val="2"/>
  </w:num>
  <w:num w:numId="4">
    <w:abstractNumId w:val="1"/>
  </w:num>
  <w:num w:numId="5">
    <w:abstractNumId w:val="0"/>
  </w:num>
  <w:num w:numId="6">
    <w:abstractNumId w:val="9"/>
  </w:num>
  <w:num w:numId="7">
    <w:abstractNumId w:val="16"/>
  </w:num>
  <w:num w:numId="8">
    <w:abstractNumId w:val="38"/>
  </w:num>
  <w:num w:numId="9">
    <w:abstractNumId w:val="30"/>
  </w:num>
  <w:num w:numId="10">
    <w:abstractNumId w:val="11"/>
  </w:num>
  <w:num w:numId="11">
    <w:abstractNumId w:val="12"/>
  </w:num>
  <w:num w:numId="12">
    <w:abstractNumId w:val="39"/>
  </w:num>
  <w:num w:numId="13">
    <w:abstractNumId w:val="21"/>
  </w:num>
  <w:num w:numId="14">
    <w:abstractNumId w:val="13"/>
  </w:num>
  <w:num w:numId="15">
    <w:abstractNumId w:val="19"/>
  </w:num>
  <w:num w:numId="16">
    <w:abstractNumId w:val="18"/>
  </w:num>
  <w:num w:numId="17">
    <w:abstractNumId w:val="17"/>
  </w:num>
  <w:num w:numId="18">
    <w:abstractNumId w:val="10"/>
  </w:num>
  <w:num w:numId="19">
    <w:abstractNumId w:val="24"/>
  </w:num>
  <w:num w:numId="20">
    <w:abstractNumId w:val="20"/>
  </w:num>
  <w:num w:numId="21">
    <w:abstractNumId w:val="29"/>
  </w:num>
  <w:num w:numId="22">
    <w:abstractNumId w:val="7"/>
  </w:num>
  <w:num w:numId="23">
    <w:abstractNumId w:val="8"/>
  </w:num>
  <w:num w:numId="24">
    <w:abstractNumId w:val="32"/>
  </w:num>
  <w:num w:numId="25">
    <w:abstractNumId w:val="35"/>
  </w:num>
  <w:num w:numId="26">
    <w:abstractNumId w:val="37"/>
  </w:num>
  <w:num w:numId="27">
    <w:abstractNumId w:val="23"/>
  </w:num>
  <w:num w:numId="28">
    <w:abstractNumId w:val="22"/>
  </w:num>
  <w:num w:numId="29">
    <w:abstractNumId w:val="25"/>
  </w:num>
  <w:num w:numId="30">
    <w:abstractNumId w:val="5"/>
  </w:num>
  <w:num w:numId="31">
    <w:abstractNumId w:val="14"/>
  </w:num>
  <w:num w:numId="32">
    <w:abstractNumId w:val="33"/>
  </w:num>
  <w:num w:numId="33">
    <w:abstractNumId w:val="15"/>
  </w:num>
  <w:num w:numId="34">
    <w:abstractNumId w:val="31"/>
  </w:num>
  <w:num w:numId="35">
    <w:abstractNumId w:val="27"/>
  </w:num>
  <w:num w:numId="36">
    <w:abstractNumId w:val="36"/>
  </w:num>
  <w:num w:numId="37">
    <w:abstractNumId w:val="28"/>
  </w:num>
  <w:num w:numId="38">
    <w:abstractNumId w:val="34"/>
  </w:num>
  <w:num w:numId="39">
    <w:abstractNumId w:val="6"/>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num>
  <w:num w:numId="42">
    <w:abstractNumId w:val="4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trackRevisions/>
  <w:defaultTabStop w:val="0"/>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Q1MzcxMLW0tDRR0lEKTi0uzszPAykwrAUAdbgi3CwAAAA="/>
  </w:docVars>
  <w:rsids>
    <w:rsidRoot w:val="006D305F"/>
    <w:rsid w:val="00001963"/>
    <w:rsid w:val="00001DCD"/>
    <w:rsid w:val="00002F38"/>
    <w:rsid w:val="000039A5"/>
    <w:rsid w:val="000043D1"/>
    <w:rsid w:val="000050A5"/>
    <w:rsid w:val="00005EA6"/>
    <w:rsid w:val="00011C23"/>
    <w:rsid w:val="000204A6"/>
    <w:rsid w:val="000251DD"/>
    <w:rsid w:val="00026A54"/>
    <w:rsid w:val="000270ED"/>
    <w:rsid w:val="00032092"/>
    <w:rsid w:val="0003366F"/>
    <w:rsid w:val="0003446B"/>
    <w:rsid w:val="00036DBB"/>
    <w:rsid w:val="00037185"/>
    <w:rsid w:val="00041E3C"/>
    <w:rsid w:val="0004269F"/>
    <w:rsid w:val="00045F8C"/>
    <w:rsid w:val="0004685E"/>
    <w:rsid w:val="00047C7B"/>
    <w:rsid w:val="00053743"/>
    <w:rsid w:val="00055EEA"/>
    <w:rsid w:val="0005633C"/>
    <w:rsid w:val="00061076"/>
    <w:rsid w:val="00065506"/>
    <w:rsid w:val="0007339C"/>
    <w:rsid w:val="00076880"/>
    <w:rsid w:val="000777D3"/>
    <w:rsid w:val="00077819"/>
    <w:rsid w:val="00077F4E"/>
    <w:rsid w:val="00080339"/>
    <w:rsid w:val="00084458"/>
    <w:rsid w:val="00084F44"/>
    <w:rsid w:val="000866AD"/>
    <w:rsid w:val="00092518"/>
    <w:rsid w:val="00097241"/>
    <w:rsid w:val="00097560"/>
    <w:rsid w:val="000A0A83"/>
    <w:rsid w:val="000A1D19"/>
    <w:rsid w:val="000A23D3"/>
    <w:rsid w:val="000A61E0"/>
    <w:rsid w:val="000B0A6A"/>
    <w:rsid w:val="000B1A6F"/>
    <w:rsid w:val="000B2D98"/>
    <w:rsid w:val="000C1CDC"/>
    <w:rsid w:val="000C2337"/>
    <w:rsid w:val="000D0B5B"/>
    <w:rsid w:val="000D0C23"/>
    <w:rsid w:val="000D122A"/>
    <w:rsid w:val="000D1801"/>
    <w:rsid w:val="000D610B"/>
    <w:rsid w:val="000E181D"/>
    <w:rsid w:val="000E1906"/>
    <w:rsid w:val="000E2EAC"/>
    <w:rsid w:val="000E416B"/>
    <w:rsid w:val="000F1109"/>
    <w:rsid w:val="000F1151"/>
    <w:rsid w:val="000F33C7"/>
    <w:rsid w:val="000F4D3D"/>
    <w:rsid w:val="000F554D"/>
    <w:rsid w:val="000F5D57"/>
    <w:rsid w:val="000F6B0B"/>
    <w:rsid w:val="001032F4"/>
    <w:rsid w:val="001038C5"/>
    <w:rsid w:val="00103A07"/>
    <w:rsid w:val="0010732F"/>
    <w:rsid w:val="00107ECB"/>
    <w:rsid w:val="00113927"/>
    <w:rsid w:val="00115DE0"/>
    <w:rsid w:val="00131595"/>
    <w:rsid w:val="0013231E"/>
    <w:rsid w:val="001328BA"/>
    <w:rsid w:val="0013655E"/>
    <w:rsid w:val="0014201D"/>
    <w:rsid w:val="00143174"/>
    <w:rsid w:val="0014465A"/>
    <w:rsid w:val="001458F5"/>
    <w:rsid w:val="0015224A"/>
    <w:rsid w:val="00152EDB"/>
    <w:rsid w:val="00153F22"/>
    <w:rsid w:val="0016225E"/>
    <w:rsid w:val="00165468"/>
    <w:rsid w:val="0017144B"/>
    <w:rsid w:val="00171C82"/>
    <w:rsid w:val="00172C17"/>
    <w:rsid w:val="00185D52"/>
    <w:rsid w:val="00185F21"/>
    <w:rsid w:val="00192838"/>
    <w:rsid w:val="00194EA9"/>
    <w:rsid w:val="001963C3"/>
    <w:rsid w:val="001A0AC6"/>
    <w:rsid w:val="001A3652"/>
    <w:rsid w:val="001A371F"/>
    <w:rsid w:val="001A37E5"/>
    <w:rsid w:val="001A6565"/>
    <w:rsid w:val="001A7493"/>
    <w:rsid w:val="001B189E"/>
    <w:rsid w:val="001B6D35"/>
    <w:rsid w:val="001B7AC7"/>
    <w:rsid w:val="001B7BEB"/>
    <w:rsid w:val="001C7F01"/>
    <w:rsid w:val="001D1EC2"/>
    <w:rsid w:val="001D26B5"/>
    <w:rsid w:val="001D273C"/>
    <w:rsid w:val="001D32D3"/>
    <w:rsid w:val="001D7B27"/>
    <w:rsid w:val="001F0C86"/>
    <w:rsid w:val="001F335D"/>
    <w:rsid w:val="001F3F23"/>
    <w:rsid w:val="001F6330"/>
    <w:rsid w:val="0020299D"/>
    <w:rsid w:val="00203D2F"/>
    <w:rsid w:val="0020503E"/>
    <w:rsid w:val="0020542B"/>
    <w:rsid w:val="00207622"/>
    <w:rsid w:val="002101D9"/>
    <w:rsid w:val="00210D07"/>
    <w:rsid w:val="0021194A"/>
    <w:rsid w:val="00211AD7"/>
    <w:rsid w:val="00216CC3"/>
    <w:rsid w:val="0022034A"/>
    <w:rsid w:val="002253B5"/>
    <w:rsid w:val="00230BD5"/>
    <w:rsid w:val="00230C9A"/>
    <w:rsid w:val="00233A12"/>
    <w:rsid w:val="002379D0"/>
    <w:rsid w:val="00241C84"/>
    <w:rsid w:val="00243A47"/>
    <w:rsid w:val="00250406"/>
    <w:rsid w:val="00255CAD"/>
    <w:rsid w:val="00257FC4"/>
    <w:rsid w:val="00261339"/>
    <w:rsid w:val="00261B88"/>
    <w:rsid w:val="00263108"/>
    <w:rsid w:val="0026357D"/>
    <w:rsid w:val="00265809"/>
    <w:rsid w:val="002677A6"/>
    <w:rsid w:val="00267E6A"/>
    <w:rsid w:val="0027333C"/>
    <w:rsid w:val="00273CFD"/>
    <w:rsid w:val="0027754B"/>
    <w:rsid w:val="00281030"/>
    <w:rsid w:val="00281958"/>
    <w:rsid w:val="0028250F"/>
    <w:rsid w:val="00282E42"/>
    <w:rsid w:val="00285D71"/>
    <w:rsid w:val="002862F1"/>
    <w:rsid w:val="00290944"/>
    <w:rsid w:val="002912FE"/>
    <w:rsid w:val="00292FAC"/>
    <w:rsid w:val="0029701E"/>
    <w:rsid w:val="002A2DD7"/>
    <w:rsid w:val="002A49BC"/>
    <w:rsid w:val="002A5ADA"/>
    <w:rsid w:val="002A626E"/>
    <w:rsid w:val="002B0C49"/>
    <w:rsid w:val="002B2B9D"/>
    <w:rsid w:val="002B5820"/>
    <w:rsid w:val="002B6296"/>
    <w:rsid w:val="002B6319"/>
    <w:rsid w:val="002B7579"/>
    <w:rsid w:val="002C1284"/>
    <w:rsid w:val="002C25B6"/>
    <w:rsid w:val="002C3F4C"/>
    <w:rsid w:val="002C4E6E"/>
    <w:rsid w:val="002C7618"/>
    <w:rsid w:val="002C7F2C"/>
    <w:rsid w:val="002D3BC2"/>
    <w:rsid w:val="002E0350"/>
    <w:rsid w:val="002E6EAF"/>
    <w:rsid w:val="002F738A"/>
    <w:rsid w:val="00300559"/>
    <w:rsid w:val="00307AA9"/>
    <w:rsid w:val="003150D0"/>
    <w:rsid w:val="003155D6"/>
    <w:rsid w:val="003226E7"/>
    <w:rsid w:val="003236D0"/>
    <w:rsid w:val="0033079E"/>
    <w:rsid w:val="003310F5"/>
    <w:rsid w:val="00333AE1"/>
    <w:rsid w:val="00334A5F"/>
    <w:rsid w:val="0033550B"/>
    <w:rsid w:val="00335FD2"/>
    <w:rsid w:val="003417D8"/>
    <w:rsid w:val="00341C69"/>
    <w:rsid w:val="0034278B"/>
    <w:rsid w:val="00343EDB"/>
    <w:rsid w:val="003449B9"/>
    <w:rsid w:val="00346CAC"/>
    <w:rsid w:val="003516D3"/>
    <w:rsid w:val="003527DF"/>
    <w:rsid w:val="003552B7"/>
    <w:rsid w:val="00355B56"/>
    <w:rsid w:val="00357BD5"/>
    <w:rsid w:val="00360745"/>
    <w:rsid w:val="0036677E"/>
    <w:rsid w:val="00366BC2"/>
    <w:rsid w:val="003673D6"/>
    <w:rsid w:val="00367F36"/>
    <w:rsid w:val="00370341"/>
    <w:rsid w:val="00370773"/>
    <w:rsid w:val="00381861"/>
    <w:rsid w:val="00383DA6"/>
    <w:rsid w:val="00385616"/>
    <w:rsid w:val="00386DCD"/>
    <w:rsid w:val="00396470"/>
    <w:rsid w:val="0039787C"/>
    <w:rsid w:val="003A0FE4"/>
    <w:rsid w:val="003A1596"/>
    <w:rsid w:val="003A5FC9"/>
    <w:rsid w:val="003B0B81"/>
    <w:rsid w:val="003B1609"/>
    <w:rsid w:val="003B531F"/>
    <w:rsid w:val="003C392B"/>
    <w:rsid w:val="003C60C3"/>
    <w:rsid w:val="003C6511"/>
    <w:rsid w:val="003C6B2B"/>
    <w:rsid w:val="003D0DA8"/>
    <w:rsid w:val="003D4D74"/>
    <w:rsid w:val="003D5439"/>
    <w:rsid w:val="003D61C4"/>
    <w:rsid w:val="003E207A"/>
    <w:rsid w:val="003E49D5"/>
    <w:rsid w:val="003E761A"/>
    <w:rsid w:val="003F07DC"/>
    <w:rsid w:val="003F1AC0"/>
    <w:rsid w:val="003F20DE"/>
    <w:rsid w:val="003F2E3F"/>
    <w:rsid w:val="003F379C"/>
    <w:rsid w:val="003F451D"/>
    <w:rsid w:val="003F5C62"/>
    <w:rsid w:val="003F6C42"/>
    <w:rsid w:val="00403AC9"/>
    <w:rsid w:val="00404799"/>
    <w:rsid w:val="004049BB"/>
    <w:rsid w:val="00404FDE"/>
    <w:rsid w:val="004052A0"/>
    <w:rsid w:val="004053F7"/>
    <w:rsid w:val="00412269"/>
    <w:rsid w:val="0041438D"/>
    <w:rsid w:val="004222E8"/>
    <w:rsid w:val="004240B1"/>
    <w:rsid w:val="004252BA"/>
    <w:rsid w:val="0042600F"/>
    <w:rsid w:val="00430A6E"/>
    <w:rsid w:val="00433025"/>
    <w:rsid w:val="0043781A"/>
    <w:rsid w:val="00442B45"/>
    <w:rsid w:val="00442EF5"/>
    <w:rsid w:val="00443697"/>
    <w:rsid w:val="0044629C"/>
    <w:rsid w:val="0044747E"/>
    <w:rsid w:val="00447B8D"/>
    <w:rsid w:val="00447F1C"/>
    <w:rsid w:val="0045188C"/>
    <w:rsid w:val="004539C4"/>
    <w:rsid w:val="004539F4"/>
    <w:rsid w:val="004546B2"/>
    <w:rsid w:val="00454AC2"/>
    <w:rsid w:val="004564F9"/>
    <w:rsid w:val="00462DE6"/>
    <w:rsid w:val="00466866"/>
    <w:rsid w:val="00470AB6"/>
    <w:rsid w:val="0047250A"/>
    <w:rsid w:val="00472BDC"/>
    <w:rsid w:val="0047713F"/>
    <w:rsid w:val="00480704"/>
    <w:rsid w:val="00482053"/>
    <w:rsid w:val="00482726"/>
    <w:rsid w:val="00483E3A"/>
    <w:rsid w:val="00484BC8"/>
    <w:rsid w:val="00485D51"/>
    <w:rsid w:val="0048798F"/>
    <w:rsid w:val="00487CB2"/>
    <w:rsid w:val="004A2E21"/>
    <w:rsid w:val="004A2F52"/>
    <w:rsid w:val="004A33EE"/>
    <w:rsid w:val="004A51A5"/>
    <w:rsid w:val="004A5CA8"/>
    <w:rsid w:val="004B5637"/>
    <w:rsid w:val="004B5928"/>
    <w:rsid w:val="004B5E92"/>
    <w:rsid w:val="004B6F4A"/>
    <w:rsid w:val="004C030D"/>
    <w:rsid w:val="004C2A16"/>
    <w:rsid w:val="004C4182"/>
    <w:rsid w:val="004D2E01"/>
    <w:rsid w:val="004D2E32"/>
    <w:rsid w:val="004D6648"/>
    <w:rsid w:val="004E1BDF"/>
    <w:rsid w:val="004E2DBF"/>
    <w:rsid w:val="004E4DC2"/>
    <w:rsid w:val="004E5655"/>
    <w:rsid w:val="004E76BD"/>
    <w:rsid w:val="004F3E30"/>
    <w:rsid w:val="00506FEA"/>
    <w:rsid w:val="0050743B"/>
    <w:rsid w:val="005101A7"/>
    <w:rsid w:val="00511227"/>
    <w:rsid w:val="00513744"/>
    <w:rsid w:val="00515633"/>
    <w:rsid w:val="005203C5"/>
    <w:rsid w:val="0052105C"/>
    <w:rsid w:val="00521503"/>
    <w:rsid w:val="0052639D"/>
    <w:rsid w:val="0053154C"/>
    <w:rsid w:val="005332C7"/>
    <w:rsid w:val="005359AE"/>
    <w:rsid w:val="00537D0A"/>
    <w:rsid w:val="0054393F"/>
    <w:rsid w:val="00543ABA"/>
    <w:rsid w:val="00547246"/>
    <w:rsid w:val="0055529E"/>
    <w:rsid w:val="00555424"/>
    <w:rsid w:val="00556361"/>
    <w:rsid w:val="005650A3"/>
    <w:rsid w:val="005676BF"/>
    <w:rsid w:val="0057366E"/>
    <w:rsid w:val="00576756"/>
    <w:rsid w:val="00577111"/>
    <w:rsid w:val="00577686"/>
    <w:rsid w:val="00580F2F"/>
    <w:rsid w:val="00583277"/>
    <w:rsid w:val="0058576B"/>
    <w:rsid w:val="00586678"/>
    <w:rsid w:val="00587AC4"/>
    <w:rsid w:val="005903A0"/>
    <w:rsid w:val="005933B8"/>
    <w:rsid w:val="00596C30"/>
    <w:rsid w:val="005976DA"/>
    <w:rsid w:val="005A2591"/>
    <w:rsid w:val="005A297B"/>
    <w:rsid w:val="005A3CB6"/>
    <w:rsid w:val="005A79B7"/>
    <w:rsid w:val="005B1C22"/>
    <w:rsid w:val="005B463E"/>
    <w:rsid w:val="005C63FE"/>
    <w:rsid w:val="005D19DD"/>
    <w:rsid w:val="005D1C93"/>
    <w:rsid w:val="005D34D3"/>
    <w:rsid w:val="005D6E77"/>
    <w:rsid w:val="005E1BA9"/>
    <w:rsid w:val="005E22C9"/>
    <w:rsid w:val="005E66EA"/>
    <w:rsid w:val="005E7ED4"/>
    <w:rsid w:val="005F49E0"/>
    <w:rsid w:val="00602E4B"/>
    <w:rsid w:val="00604800"/>
    <w:rsid w:val="00612275"/>
    <w:rsid w:val="00616091"/>
    <w:rsid w:val="006171F1"/>
    <w:rsid w:val="0062098E"/>
    <w:rsid w:val="00621A94"/>
    <w:rsid w:val="0062688A"/>
    <w:rsid w:val="0063093F"/>
    <w:rsid w:val="00633D88"/>
    <w:rsid w:val="0064005E"/>
    <w:rsid w:val="00643713"/>
    <w:rsid w:val="00643B7B"/>
    <w:rsid w:val="0064489F"/>
    <w:rsid w:val="00646293"/>
    <w:rsid w:val="00652ABC"/>
    <w:rsid w:val="00661C4C"/>
    <w:rsid w:val="00671C08"/>
    <w:rsid w:val="0067473C"/>
    <w:rsid w:val="00685425"/>
    <w:rsid w:val="0068775C"/>
    <w:rsid w:val="00691F8E"/>
    <w:rsid w:val="00692FA5"/>
    <w:rsid w:val="006933FF"/>
    <w:rsid w:val="00693E19"/>
    <w:rsid w:val="006945B4"/>
    <w:rsid w:val="006A24FF"/>
    <w:rsid w:val="006A2DF1"/>
    <w:rsid w:val="006A6A88"/>
    <w:rsid w:val="006B0AE3"/>
    <w:rsid w:val="006B16C5"/>
    <w:rsid w:val="006B2576"/>
    <w:rsid w:val="006B505C"/>
    <w:rsid w:val="006B5389"/>
    <w:rsid w:val="006B5E17"/>
    <w:rsid w:val="006B79D6"/>
    <w:rsid w:val="006C070D"/>
    <w:rsid w:val="006C1E6F"/>
    <w:rsid w:val="006C24F1"/>
    <w:rsid w:val="006C2736"/>
    <w:rsid w:val="006C5BA9"/>
    <w:rsid w:val="006C785A"/>
    <w:rsid w:val="006D305F"/>
    <w:rsid w:val="006D6F6B"/>
    <w:rsid w:val="006D7411"/>
    <w:rsid w:val="006E2725"/>
    <w:rsid w:val="006E55F9"/>
    <w:rsid w:val="006E58AF"/>
    <w:rsid w:val="006F34FC"/>
    <w:rsid w:val="006F599E"/>
    <w:rsid w:val="006F5C00"/>
    <w:rsid w:val="006F7BCE"/>
    <w:rsid w:val="00704E98"/>
    <w:rsid w:val="00707818"/>
    <w:rsid w:val="00711888"/>
    <w:rsid w:val="00727C10"/>
    <w:rsid w:val="00733BB8"/>
    <w:rsid w:val="00737E6F"/>
    <w:rsid w:val="00741436"/>
    <w:rsid w:val="00741FED"/>
    <w:rsid w:val="00742209"/>
    <w:rsid w:val="00742D94"/>
    <w:rsid w:val="00744395"/>
    <w:rsid w:val="00745276"/>
    <w:rsid w:val="00746251"/>
    <w:rsid w:val="00746E4D"/>
    <w:rsid w:val="00752758"/>
    <w:rsid w:val="0075678C"/>
    <w:rsid w:val="00763AEC"/>
    <w:rsid w:val="007640FC"/>
    <w:rsid w:val="007651CB"/>
    <w:rsid w:val="00770A2E"/>
    <w:rsid w:val="00776A3B"/>
    <w:rsid w:val="007775F5"/>
    <w:rsid w:val="00781241"/>
    <w:rsid w:val="0078138A"/>
    <w:rsid w:val="00782285"/>
    <w:rsid w:val="0078428B"/>
    <w:rsid w:val="007855A5"/>
    <w:rsid w:val="0078613A"/>
    <w:rsid w:val="00790956"/>
    <w:rsid w:val="00790CE2"/>
    <w:rsid w:val="00791534"/>
    <w:rsid w:val="00791CCE"/>
    <w:rsid w:val="007923B2"/>
    <w:rsid w:val="00792BC7"/>
    <w:rsid w:val="00795203"/>
    <w:rsid w:val="00795452"/>
    <w:rsid w:val="007A087D"/>
    <w:rsid w:val="007A6859"/>
    <w:rsid w:val="007B2144"/>
    <w:rsid w:val="007B2719"/>
    <w:rsid w:val="007C0F24"/>
    <w:rsid w:val="007C11E4"/>
    <w:rsid w:val="007C1EB6"/>
    <w:rsid w:val="007C20FD"/>
    <w:rsid w:val="007C36BB"/>
    <w:rsid w:val="007C4507"/>
    <w:rsid w:val="007C46DE"/>
    <w:rsid w:val="007C58D4"/>
    <w:rsid w:val="007C6AE7"/>
    <w:rsid w:val="007D08A8"/>
    <w:rsid w:val="007D2413"/>
    <w:rsid w:val="007D2469"/>
    <w:rsid w:val="007D2554"/>
    <w:rsid w:val="007D2A4B"/>
    <w:rsid w:val="007D484D"/>
    <w:rsid w:val="007E249D"/>
    <w:rsid w:val="007E41FC"/>
    <w:rsid w:val="007E6A58"/>
    <w:rsid w:val="007F04EF"/>
    <w:rsid w:val="008006F1"/>
    <w:rsid w:val="00801195"/>
    <w:rsid w:val="00802CCC"/>
    <w:rsid w:val="00803307"/>
    <w:rsid w:val="00803EB6"/>
    <w:rsid w:val="008116BD"/>
    <w:rsid w:val="00811FE1"/>
    <w:rsid w:val="00816949"/>
    <w:rsid w:val="0082003A"/>
    <w:rsid w:val="00823761"/>
    <w:rsid w:val="00823BB4"/>
    <w:rsid w:val="00831AFC"/>
    <w:rsid w:val="00831DA6"/>
    <w:rsid w:val="008321CF"/>
    <w:rsid w:val="008321E4"/>
    <w:rsid w:val="0083324D"/>
    <w:rsid w:val="0083516F"/>
    <w:rsid w:val="00841385"/>
    <w:rsid w:val="0084149F"/>
    <w:rsid w:val="008430BA"/>
    <w:rsid w:val="0084411A"/>
    <w:rsid w:val="00846AAF"/>
    <w:rsid w:val="008500E5"/>
    <w:rsid w:val="00851034"/>
    <w:rsid w:val="00851CC1"/>
    <w:rsid w:val="00854901"/>
    <w:rsid w:val="00861471"/>
    <w:rsid w:val="00862EA0"/>
    <w:rsid w:val="00863BAA"/>
    <w:rsid w:val="00863F26"/>
    <w:rsid w:val="00866017"/>
    <w:rsid w:val="00867A46"/>
    <w:rsid w:val="008702D5"/>
    <w:rsid w:val="00873305"/>
    <w:rsid w:val="00873AF1"/>
    <w:rsid w:val="00875005"/>
    <w:rsid w:val="00875269"/>
    <w:rsid w:val="008816B6"/>
    <w:rsid w:val="00883304"/>
    <w:rsid w:val="008841E0"/>
    <w:rsid w:val="00884BA9"/>
    <w:rsid w:val="0088529E"/>
    <w:rsid w:val="008873A1"/>
    <w:rsid w:val="00890F5B"/>
    <w:rsid w:val="008921E1"/>
    <w:rsid w:val="00896B6B"/>
    <w:rsid w:val="008A3142"/>
    <w:rsid w:val="008A34DC"/>
    <w:rsid w:val="008A3CE1"/>
    <w:rsid w:val="008A7ECC"/>
    <w:rsid w:val="008B13A4"/>
    <w:rsid w:val="008B18D0"/>
    <w:rsid w:val="008B287A"/>
    <w:rsid w:val="008B3636"/>
    <w:rsid w:val="008B680B"/>
    <w:rsid w:val="008B6DD2"/>
    <w:rsid w:val="008C2772"/>
    <w:rsid w:val="008C4306"/>
    <w:rsid w:val="008C5A26"/>
    <w:rsid w:val="008C5B23"/>
    <w:rsid w:val="008D0585"/>
    <w:rsid w:val="008D2D99"/>
    <w:rsid w:val="008D38C6"/>
    <w:rsid w:val="008D4142"/>
    <w:rsid w:val="008D4C99"/>
    <w:rsid w:val="008E0EB4"/>
    <w:rsid w:val="008E2DBF"/>
    <w:rsid w:val="008E3A5C"/>
    <w:rsid w:val="008E4E0A"/>
    <w:rsid w:val="008E73C7"/>
    <w:rsid w:val="008F5788"/>
    <w:rsid w:val="008F579D"/>
    <w:rsid w:val="008F5855"/>
    <w:rsid w:val="008F6ECB"/>
    <w:rsid w:val="008F77D5"/>
    <w:rsid w:val="00902792"/>
    <w:rsid w:val="00902A71"/>
    <w:rsid w:val="0090316F"/>
    <w:rsid w:val="009063A0"/>
    <w:rsid w:val="00910C0E"/>
    <w:rsid w:val="0091115C"/>
    <w:rsid w:val="00911CB6"/>
    <w:rsid w:val="009123C2"/>
    <w:rsid w:val="00912DF2"/>
    <w:rsid w:val="00916142"/>
    <w:rsid w:val="009161BB"/>
    <w:rsid w:val="00920286"/>
    <w:rsid w:val="00922056"/>
    <w:rsid w:val="0093141F"/>
    <w:rsid w:val="00933521"/>
    <w:rsid w:val="00941545"/>
    <w:rsid w:val="00942BC3"/>
    <w:rsid w:val="00943021"/>
    <w:rsid w:val="00945742"/>
    <w:rsid w:val="009479DE"/>
    <w:rsid w:val="00951922"/>
    <w:rsid w:val="00954669"/>
    <w:rsid w:val="00957A69"/>
    <w:rsid w:val="00963B9E"/>
    <w:rsid w:val="00965E2C"/>
    <w:rsid w:val="0096641B"/>
    <w:rsid w:val="00967CC2"/>
    <w:rsid w:val="00974023"/>
    <w:rsid w:val="009763C7"/>
    <w:rsid w:val="00977670"/>
    <w:rsid w:val="00980924"/>
    <w:rsid w:val="00980DCE"/>
    <w:rsid w:val="009810AF"/>
    <w:rsid w:val="009814AE"/>
    <w:rsid w:val="009846D0"/>
    <w:rsid w:val="00986FB3"/>
    <w:rsid w:val="00987F93"/>
    <w:rsid w:val="0099199E"/>
    <w:rsid w:val="0099221F"/>
    <w:rsid w:val="00993F3E"/>
    <w:rsid w:val="0099728A"/>
    <w:rsid w:val="009A3E5B"/>
    <w:rsid w:val="009A43BE"/>
    <w:rsid w:val="009B0AEF"/>
    <w:rsid w:val="009B1D54"/>
    <w:rsid w:val="009B26D3"/>
    <w:rsid w:val="009B2C12"/>
    <w:rsid w:val="009B51EA"/>
    <w:rsid w:val="009B56A3"/>
    <w:rsid w:val="009B661D"/>
    <w:rsid w:val="009B6D78"/>
    <w:rsid w:val="009C140A"/>
    <w:rsid w:val="009C1CD8"/>
    <w:rsid w:val="009C21C2"/>
    <w:rsid w:val="009C3BD8"/>
    <w:rsid w:val="009C3CF9"/>
    <w:rsid w:val="009C5385"/>
    <w:rsid w:val="009D0B8C"/>
    <w:rsid w:val="009D2714"/>
    <w:rsid w:val="009D424A"/>
    <w:rsid w:val="009D75ED"/>
    <w:rsid w:val="009D7D09"/>
    <w:rsid w:val="009E0CD3"/>
    <w:rsid w:val="009E55C2"/>
    <w:rsid w:val="009E59A8"/>
    <w:rsid w:val="009F02CE"/>
    <w:rsid w:val="009F10FF"/>
    <w:rsid w:val="009F2805"/>
    <w:rsid w:val="009F47E6"/>
    <w:rsid w:val="009F6EAF"/>
    <w:rsid w:val="009F749A"/>
    <w:rsid w:val="00A046A3"/>
    <w:rsid w:val="00A05194"/>
    <w:rsid w:val="00A05B4B"/>
    <w:rsid w:val="00A06728"/>
    <w:rsid w:val="00A1109D"/>
    <w:rsid w:val="00A12041"/>
    <w:rsid w:val="00A1631F"/>
    <w:rsid w:val="00A17372"/>
    <w:rsid w:val="00A20734"/>
    <w:rsid w:val="00A2496F"/>
    <w:rsid w:val="00A25093"/>
    <w:rsid w:val="00A26467"/>
    <w:rsid w:val="00A26EFB"/>
    <w:rsid w:val="00A27293"/>
    <w:rsid w:val="00A33D41"/>
    <w:rsid w:val="00A3425C"/>
    <w:rsid w:val="00A34817"/>
    <w:rsid w:val="00A36E4A"/>
    <w:rsid w:val="00A40194"/>
    <w:rsid w:val="00A415E6"/>
    <w:rsid w:val="00A41DE3"/>
    <w:rsid w:val="00A44B1B"/>
    <w:rsid w:val="00A46035"/>
    <w:rsid w:val="00A46780"/>
    <w:rsid w:val="00A517A3"/>
    <w:rsid w:val="00A51ACA"/>
    <w:rsid w:val="00A52DEE"/>
    <w:rsid w:val="00A5617A"/>
    <w:rsid w:val="00A60C7A"/>
    <w:rsid w:val="00A63F9D"/>
    <w:rsid w:val="00A64008"/>
    <w:rsid w:val="00A71083"/>
    <w:rsid w:val="00A710B2"/>
    <w:rsid w:val="00A71FE6"/>
    <w:rsid w:val="00A720FA"/>
    <w:rsid w:val="00A73B77"/>
    <w:rsid w:val="00A7450F"/>
    <w:rsid w:val="00A829B6"/>
    <w:rsid w:val="00A91815"/>
    <w:rsid w:val="00A938A4"/>
    <w:rsid w:val="00A9678D"/>
    <w:rsid w:val="00A9740A"/>
    <w:rsid w:val="00AA0906"/>
    <w:rsid w:val="00AA482A"/>
    <w:rsid w:val="00AA7DF6"/>
    <w:rsid w:val="00AB6836"/>
    <w:rsid w:val="00AC1FB5"/>
    <w:rsid w:val="00AC2AB0"/>
    <w:rsid w:val="00AC46D8"/>
    <w:rsid w:val="00AD0634"/>
    <w:rsid w:val="00AD109E"/>
    <w:rsid w:val="00AD1ED7"/>
    <w:rsid w:val="00AD47CB"/>
    <w:rsid w:val="00AE0B50"/>
    <w:rsid w:val="00AE503F"/>
    <w:rsid w:val="00AE6719"/>
    <w:rsid w:val="00AF05F2"/>
    <w:rsid w:val="00AF24A9"/>
    <w:rsid w:val="00AF3DAF"/>
    <w:rsid w:val="00B00BCD"/>
    <w:rsid w:val="00B03542"/>
    <w:rsid w:val="00B058B9"/>
    <w:rsid w:val="00B06394"/>
    <w:rsid w:val="00B065CB"/>
    <w:rsid w:val="00B15619"/>
    <w:rsid w:val="00B20BFE"/>
    <w:rsid w:val="00B2421F"/>
    <w:rsid w:val="00B25342"/>
    <w:rsid w:val="00B258B7"/>
    <w:rsid w:val="00B30BFA"/>
    <w:rsid w:val="00B31FDE"/>
    <w:rsid w:val="00B32B80"/>
    <w:rsid w:val="00B33B38"/>
    <w:rsid w:val="00B34A3D"/>
    <w:rsid w:val="00B4387B"/>
    <w:rsid w:val="00B45200"/>
    <w:rsid w:val="00B47F94"/>
    <w:rsid w:val="00B50207"/>
    <w:rsid w:val="00B55011"/>
    <w:rsid w:val="00B56DE9"/>
    <w:rsid w:val="00B65B09"/>
    <w:rsid w:val="00B6749C"/>
    <w:rsid w:val="00B67A89"/>
    <w:rsid w:val="00B72EC6"/>
    <w:rsid w:val="00B74D14"/>
    <w:rsid w:val="00B75918"/>
    <w:rsid w:val="00B822EB"/>
    <w:rsid w:val="00B82974"/>
    <w:rsid w:val="00B83604"/>
    <w:rsid w:val="00B87458"/>
    <w:rsid w:val="00B87B36"/>
    <w:rsid w:val="00B90F6F"/>
    <w:rsid w:val="00B91542"/>
    <w:rsid w:val="00B9260E"/>
    <w:rsid w:val="00B92B7C"/>
    <w:rsid w:val="00B95DA9"/>
    <w:rsid w:val="00B95DD1"/>
    <w:rsid w:val="00BA279B"/>
    <w:rsid w:val="00BA2917"/>
    <w:rsid w:val="00BA29A6"/>
    <w:rsid w:val="00BA3373"/>
    <w:rsid w:val="00BA44EF"/>
    <w:rsid w:val="00BA5B69"/>
    <w:rsid w:val="00BA6583"/>
    <w:rsid w:val="00BA75EC"/>
    <w:rsid w:val="00BB6668"/>
    <w:rsid w:val="00BB733A"/>
    <w:rsid w:val="00BC0AD9"/>
    <w:rsid w:val="00BC283E"/>
    <w:rsid w:val="00BC43DC"/>
    <w:rsid w:val="00BD0CA9"/>
    <w:rsid w:val="00BD45D4"/>
    <w:rsid w:val="00BD4CFC"/>
    <w:rsid w:val="00BD5AA8"/>
    <w:rsid w:val="00BD665B"/>
    <w:rsid w:val="00BD705A"/>
    <w:rsid w:val="00BD7535"/>
    <w:rsid w:val="00BE06DD"/>
    <w:rsid w:val="00BE1C87"/>
    <w:rsid w:val="00BE4408"/>
    <w:rsid w:val="00BE7EAE"/>
    <w:rsid w:val="00BF05B1"/>
    <w:rsid w:val="00BF12BE"/>
    <w:rsid w:val="00BF2221"/>
    <w:rsid w:val="00BF2CB9"/>
    <w:rsid w:val="00BF63A5"/>
    <w:rsid w:val="00BF727D"/>
    <w:rsid w:val="00BF7E4E"/>
    <w:rsid w:val="00C01577"/>
    <w:rsid w:val="00C0304D"/>
    <w:rsid w:val="00C105F0"/>
    <w:rsid w:val="00C130BC"/>
    <w:rsid w:val="00C155A8"/>
    <w:rsid w:val="00C15765"/>
    <w:rsid w:val="00C16318"/>
    <w:rsid w:val="00C163C7"/>
    <w:rsid w:val="00C16624"/>
    <w:rsid w:val="00C2041D"/>
    <w:rsid w:val="00C23C40"/>
    <w:rsid w:val="00C267A5"/>
    <w:rsid w:val="00C26C6B"/>
    <w:rsid w:val="00C3535B"/>
    <w:rsid w:val="00C372B8"/>
    <w:rsid w:val="00C4540F"/>
    <w:rsid w:val="00C459A6"/>
    <w:rsid w:val="00C46A5A"/>
    <w:rsid w:val="00C47916"/>
    <w:rsid w:val="00C52576"/>
    <w:rsid w:val="00C52E8B"/>
    <w:rsid w:val="00C54F6C"/>
    <w:rsid w:val="00C562E7"/>
    <w:rsid w:val="00C603C7"/>
    <w:rsid w:val="00C6046D"/>
    <w:rsid w:val="00C613C9"/>
    <w:rsid w:val="00C6353C"/>
    <w:rsid w:val="00C63CF9"/>
    <w:rsid w:val="00C67093"/>
    <w:rsid w:val="00C671F0"/>
    <w:rsid w:val="00C72282"/>
    <w:rsid w:val="00C74403"/>
    <w:rsid w:val="00C80369"/>
    <w:rsid w:val="00C81270"/>
    <w:rsid w:val="00C816EC"/>
    <w:rsid w:val="00C83777"/>
    <w:rsid w:val="00C8554A"/>
    <w:rsid w:val="00C86FB6"/>
    <w:rsid w:val="00C91175"/>
    <w:rsid w:val="00C9123D"/>
    <w:rsid w:val="00C91E7D"/>
    <w:rsid w:val="00C92CAA"/>
    <w:rsid w:val="00C93F6D"/>
    <w:rsid w:val="00C946C4"/>
    <w:rsid w:val="00CA1E4C"/>
    <w:rsid w:val="00CA314B"/>
    <w:rsid w:val="00CA4337"/>
    <w:rsid w:val="00CA5164"/>
    <w:rsid w:val="00CA7131"/>
    <w:rsid w:val="00CA7CBE"/>
    <w:rsid w:val="00CB09DB"/>
    <w:rsid w:val="00CB0BF0"/>
    <w:rsid w:val="00CB11CA"/>
    <w:rsid w:val="00CB4B86"/>
    <w:rsid w:val="00CB7D1F"/>
    <w:rsid w:val="00CC0F45"/>
    <w:rsid w:val="00CC3A99"/>
    <w:rsid w:val="00CC5A33"/>
    <w:rsid w:val="00CC6CCF"/>
    <w:rsid w:val="00CD0DE0"/>
    <w:rsid w:val="00CD12AA"/>
    <w:rsid w:val="00CD1A34"/>
    <w:rsid w:val="00CD24AF"/>
    <w:rsid w:val="00CD46F2"/>
    <w:rsid w:val="00CD69E5"/>
    <w:rsid w:val="00CD78CC"/>
    <w:rsid w:val="00CE0B6E"/>
    <w:rsid w:val="00CE532E"/>
    <w:rsid w:val="00CE5680"/>
    <w:rsid w:val="00CE5D3F"/>
    <w:rsid w:val="00CE5F8E"/>
    <w:rsid w:val="00CF670D"/>
    <w:rsid w:val="00D0377C"/>
    <w:rsid w:val="00D04F42"/>
    <w:rsid w:val="00D10F58"/>
    <w:rsid w:val="00D14AFB"/>
    <w:rsid w:val="00D14E48"/>
    <w:rsid w:val="00D16AB9"/>
    <w:rsid w:val="00D2233A"/>
    <w:rsid w:val="00D2302C"/>
    <w:rsid w:val="00D2385D"/>
    <w:rsid w:val="00D23D84"/>
    <w:rsid w:val="00D24C68"/>
    <w:rsid w:val="00D25C2F"/>
    <w:rsid w:val="00D273B5"/>
    <w:rsid w:val="00D30D00"/>
    <w:rsid w:val="00D34C9E"/>
    <w:rsid w:val="00D36DA9"/>
    <w:rsid w:val="00D42230"/>
    <w:rsid w:val="00D4508B"/>
    <w:rsid w:val="00D45771"/>
    <w:rsid w:val="00D478C2"/>
    <w:rsid w:val="00D5021A"/>
    <w:rsid w:val="00D510F8"/>
    <w:rsid w:val="00D54973"/>
    <w:rsid w:val="00D5504D"/>
    <w:rsid w:val="00D60C1C"/>
    <w:rsid w:val="00D62C94"/>
    <w:rsid w:val="00D657AC"/>
    <w:rsid w:val="00D657AD"/>
    <w:rsid w:val="00D66188"/>
    <w:rsid w:val="00D66CD1"/>
    <w:rsid w:val="00D67072"/>
    <w:rsid w:val="00D73327"/>
    <w:rsid w:val="00D7561D"/>
    <w:rsid w:val="00D8286E"/>
    <w:rsid w:val="00D836F2"/>
    <w:rsid w:val="00D841F0"/>
    <w:rsid w:val="00D84530"/>
    <w:rsid w:val="00D857E0"/>
    <w:rsid w:val="00D8705C"/>
    <w:rsid w:val="00D87A58"/>
    <w:rsid w:val="00D87BBB"/>
    <w:rsid w:val="00D91028"/>
    <w:rsid w:val="00D92A1E"/>
    <w:rsid w:val="00D93664"/>
    <w:rsid w:val="00DA186A"/>
    <w:rsid w:val="00DA3287"/>
    <w:rsid w:val="00DA6B50"/>
    <w:rsid w:val="00DA6D2A"/>
    <w:rsid w:val="00DB0EA2"/>
    <w:rsid w:val="00DB2CC7"/>
    <w:rsid w:val="00DB48AE"/>
    <w:rsid w:val="00DB4A48"/>
    <w:rsid w:val="00DC0F64"/>
    <w:rsid w:val="00DC45B1"/>
    <w:rsid w:val="00DC4A3F"/>
    <w:rsid w:val="00DC4E00"/>
    <w:rsid w:val="00DC6AB2"/>
    <w:rsid w:val="00DD0C01"/>
    <w:rsid w:val="00DD2695"/>
    <w:rsid w:val="00DD5F80"/>
    <w:rsid w:val="00DD6E62"/>
    <w:rsid w:val="00DE049D"/>
    <w:rsid w:val="00DE23CE"/>
    <w:rsid w:val="00DE3F78"/>
    <w:rsid w:val="00DE5A64"/>
    <w:rsid w:val="00DF1805"/>
    <w:rsid w:val="00DF2B0F"/>
    <w:rsid w:val="00DF4FE3"/>
    <w:rsid w:val="00DF7D76"/>
    <w:rsid w:val="00E00287"/>
    <w:rsid w:val="00E015E0"/>
    <w:rsid w:val="00E03175"/>
    <w:rsid w:val="00E11178"/>
    <w:rsid w:val="00E114C5"/>
    <w:rsid w:val="00E15C6E"/>
    <w:rsid w:val="00E15D4D"/>
    <w:rsid w:val="00E22D81"/>
    <w:rsid w:val="00E23203"/>
    <w:rsid w:val="00E2380D"/>
    <w:rsid w:val="00E23E23"/>
    <w:rsid w:val="00E241BC"/>
    <w:rsid w:val="00E2482E"/>
    <w:rsid w:val="00E269D8"/>
    <w:rsid w:val="00E27AEA"/>
    <w:rsid w:val="00E37313"/>
    <w:rsid w:val="00E40211"/>
    <w:rsid w:val="00E40E37"/>
    <w:rsid w:val="00E44926"/>
    <w:rsid w:val="00E45522"/>
    <w:rsid w:val="00E5161F"/>
    <w:rsid w:val="00E62D06"/>
    <w:rsid w:val="00E63BA1"/>
    <w:rsid w:val="00E73782"/>
    <w:rsid w:val="00E7420A"/>
    <w:rsid w:val="00E7532F"/>
    <w:rsid w:val="00E7662B"/>
    <w:rsid w:val="00E77005"/>
    <w:rsid w:val="00E770AE"/>
    <w:rsid w:val="00E81121"/>
    <w:rsid w:val="00E923E1"/>
    <w:rsid w:val="00E92E65"/>
    <w:rsid w:val="00E93985"/>
    <w:rsid w:val="00EA0899"/>
    <w:rsid w:val="00EA2019"/>
    <w:rsid w:val="00EA477B"/>
    <w:rsid w:val="00EA5BD6"/>
    <w:rsid w:val="00EA7753"/>
    <w:rsid w:val="00EB0BE9"/>
    <w:rsid w:val="00EB269C"/>
    <w:rsid w:val="00EB63C8"/>
    <w:rsid w:val="00EB67B3"/>
    <w:rsid w:val="00EB6F63"/>
    <w:rsid w:val="00EC2224"/>
    <w:rsid w:val="00EC33AB"/>
    <w:rsid w:val="00EC3780"/>
    <w:rsid w:val="00ED1E6D"/>
    <w:rsid w:val="00ED318F"/>
    <w:rsid w:val="00ED6DB5"/>
    <w:rsid w:val="00ED7608"/>
    <w:rsid w:val="00ED7ACB"/>
    <w:rsid w:val="00EE2C13"/>
    <w:rsid w:val="00EE40C2"/>
    <w:rsid w:val="00EE6F20"/>
    <w:rsid w:val="00EE7F28"/>
    <w:rsid w:val="00EF794C"/>
    <w:rsid w:val="00F048F2"/>
    <w:rsid w:val="00F05EFD"/>
    <w:rsid w:val="00F07C84"/>
    <w:rsid w:val="00F14118"/>
    <w:rsid w:val="00F16C9F"/>
    <w:rsid w:val="00F2042B"/>
    <w:rsid w:val="00F22BDF"/>
    <w:rsid w:val="00F268B6"/>
    <w:rsid w:val="00F30DFB"/>
    <w:rsid w:val="00F37797"/>
    <w:rsid w:val="00F40F5A"/>
    <w:rsid w:val="00F41D17"/>
    <w:rsid w:val="00F43783"/>
    <w:rsid w:val="00F46E22"/>
    <w:rsid w:val="00F5081D"/>
    <w:rsid w:val="00F52095"/>
    <w:rsid w:val="00F52F53"/>
    <w:rsid w:val="00F53F1A"/>
    <w:rsid w:val="00F56120"/>
    <w:rsid w:val="00F60312"/>
    <w:rsid w:val="00F62A78"/>
    <w:rsid w:val="00F64268"/>
    <w:rsid w:val="00F6585E"/>
    <w:rsid w:val="00F6613D"/>
    <w:rsid w:val="00F66A14"/>
    <w:rsid w:val="00F72CD3"/>
    <w:rsid w:val="00F75F6A"/>
    <w:rsid w:val="00F81FE0"/>
    <w:rsid w:val="00F8307B"/>
    <w:rsid w:val="00F84C4D"/>
    <w:rsid w:val="00F865E4"/>
    <w:rsid w:val="00F906C4"/>
    <w:rsid w:val="00F9457F"/>
    <w:rsid w:val="00F952FC"/>
    <w:rsid w:val="00F9554E"/>
    <w:rsid w:val="00F95B41"/>
    <w:rsid w:val="00F95F8C"/>
    <w:rsid w:val="00FA228F"/>
    <w:rsid w:val="00FA3D6E"/>
    <w:rsid w:val="00FA5F00"/>
    <w:rsid w:val="00FB0980"/>
    <w:rsid w:val="00FB32A1"/>
    <w:rsid w:val="00FB46C5"/>
    <w:rsid w:val="00FB507D"/>
    <w:rsid w:val="00FC044B"/>
    <w:rsid w:val="00FC58E3"/>
    <w:rsid w:val="00FC72ED"/>
    <w:rsid w:val="00FD026E"/>
    <w:rsid w:val="00FD72CE"/>
    <w:rsid w:val="00FE2D78"/>
    <w:rsid w:val="00FE44C5"/>
    <w:rsid w:val="00FE55BE"/>
    <w:rsid w:val="00FE5F02"/>
    <w:rsid w:val="00FE6C87"/>
    <w:rsid w:val="00FF228E"/>
    <w:rsid w:val="00FF4F73"/>
    <w:rsid w:val="00FF56F8"/>
    <w:rsid w:val="00FF670C"/>
    <w:rsid w:val="00FF7CD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EA7098"/>
  <w15:docId w15:val="{ED7A1072-8192-40F4-97B3-1A2EC5193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9"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52DEE"/>
  </w:style>
  <w:style w:type="paragraph" w:styleId="Antrat1">
    <w:name w:val="heading 1"/>
    <w:basedOn w:val="prastasis"/>
    <w:next w:val="prastasis"/>
    <w:link w:val="Antrat1Diagrama"/>
    <w:uiPriority w:val="9"/>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iPriority w:val="9"/>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iPriority w:val="9"/>
    <w:semiHidden/>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iPriority w:val="9"/>
    <w:semiHidden/>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iPriority w:val="9"/>
    <w:semiHidden/>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iPriority w:val="9"/>
    <w:semiHidden/>
    <w:unhideWhenUsed/>
    <w:qFormat/>
    <w:rsid w:val="00B47F94"/>
    <w:pPr>
      <w:keepNext/>
      <w:keepLines/>
      <w:spacing w:before="120" w:after="0"/>
      <w:outlineLvl w:val="6"/>
    </w:pPr>
    <w:rPr>
      <w:i/>
      <w:iCs/>
    </w:rPr>
  </w:style>
  <w:style w:type="paragraph" w:styleId="Antrat8">
    <w:name w:val="heading 8"/>
    <w:basedOn w:val="prastasis"/>
    <w:next w:val="prastasis"/>
    <w:link w:val="Antrat8Diagrama"/>
    <w:uiPriority w:val="9"/>
    <w:semiHidden/>
    <w:unhideWhenUsed/>
    <w:qFormat/>
    <w:rsid w:val="00B47F94"/>
    <w:pPr>
      <w:keepNext/>
      <w:keepLines/>
      <w:spacing w:before="120" w:after="0"/>
      <w:outlineLvl w:val="7"/>
    </w:pPr>
    <w:rPr>
      <w:b/>
      <w:bCs/>
    </w:rPr>
  </w:style>
  <w:style w:type="paragraph" w:styleId="Antrat9">
    <w:name w:val="heading 9"/>
    <w:basedOn w:val="prastasis"/>
    <w:next w:val="prastasis"/>
    <w:link w:val="Antrat9Diagrama"/>
    <w:uiPriority w:val="9"/>
    <w:semiHidden/>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1"/>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uiPriority w:val="9"/>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uiPriority w:val="9"/>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semiHidden/>
    <w:unhideWhenUsed/>
    <w:pPr>
      <w:spacing w:after="120"/>
    </w:pPr>
    <w:rPr>
      <w:sz w:val="16"/>
    </w:rPr>
  </w:style>
  <w:style w:type="character" w:customStyle="1" w:styleId="Pagrindinistekstas3Diagrama">
    <w:name w:val="Pagrindinis tekstas 3 Diagrama"/>
    <w:basedOn w:val="Numatytasispastraiposriftas"/>
    <w:link w:val="Pagrindinistekstas3"/>
    <w:uiPriority w:val="99"/>
    <w:semiHidden/>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uiPriority w:val="99"/>
    <w:semiHidden/>
    <w:unhideWhenUsed/>
    <w:pPr>
      <w:spacing w:after="120"/>
      <w:ind w:left="360"/>
    </w:pPr>
  </w:style>
  <w:style w:type="character" w:customStyle="1" w:styleId="PagrindiniotekstotraukaDiagrama">
    <w:name w:val="Pagrindinio teksto įtrauka Diagrama"/>
    <w:basedOn w:val="Numatytasispastraiposriftas"/>
    <w:link w:val="Pagrindiniotekstotrauka"/>
    <w:uiPriority w:val="99"/>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iPriority w:val="99"/>
    <w:semiHidden/>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uiPriority w:val="99"/>
    <w:semiHidden/>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uiPriority w:val="9"/>
    <w:semiHidden/>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uiPriority w:val="9"/>
    <w:semiHidden/>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uiPriority w:val="9"/>
    <w:semiHidden/>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uiPriority w:val="9"/>
    <w:semiHidden/>
    <w:rsid w:val="00B47F94"/>
    <w:rPr>
      <w:i/>
      <w:iCs/>
    </w:rPr>
  </w:style>
  <w:style w:type="character" w:customStyle="1" w:styleId="Antrat8Diagrama">
    <w:name w:val="Antraštė 8 Diagrama"/>
    <w:basedOn w:val="Numatytasispastraiposriftas"/>
    <w:link w:val="Antrat8"/>
    <w:uiPriority w:val="9"/>
    <w:semiHidden/>
    <w:rsid w:val="00B47F94"/>
    <w:rPr>
      <w:b/>
      <w:bCs/>
    </w:rPr>
  </w:style>
  <w:style w:type="character" w:customStyle="1" w:styleId="Antrat9Diagrama">
    <w:name w:val="Antraštė 9 Diagrama"/>
    <w:basedOn w:val="Numatytasispastraiposriftas"/>
    <w:link w:val="Antrat9"/>
    <w:uiPriority w:val="9"/>
    <w:semiHidden/>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iPriority w:val="99"/>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uiPriority w:val="99"/>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iPriority w:val="99"/>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semiHidden/>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semiHidden/>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uiPriority w:val="11"/>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uiPriority w:val="11"/>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uiPriority w:val="10"/>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uiPriority w:val="10"/>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1"/>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character" w:customStyle="1" w:styleId="UnresolvedMention1">
    <w:name w:val="Unresolved Mention1"/>
    <w:basedOn w:val="Numatytasispastraiposriftas"/>
    <w:uiPriority w:val="99"/>
    <w:semiHidden/>
    <w:unhideWhenUsed/>
    <w:rsid w:val="00DA6B50"/>
    <w:rPr>
      <w:color w:val="605E5C"/>
      <w:shd w:val="clear" w:color="auto" w:fill="E1DFDD"/>
    </w:rPr>
  </w:style>
  <w:style w:type="character" w:styleId="Neapdorotaspaminjimas">
    <w:name w:val="Unresolved Mention"/>
    <w:basedOn w:val="Numatytasispastraiposriftas"/>
    <w:uiPriority w:val="99"/>
    <w:semiHidden/>
    <w:unhideWhenUsed/>
    <w:rsid w:val="00F43783"/>
    <w:rPr>
      <w:color w:val="605E5C"/>
      <w:shd w:val="clear" w:color="auto" w:fill="E1DFDD"/>
    </w:rPr>
  </w:style>
  <w:style w:type="paragraph" w:customStyle="1" w:styleId="BodyA">
    <w:name w:val="Body A"/>
    <w:rsid w:val="007C11E4"/>
    <w:pPr>
      <w:pBdr>
        <w:top w:val="nil"/>
        <w:left w:val="nil"/>
        <w:bottom w:val="nil"/>
        <w:right w:val="nil"/>
        <w:between w:val="nil"/>
        <w:bar w:val="nil"/>
      </w:pBdr>
      <w:spacing w:after="0" w:line="312" w:lineRule="auto"/>
      <w:jc w:val="left"/>
    </w:pPr>
    <w:rPr>
      <w:rFonts w:ascii="Helvetica Neue Light" w:eastAsia="Helvetica Neue Light" w:hAnsi="Helvetica Neue Light" w:cs="Helvetica Neue Light"/>
      <w:color w:val="000000"/>
      <w:sz w:val="20"/>
      <w:szCs w:val="20"/>
      <w:u w:color="000000"/>
      <w:bdr w:val="nil"/>
      <w:lang w:eastAsia="en-GB"/>
      <w14:textOutline w14:w="12700" w14:cap="flat" w14:cmpd="sng" w14:algn="ctr">
        <w14:noFill/>
        <w14:prstDash w14:val="solid"/>
        <w14:miter w14:lim="400000"/>
      </w14:textOutline>
    </w:rPr>
  </w:style>
  <w:style w:type="character" w:customStyle="1" w:styleId="Numatytasispastraiposriftas1">
    <w:name w:val="Numatytasis pastraipos šriftas1"/>
    <w:rsid w:val="00A2496F"/>
  </w:style>
  <w:style w:type="character" w:customStyle="1" w:styleId="Bodytext2Exact">
    <w:name w:val="Body text (2) Exact"/>
    <w:rsid w:val="00A2496F"/>
    <w:rPr>
      <w:rFonts w:ascii="Times New Roman" w:eastAsia="Times New Roman" w:hAnsi="Times New Roman" w:cs="Times New Roman" w:hint="default"/>
      <w:b w:val="0"/>
      <w:bCs w:val="0"/>
      <w:i w:val="0"/>
      <w:iCs w:val="0"/>
      <w:strike w:val="0"/>
      <w:dstrike w:val="0"/>
      <w:sz w:val="22"/>
      <w:szCs w:val="22"/>
      <w:u w:val="none"/>
      <w:effect w:val="none"/>
    </w:rPr>
  </w:style>
  <w:style w:type="character" w:customStyle="1" w:styleId="Hipersaitas1">
    <w:name w:val="Hipersaitas1"/>
    <w:basedOn w:val="Numatytasispastraiposriftas1"/>
    <w:rsid w:val="00A2496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98711">
      <w:bodyDiv w:val="1"/>
      <w:marLeft w:val="0"/>
      <w:marRight w:val="0"/>
      <w:marTop w:val="0"/>
      <w:marBottom w:val="0"/>
      <w:divBdr>
        <w:top w:val="none" w:sz="0" w:space="0" w:color="auto"/>
        <w:left w:val="none" w:sz="0" w:space="0" w:color="auto"/>
        <w:bottom w:val="none" w:sz="0" w:space="0" w:color="auto"/>
        <w:right w:val="none" w:sz="0" w:space="0" w:color="auto"/>
      </w:divBdr>
    </w:div>
    <w:div w:id="42103772">
      <w:bodyDiv w:val="1"/>
      <w:marLeft w:val="0"/>
      <w:marRight w:val="0"/>
      <w:marTop w:val="0"/>
      <w:marBottom w:val="0"/>
      <w:divBdr>
        <w:top w:val="none" w:sz="0" w:space="0" w:color="auto"/>
        <w:left w:val="none" w:sz="0" w:space="0" w:color="auto"/>
        <w:bottom w:val="none" w:sz="0" w:space="0" w:color="auto"/>
        <w:right w:val="none" w:sz="0" w:space="0" w:color="auto"/>
      </w:divBdr>
    </w:div>
    <w:div w:id="173035857">
      <w:bodyDiv w:val="1"/>
      <w:marLeft w:val="0"/>
      <w:marRight w:val="0"/>
      <w:marTop w:val="0"/>
      <w:marBottom w:val="0"/>
      <w:divBdr>
        <w:top w:val="none" w:sz="0" w:space="0" w:color="auto"/>
        <w:left w:val="none" w:sz="0" w:space="0" w:color="auto"/>
        <w:bottom w:val="none" w:sz="0" w:space="0" w:color="auto"/>
        <w:right w:val="none" w:sz="0" w:space="0" w:color="auto"/>
      </w:divBdr>
    </w:div>
    <w:div w:id="273023669">
      <w:bodyDiv w:val="1"/>
      <w:marLeft w:val="0"/>
      <w:marRight w:val="0"/>
      <w:marTop w:val="0"/>
      <w:marBottom w:val="0"/>
      <w:divBdr>
        <w:top w:val="none" w:sz="0" w:space="0" w:color="auto"/>
        <w:left w:val="none" w:sz="0" w:space="0" w:color="auto"/>
        <w:bottom w:val="none" w:sz="0" w:space="0" w:color="auto"/>
        <w:right w:val="none" w:sz="0" w:space="0" w:color="auto"/>
      </w:divBdr>
    </w:div>
    <w:div w:id="285476303">
      <w:bodyDiv w:val="1"/>
      <w:marLeft w:val="0"/>
      <w:marRight w:val="0"/>
      <w:marTop w:val="0"/>
      <w:marBottom w:val="0"/>
      <w:divBdr>
        <w:top w:val="none" w:sz="0" w:space="0" w:color="auto"/>
        <w:left w:val="none" w:sz="0" w:space="0" w:color="auto"/>
        <w:bottom w:val="none" w:sz="0" w:space="0" w:color="auto"/>
        <w:right w:val="none" w:sz="0" w:space="0" w:color="auto"/>
      </w:divBdr>
    </w:div>
    <w:div w:id="324211240">
      <w:bodyDiv w:val="1"/>
      <w:marLeft w:val="0"/>
      <w:marRight w:val="0"/>
      <w:marTop w:val="0"/>
      <w:marBottom w:val="0"/>
      <w:divBdr>
        <w:top w:val="none" w:sz="0" w:space="0" w:color="auto"/>
        <w:left w:val="none" w:sz="0" w:space="0" w:color="auto"/>
        <w:bottom w:val="none" w:sz="0" w:space="0" w:color="auto"/>
        <w:right w:val="none" w:sz="0" w:space="0" w:color="auto"/>
      </w:divBdr>
    </w:div>
    <w:div w:id="436173339">
      <w:bodyDiv w:val="1"/>
      <w:marLeft w:val="0"/>
      <w:marRight w:val="0"/>
      <w:marTop w:val="0"/>
      <w:marBottom w:val="0"/>
      <w:divBdr>
        <w:top w:val="none" w:sz="0" w:space="0" w:color="auto"/>
        <w:left w:val="none" w:sz="0" w:space="0" w:color="auto"/>
        <w:bottom w:val="none" w:sz="0" w:space="0" w:color="auto"/>
        <w:right w:val="none" w:sz="0" w:space="0" w:color="auto"/>
      </w:divBdr>
    </w:div>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01709421">
      <w:bodyDiv w:val="1"/>
      <w:marLeft w:val="0"/>
      <w:marRight w:val="0"/>
      <w:marTop w:val="0"/>
      <w:marBottom w:val="0"/>
      <w:divBdr>
        <w:top w:val="none" w:sz="0" w:space="0" w:color="auto"/>
        <w:left w:val="none" w:sz="0" w:space="0" w:color="auto"/>
        <w:bottom w:val="none" w:sz="0" w:space="0" w:color="auto"/>
        <w:right w:val="none" w:sz="0" w:space="0" w:color="auto"/>
      </w:divBdr>
    </w:div>
    <w:div w:id="714697376">
      <w:bodyDiv w:val="1"/>
      <w:marLeft w:val="0"/>
      <w:marRight w:val="0"/>
      <w:marTop w:val="0"/>
      <w:marBottom w:val="0"/>
      <w:divBdr>
        <w:top w:val="none" w:sz="0" w:space="0" w:color="auto"/>
        <w:left w:val="none" w:sz="0" w:space="0" w:color="auto"/>
        <w:bottom w:val="none" w:sz="0" w:space="0" w:color="auto"/>
        <w:right w:val="none" w:sz="0" w:space="0" w:color="auto"/>
      </w:divBdr>
    </w:div>
    <w:div w:id="1030840155">
      <w:bodyDiv w:val="1"/>
      <w:marLeft w:val="0"/>
      <w:marRight w:val="0"/>
      <w:marTop w:val="0"/>
      <w:marBottom w:val="0"/>
      <w:divBdr>
        <w:top w:val="none" w:sz="0" w:space="0" w:color="auto"/>
        <w:left w:val="none" w:sz="0" w:space="0" w:color="auto"/>
        <w:bottom w:val="none" w:sz="0" w:space="0" w:color="auto"/>
        <w:right w:val="none" w:sz="0" w:space="0" w:color="auto"/>
      </w:divBdr>
    </w:div>
    <w:div w:id="1196622804">
      <w:bodyDiv w:val="1"/>
      <w:marLeft w:val="0"/>
      <w:marRight w:val="0"/>
      <w:marTop w:val="0"/>
      <w:marBottom w:val="0"/>
      <w:divBdr>
        <w:top w:val="none" w:sz="0" w:space="0" w:color="auto"/>
        <w:left w:val="none" w:sz="0" w:space="0" w:color="auto"/>
        <w:bottom w:val="none" w:sz="0" w:space="0" w:color="auto"/>
        <w:right w:val="none" w:sz="0" w:space="0" w:color="auto"/>
      </w:divBdr>
    </w:div>
    <w:div w:id="1327317465">
      <w:bodyDiv w:val="1"/>
      <w:marLeft w:val="0"/>
      <w:marRight w:val="0"/>
      <w:marTop w:val="0"/>
      <w:marBottom w:val="0"/>
      <w:divBdr>
        <w:top w:val="none" w:sz="0" w:space="0" w:color="auto"/>
        <w:left w:val="none" w:sz="0" w:space="0" w:color="auto"/>
        <w:bottom w:val="none" w:sz="0" w:space="0" w:color="auto"/>
        <w:right w:val="none" w:sz="0" w:space="0" w:color="auto"/>
      </w:divBdr>
    </w:div>
    <w:div w:id="1331954731">
      <w:bodyDiv w:val="1"/>
      <w:marLeft w:val="0"/>
      <w:marRight w:val="0"/>
      <w:marTop w:val="0"/>
      <w:marBottom w:val="0"/>
      <w:divBdr>
        <w:top w:val="none" w:sz="0" w:space="0" w:color="auto"/>
        <w:left w:val="none" w:sz="0" w:space="0" w:color="auto"/>
        <w:bottom w:val="none" w:sz="0" w:space="0" w:color="auto"/>
        <w:right w:val="none" w:sz="0" w:space="0" w:color="auto"/>
      </w:divBdr>
    </w:div>
    <w:div w:id="1649169371">
      <w:bodyDiv w:val="1"/>
      <w:marLeft w:val="0"/>
      <w:marRight w:val="0"/>
      <w:marTop w:val="0"/>
      <w:marBottom w:val="0"/>
      <w:divBdr>
        <w:top w:val="none" w:sz="0" w:space="0" w:color="auto"/>
        <w:left w:val="none" w:sz="0" w:space="0" w:color="auto"/>
        <w:bottom w:val="none" w:sz="0" w:space="0" w:color="auto"/>
        <w:right w:val="none" w:sz="0" w:space="0" w:color="auto"/>
      </w:divBdr>
    </w:div>
    <w:div w:id="20727999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nepatikimi-tiekejai-1/" TargetMode="External"/><Relationship Id="rId18" Type="http://schemas.openxmlformats.org/officeDocument/2006/relationships/hyperlink" Target="https://kt.gov.lt/lt/atviri-duomenys/diskvalifikavimas-is-viesuju-pirkimu"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licencijavimas.vaspvt.gov.lt/License/PublicOfficeIndex" TargetMode="External"/><Relationship Id="rId7" Type="http://schemas.openxmlformats.org/officeDocument/2006/relationships/settings" Target="settings.xml"/><Relationship Id="rId12" Type="http://schemas.openxmlformats.org/officeDocument/2006/relationships/hyperlink" Target="https://vpt.lrv.lt/lt/nuorodos/kiti-duomenys/powerbi/melaginga-informacija-pateikusiu-tiekeju-sarasas-3/" TargetMode="External"/><Relationship Id="rId17" Type="http://schemas.openxmlformats.org/officeDocument/2006/relationships/hyperlink" Target="https://www.vmi.lt/evmi/mokesciu-moketoju-informacija" TargetMode="External"/><Relationship Id="rId25" Type="http://schemas.openxmlformats.org/officeDocument/2006/relationships/hyperlink" Target="mailto:vytautas.dringelis@vrm.lt" TargetMode="External"/><Relationship Id="rId2" Type="http://schemas.openxmlformats.org/officeDocument/2006/relationships/customXml" Target="../customXml/item2.xml"/><Relationship Id="rId16" Type="http://schemas.openxmlformats.org/officeDocument/2006/relationships/hyperlink" Target="https://vpt.lrv.lt/lt/naujienos-3/finansiniu-ataskaitu-nepateikimas-gali-tapti-kliutimi-dalyvauti-viesuosiuose-pirkimuose/" TargetMode="External"/><Relationship Id="rId20" Type="http://schemas.openxmlformats.org/officeDocument/2006/relationships/hyperlink" Target="https://data.gov.lt/datasets/2187/"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24" Type="http://schemas.openxmlformats.org/officeDocument/2006/relationships/hyperlink" Target="mailto:ligonine@vrm.lt" TargetMode="External"/><Relationship Id="rId5" Type="http://schemas.openxmlformats.org/officeDocument/2006/relationships/numbering" Target="numbering.xml"/><Relationship Id="rId15" Type="http://schemas.openxmlformats.org/officeDocument/2006/relationships/hyperlink" Target="https://www.registrucentras.lt/jar/p/index.php" TargetMode="External"/><Relationship Id="rId23" Type="http://schemas.openxmlformats.org/officeDocument/2006/relationships/oleObject" Target="embeddings/oleObject1.bin"/><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licencijavimas.vaspvt.gov.lt/License/PublicOfficeInde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u-koncesininku-sarasas-1/nepatikimu-koncesininku-sarasas/" TargetMode="External"/><Relationship Id="rId22" Type="http://schemas.openxmlformats.org/officeDocument/2006/relationships/image" Target="media/image1.wmf"/><Relationship Id="rId27" Type="http://schemas.openxmlformats.org/officeDocument/2006/relationships/footer" Target="footer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A97B8D6E5224D26BE8398B6BD4238CC"/>
        <w:category>
          <w:name w:val="Bendrosios nuostatos"/>
          <w:gallery w:val="placeholder"/>
        </w:category>
        <w:types>
          <w:type w:val="bbPlcHdr"/>
        </w:types>
        <w:behaviors>
          <w:behavior w:val="content"/>
        </w:behaviors>
        <w:guid w:val="{46F25077-0181-4EF8-8E1F-F8147D81F11B}"/>
      </w:docPartPr>
      <w:docPartBody>
        <w:p w:rsidR="009E636E" w:rsidRDefault="004D31DC" w:rsidP="004D31DC">
          <w:pPr>
            <w:pStyle w:val="3A97B8D6E5224D26BE8398B6BD4238CC7"/>
          </w:pPr>
          <w:r w:rsidRPr="004053F7">
            <w:rPr>
              <w:rFonts w:ascii="Calibri" w:hAnsi="Calibri" w:cs="Calibri"/>
              <w:bCs/>
              <w:color w:val="00B0F0"/>
              <w:lang w:val="lt-LT"/>
            </w:rPr>
            <w:t>Pasirinkite elementą</w:t>
          </w:r>
        </w:p>
      </w:docPartBody>
    </w:docPart>
    <w:docPart>
      <w:docPartPr>
        <w:name w:val="039DED3531744AF7B1FC17A0F49CA028"/>
        <w:category>
          <w:name w:val="Bendrosios nuostatos"/>
          <w:gallery w:val="placeholder"/>
        </w:category>
        <w:types>
          <w:type w:val="bbPlcHdr"/>
        </w:types>
        <w:behaviors>
          <w:behavior w:val="content"/>
        </w:behaviors>
        <w:guid w:val="{F7AEB088-9B55-4BA3-A650-6E8BEC20A860}"/>
      </w:docPartPr>
      <w:docPartBody>
        <w:p w:rsidR="009E636E" w:rsidRDefault="004D31DC" w:rsidP="004D31DC">
          <w:pPr>
            <w:pStyle w:val="039DED3531744AF7B1FC17A0F49CA0287"/>
          </w:pPr>
          <w:r w:rsidRPr="004053F7">
            <w:rPr>
              <w:rFonts w:ascii="Calibri" w:hAnsi="Calibri" w:cs="Calibri"/>
              <w:bCs/>
              <w:color w:val="00B0F0"/>
              <w:lang w:val="lt-LT"/>
            </w:rPr>
            <w:t>Pasirinkite elementą</w:t>
          </w:r>
        </w:p>
      </w:docPartBody>
    </w:docPart>
    <w:docPart>
      <w:docPartPr>
        <w:name w:val="3E8156F323AF4DF4B2DD7DACB24806B1"/>
        <w:category>
          <w:name w:val="Bendrosios nuostatos"/>
          <w:gallery w:val="placeholder"/>
        </w:category>
        <w:types>
          <w:type w:val="bbPlcHdr"/>
        </w:types>
        <w:behaviors>
          <w:behavior w:val="content"/>
        </w:behaviors>
        <w:guid w:val="{B7C4F6D4-4062-440D-943F-C65734E4AF70}"/>
      </w:docPartPr>
      <w:docPartBody>
        <w:p w:rsidR="009E636E" w:rsidRDefault="004D31DC" w:rsidP="004D31DC">
          <w:pPr>
            <w:pStyle w:val="3E8156F323AF4DF4B2DD7DACB24806B17"/>
          </w:pPr>
          <w:r w:rsidRPr="004053F7">
            <w:rPr>
              <w:rFonts w:ascii="Calibri" w:hAnsi="Calibri" w:cs="Calibri"/>
              <w:bCs/>
              <w:color w:val="00B0F0"/>
              <w:lang w:val="lt-LT"/>
            </w:rPr>
            <w:t>Pasirinkite elementą</w:t>
          </w:r>
        </w:p>
      </w:docPartBody>
    </w:docPart>
    <w:docPart>
      <w:docPartPr>
        <w:name w:val="ED136E54A6504BB5AAFCACA57CD33221"/>
        <w:category>
          <w:name w:val="Bendrosios nuostatos"/>
          <w:gallery w:val="placeholder"/>
        </w:category>
        <w:types>
          <w:type w:val="bbPlcHdr"/>
        </w:types>
        <w:behaviors>
          <w:behavior w:val="content"/>
        </w:behaviors>
        <w:guid w:val="{14D76ACA-B657-4EA4-A30F-87BD8169CCA4}"/>
      </w:docPartPr>
      <w:docPartBody>
        <w:p w:rsidR="009E636E" w:rsidRDefault="004D31DC" w:rsidP="004D31DC">
          <w:pPr>
            <w:pStyle w:val="ED136E54A6504BB5AAFCACA57CD332217"/>
          </w:pPr>
          <w:r w:rsidRPr="004053F7">
            <w:rPr>
              <w:rFonts w:ascii="Calibri" w:hAnsi="Calibri" w:cs="Calibri"/>
              <w:bCs/>
              <w:color w:val="00B0F0"/>
              <w:lang w:val="lt-LT"/>
            </w:rPr>
            <w:t>Pasirinkite elementą</w:t>
          </w:r>
        </w:p>
      </w:docPartBody>
    </w:docPart>
    <w:docPart>
      <w:docPartPr>
        <w:name w:val="6AE92EC12D0046949A6C2A5D39BE2845"/>
        <w:category>
          <w:name w:val="Bendrosios nuostatos"/>
          <w:gallery w:val="placeholder"/>
        </w:category>
        <w:types>
          <w:type w:val="bbPlcHdr"/>
        </w:types>
        <w:behaviors>
          <w:behavior w:val="content"/>
        </w:behaviors>
        <w:guid w:val="{EA567D06-E668-4AB1-A10B-030D4C0AA2AF}"/>
      </w:docPartPr>
      <w:docPartBody>
        <w:p w:rsidR="009E636E" w:rsidRDefault="004D31DC" w:rsidP="004D31DC">
          <w:pPr>
            <w:pStyle w:val="6AE92EC12D0046949A6C2A5D39BE28457"/>
          </w:pPr>
          <w:r w:rsidRPr="004053F7">
            <w:rPr>
              <w:rFonts w:ascii="Calibri" w:hAnsi="Calibri" w:cs="Calibri"/>
              <w:bCs/>
              <w:color w:val="00B0F0"/>
              <w:lang w:val="lt-LT"/>
            </w:rPr>
            <w:t>Pasirinkite elementą</w:t>
          </w:r>
        </w:p>
      </w:docPartBody>
    </w:docPart>
    <w:docPart>
      <w:docPartPr>
        <w:name w:val="5497F0A3DB6A47B199CF2CFF9C6CEF98"/>
        <w:category>
          <w:name w:val="Bendrosios nuostatos"/>
          <w:gallery w:val="placeholder"/>
        </w:category>
        <w:types>
          <w:type w:val="bbPlcHdr"/>
        </w:types>
        <w:behaviors>
          <w:behavior w:val="content"/>
        </w:behaviors>
        <w:guid w:val="{BA47B7A3-107C-4321-B194-1D9810898731}"/>
      </w:docPartPr>
      <w:docPartBody>
        <w:p w:rsidR="009E636E" w:rsidRDefault="004D31DC" w:rsidP="004D31DC">
          <w:pPr>
            <w:pStyle w:val="5497F0A3DB6A47B199CF2CFF9C6CEF987"/>
          </w:pPr>
          <w:r w:rsidRPr="004053F7">
            <w:rPr>
              <w:rFonts w:ascii="Calibri" w:hAnsi="Calibri" w:cs="Calibri"/>
              <w:bCs/>
              <w:color w:val="00B0F0"/>
              <w:lang w:val="lt-LT"/>
            </w:rPr>
            <w:t>Pasirinkite elementą</w:t>
          </w:r>
        </w:p>
      </w:docPartBody>
    </w:docPart>
    <w:docPart>
      <w:docPartPr>
        <w:name w:val="B5C3530548954AE59D22DBB8DF7BBC1D"/>
        <w:category>
          <w:name w:val="Bendrosios nuostatos"/>
          <w:gallery w:val="placeholder"/>
        </w:category>
        <w:types>
          <w:type w:val="bbPlcHdr"/>
        </w:types>
        <w:behaviors>
          <w:behavior w:val="content"/>
        </w:behaviors>
        <w:guid w:val="{78251931-AA67-4EC5-9032-868DE84CF335}"/>
      </w:docPartPr>
      <w:docPartBody>
        <w:p w:rsidR="009E636E" w:rsidRDefault="004D31DC" w:rsidP="004D31DC">
          <w:pPr>
            <w:pStyle w:val="B5C3530548954AE59D22DBB8DF7BBC1D7"/>
          </w:pPr>
          <w:r w:rsidRPr="004053F7">
            <w:rPr>
              <w:rFonts w:ascii="Calibri" w:hAnsi="Calibri" w:cs="Calibri"/>
              <w:bCs/>
              <w:color w:val="00B0F0"/>
              <w:lang w:val="lt-LT"/>
            </w:rPr>
            <w:t>Pasirinkite elementą</w:t>
          </w:r>
        </w:p>
      </w:docPartBody>
    </w:docPart>
    <w:docPart>
      <w:docPartPr>
        <w:name w:val="E9BFAD98E8354084B826B9E10B4721FE"/>
        <w:category>
          <w:name w:val="Bendrosios nuostatos"/>
          <w:gallery w:val="placeholder"/>
        </w:category>
        <w:types>
          <w:type w:val="bbPlcHdr"/>
        </w:types>
        <w:behaviors>
          <w:behavior w:val="content"/>
        </w:behaviors>
        <w:guid w:val="{9DE4CCE7-EDCD-48F9-9FD3-DD4E8A4DBCC6}"/>
      </w:docPartPr>
      <w:docPartBody>
        <w:p w:rsidR="009E636E" w:rsidRDefault="004D31DC" w:rsidP="004D31DC">
          <w:pPr>
            <w:pStyle w:val="E9BFAD98E8354084B826B9E10B4721FE7"/>
          </w:pPr>
          <w:r w:rsidRPr="004053F7">
            <w:rPr>
              <w:rFonts w:ascii="Calibri" w:hAnsi="Calibri" w:cs="Calibri"/>
              <w:bCs/>
              <w:color w:val="00B0F0"/>
              <w:lang w:val="lt-LT"/>
            </w:rPr>
            <w:t>Pasirinkite elementą</w:t>
          </w:r>
        </w:p>
      </w:docPartBody>
    </w:docPart>
    <w:docPart>
      <w:docPartPr>
        <w:name w:val="15F682D6BE4E49F0832A912CCDDD13B0"/>
        <w:category>
          <w:name w:val="Bendrosios nuostatos"/>
          <w:gallery w:val="placeholder"/>
        </w:category>
        <w:types>
          <w:type w:val="bbPlcHdr"/>
        </w:types>
        <w:behaviors>
          <w:behavior w:val="content"/>
        </w:behaviors>
        <w:guid w:val="{AD564A4B-14DA-44A9-A26B-10A5E5064B9E}"/>
      </w:docPartPr>
      <w:docPartBody>
        <w:p w:rsidR="009E636E" w:rsidRDefault="004D31DC" w:rsidP="004D31DC">
          <w:pPr>
            <w:pStyle w:val="15F682D6BE4E49F0832A912CCDDD13B07"/>
          </w:pPr>
          <w:r w:rsidRPr="004053F7">
            <w:rPr>
              <w:rFonts w:ascii="Calibri" w:hAnsi="Calibri" w:cs="Calibri"/>
              <w:bCs/>
              <w:color w:val="00B0F0"/>
              <w:lang w:val="lt-LT"/>
            </w:rPr>
            <w:t>Pasirinkite elementą</w:t>
          </w:r>
        </w:p>
      </w:docPartBody>
    </w:docPart>
    <w:docPart>
      <w:docPartPr>
        <w:name w:val="F692AD6BB90042CBBBF423ED38F54535"/>
        <w:category>
          <w:name w:val="Bendrosios nuostatos"/>
          <w:gallery w:val="placeholder"/>
        </w:category>
        <w:types>
          <w:type w:val="bbPlcHdr"/>
        </w:types>
        <w:behaviors>
          <w:behavior w:val="content"/>
        </w:behaviors>
        <w:guid w:val="{F2423889-96AE-4238-B055-7F86D9F9710F}"/>
      </w:docPartPr>
      <w:docPartBody>
        <w:p w:rsidR="009E636E" w:rsidRDefault="004D31DC" w:rsidP="004D31DC">
          <w:pPr>
            <w:pStyle w:val="F692AD6BB90042CBBBF423ED38F545357"/>
          </w:pPr>
          <w:r w:rsidRPr="00DD6E62">
            <w:rPr>
              <w:rFonts w:ascii="Calibri Light" w:hAnsi="Calibri Light" w:cs="Calibri Light"/>
              <w:bCs/>
              <w:color w:val="00B0F0"/>
              <w:lang w:val="lt-LT"/>
            </w:rPr>
            <w:t>Pasirinkite elementą</w:t>
          </w:r>
        </w:p>
      </w:docPartBody>
    </w:docPart>
    <w:docPart>
      <w:docPartPr>
        <w:name w:val="6F2347903CE8447E84D45A227CC402AE"/>
        <w:category>
          <w:name w:val="Bendrosios nuostatos"/>
          <w:gallery w:val="placeholder"/>
        </w:category>
        <w:types>
          <w:type w:val="bbPlcHdr"/>
        </w:types>
        <w:behaviors>
          <w:behavior w:val="content"/>
        </w:behaviors>
        <w:guid w:val="{4E2E186F-1359-4C41-BD31-C3AE348AB2EF}"/>
      </w:docPartPr>
      <w:docPartBody>
        <w:p w:rsidR="009E636E" w:rsidRDefault="004D31DC" w:rsidP="004D31DC">
          <w:pPr>
            <w:pStyle w:val="6F2347903CE8447E84D45A227CC402AE6"/>
          </w:pPr>
          <w:r w:rsidRPr="004053F7">
            <w:rPr>
              <w:rFonts w:ascii="Calibri" w:eastAsia="Calibri" w:hAnsi="Calibri" w:cs="Calibri"/>
              <w:i/>
              <w:color w:val="A6A6A6" w:themeColor="background1" w:themeShade="A6"/>
              <w:lang w:val="lt-LT"/>
            </w:rPr>
            <w:t>Pasirinkite elementą arba nurodykite</w:t>
          </w:r>
        </w:p>
      </w:docPartBody>
    </w:docPart>
    <w:docPart>
      <w:docPartPr>
        <w:name w:val="BB68BECBD38D4F8CAACF48BC9E81110F"/>
        <w:category>
          <w:name w:val="Bendrosios nuostatos"/>
          <w:gallery w:val="placeholder"/>
        </w:category>
        <w:types>
          <w:type w:val="bbPlcHdr"/>
        </w:types>
        <w:behaviors>
          <w:behavior w:val="content"/>
        </w:behaviors>
        <w:guid w:val="{733C9449-6794-4086-B7C2-818581E5C65B}"/>
      </w:docPartPr>
      <w:docPartBody>
        <w:p w:rsidR="009E636E" w:rsidRDefault="004D31DC" w:rsidP="004D31DC">
          <w:pPr>
            <w:pStyle w:val="BB68BECBD38D4F8CAACF48BC9E81110F6"/>
          </w:pPr>
          <w:r w:rsidRPr="00DD6E62">
            <w:rPr>
              <w:rFonts w:ascii="Calibri Light" w:eastAsia="Calibri" w:hAnsi="Calibri Light" w:cs="Calibri Light"/>
              <w:i/>
              <w:color w:val="A6A6A6" w:themeColor="background1" w:themeShade="A6"/>
              <w:lang w:val="lt-LT"/>
            </w:rPr>
            <w:t>Pasirinkite elementą arba nurodykite</w:t>
          </w:r>
        </w:p>
      </w:docPartBody>
    </w:docPart>
    <w:docPart>
      <w:docPartPr>
        <w:name w:val="E8BB5C56F23F4E0D81DA79E45E500C0A"/>
        <w:category>
          <w:name w:val="Bendrosios nuostatos"/>
          <w:gallery w:val="placeholder"/>
        </w:category>
        <w:types>
          <w:type w:val="bbPlcHdr"/>
        </w:types>
        <w:behaviors>
          <w:behavior w:val="content"/>
        </w:behaviors>
        <w:guid w:val="{8EB52432-D485-4C18-8A70-3AD99EA137AE}"/>
      </w:docPartPr>
      <w:docPartBody>
        <w:p w:rsidR="009E636E" w:rsidRDefault="004D31DC" w:rsidP="004D31DC">
          <w:pPr>
            <w:pStyle w:val="E8BB5C56F23F4E0D81DA79E45E500C0A6"/>
          </w:pPr>
          <w:r w:rsidRPr="004053F7">
            <w:rPr>
              <w:rFonts w:ascii="Calibri" w:eastAsia="Calibri" w:hAnsi="Calibri" w:cs="Calibri"/>
              <w:i/>
              <w:color w:val="A6A6A6" w:themeColor="background1" w:themeShade="A6"/>
              <w:lang w:val="lt-LT"/>
            </w:rPr>
            <w:t>Pasirinkite elementą arba nurodykite</w:t>
          </w:r>
        </w:p>
      </w:docPartBody>
    </w:docPart>
    <w:docPart>
      <w:docPartPr>
        <w:name w:val="7A8F1F8C4B414989A4318CDE999B7C59"/>
        <w:category>
          <w:name w:val="Bendrosios nuostatos"/>
          <w:gallery w:val="placeholder"/>
        </w:category>
        <w:types>
          <w:type w:val="bbPlcHdr"/>
        </w:types>
        <w:behaviors>
          <w:behavior w:val="content"/>
        </w:behaviors>
        <w:guid w:val="{24885753-34BE-4013-9E4E-E5FE8F3C53C1}"/>
      </w:docPartPr>
      <w:docPartBody>
        <w:p w:rsidR="009E636E" w:rsidRDefault="004D31DC" w:rsidP="004D31DC">
          <w:pPr>
            <w:pStyle w:val="7A8F1F8C4B414989A4318CDE999B7C596"/>
          </w:pPr>
          <w:r w:rsidRPr="004053F7">
            <w:rPr>
              <w:rFonts w:ascii="Calibri" w:eastAsia="Calibri" w:hAnsi="Calibri" w:cs="Calibri"/>
              <w:i/>
              <w:color w:val="A6A6A6" w:themeColor="background1" w:themeShade="A6"/>
              <w:lang w:val="lt-LT"/>
            </w:rPr>
            <w:t>Pasirinkite elementą arba nurodykite</w:t>
          </w:r>
        </w:p>
      </w:docPartBody>
    </w:docPart>
    <w:docPart>
      <w:docPartPr>
        <w:name w:val="E3C2C92B059F45ED909DA65D1DAB2838"/>
        <w:category>
          <w:name w:val="Bendrosios nuostatos"/>
          <w:gallery w:val="placeholder"/>
        </w:category>
        <w:types>
          <w:type w:val="bbPlcHdr"/>
        </w:types>
        <w:behaviors>
          <w:behavior w:val="content"/>
        </w:behaviors>
        <w:guid w:val="{B3383673-71FD-43BD-A6A9-55FB258BFFE6}"/>
      </w:docPartPr>
      <w:docPartBody>
        <w:p w:rsidR="009E636E" w:rsidRDefault="004D31DC" w:rsidP="004D31DC">
          <w:pPr>
            <w:pStyle w:val="E3C2C92B059F45ED909DA65D1DAB28386"/>
          </w:pPr>
          <w:r w:rsidRPr="004053F7">
            <w:rPr>
              <w:rFonts w:ascii="Calibri" w:eastAsia="Calibri" w:hAnsi="Calibri" w:cs="Calibri"/>
              <w:i/>
              <w:color w:val="A6A6A6" w:themeColor="background1" w:themeShade="A6"/>
              <w:lang w:val="lt-LT"/>
            </w:rPr>
            <w:t>Pasirinkite elementą arba nurodykite</w:t>
          </w:r>
        </w:p>
      </w:docPartBody>
    </w:docPart>
    <w:docPart>
      <w:docPartPr>
        <w:name w:val="DefaultPlaceholder_1082065159"/>
        <w:category>
          <w:name w:val="Bendrosios nuostatos"/>
          <w:gallery w:val="placeholder"/>
        </w:category>
        <w:types>
          <w:type w:val="bbPlcHdr"/>
        </w:types>
        <w:behaviors>
          <w:behavior w:val="content"/>
        </w:behaviors>
        <w:guid w:val="{25520E14-12A3-483D-9560-8BCE37156AA0}"/>
      </w:docPartPr>
      <w:docPartBody>
        <w:p w:rsidR="00A57494" w:rsidRDefault="004D31DC" w:rsidP="004D31DC">
          <w:pPr>
            <w:pStyle w:val="DefaultPlaceholder10820651596"/>
          </w:pPr>
          <w:r w:rsidRPr="004053F7">
            <w:rPr>
              <w:rStyle w:val="Vietosrezervavimoenklotekstas"/>
              <w:rFonts w:ascii="Calibri" w:hAnsi="Calibri" w:cs="Calibri"/>
              <w:lang w:val="lt-LT"/>
            </w:rPr>
            <w:t>Pasirinkite elementą.</w:t>
          </w:r>
        </w:p>
      </w:docPartBody>
    </w:docPart>
    <w:docPart>
      <w:docPartPr>
        <w:name w:val="03D5C73F408A4BA484D0F1FE1C96D730"/>
        <w:category>
          <w:name w:val="Bendrosios nuostatos"/>
          <w:gallery w:val="placeholder"/>
        </w:category>
        <w:types>
          <w:type w:val="bbPlcHdr"/>
        </w:types>
        <w:behaviors>
          <w:behavior w:val="content"/>
        </w:behaviors>
        <w:guid w:val="{78308AE4-E8D8-4F2F-9CF4-405B77DAF169}"/>
      </w:docPartPr>
      <w:docPartBody>
        <w:p w:rsidR="0083144F" w:rsidRDefault="004D31DC" w:rsidP="004D31DC">
          <w:pPr>
            <w:pStyle w:val="03D5C73F408A4BA484D0F1FE1C96D7307"/>
          </w:pPr>
          <w:r w:rsidRPr="004053F7">
            <w:rPr>
              <w:rFonts w:ascii="Calibri" w:hAnsi="Calibri" w:cs="Calibri"/>
              <w:bCs/>
              <w:color w:val="00B0F0"/>
              <w:lang w:val="lt-LT"/>
            </w:rPr>
            <w:t>Pasirinkite elementą</w:t>
          </w:r>
        </w:p>
      </w:docPartBody>
    </w:docPart>
    <w:docPart>
      <w:docPartPr>
        <w:name w:val="E663609F276144EBB83239EAB5B52832"/>
        <w:category>
          <w:name w:val="Bendrosios nuostatos"/>
          <w:gallery w:val="placeholder"/>
        </w:category>
        <w:types>
          <w:type w:val="bbPlcHdr"/>
        </w:types>
        <w:behaviors>
          <w:behavior w:val="content"/>
        </w:behaviors>
        <w:guid w:val="{9CE10324-A22D-436E-93F4-9A4C7FDBC985}"/>
      </w:docPartPr>
      <w:docPartBody>
        <w:p w:rsidR="00DC5A31" w:rsidRDefault="004D31DC" w:rsidP="004D31DC">
          <w:pPr>
            <w:pStyle w:val="E663609F276144EBB83239EAB5B528327"/>
          </w:pPr>
          <w:r w:rsidRPr="004053F7">
            <w:rPr>
              <w:rFonts w:ascii="Calibri" w:hAnsi="Calibri" w:cs="Calibri"/>
              <w:bCs/>
              <w:color w:val="00B0F0"/>
              <w:lang w:val="lt-LT"/>
            </w:rPr>
            <w:t>Pasirinkite save iš sąrašo</w:t>
          </w:r>
        </w:p>
      </w:docPartBody>
    </w:docPart>
    <w:docPart>
      <w:docPartPr>
        <w:name w:val="F482651FF2864B778AAC6490F72D586C"/>
        <w:category>
          <w:name w:val="Bendrosios nuostatos"/>
          <w:gallery w:val="placeholder"/>
        </w:category>
        <w:types>
          <w:type w:val="bbPlcHdr"/>
        </w:types>
        <w:behaviors>
          <w:behavior w:val="content"/>
        </w:behaviors>
        <w:guid w:val="{B75F9283-1CB5-4954-9A18-EA70AE3C6A0B}"/>
      </w:docPartPr>
      <w:docPartBody>
        <w:p w:rsidR="00454496" w:rsidRDefault="004D31DC" w:rsidP="004D31DC">
          <w:pPr>
            <w:pStyle w:val="F482651FF2864B778AAC6490F72D586C7"/>
          </w:pPr>
          <w:r w:rsidRPr="004053F7">
            <w:rPr>
              <w:rStyle w:val="Vietosrezervavimoenklotekstas"/>
              <w:rFonts w:ascii="Calibri" w:hAnsi="Calibri" w:cs="Calibri"/>
              <w:color w:val="00B0F0"/>
              <w:lang w:val="lt-LT"/>
            </w:rPr>
            <w:t>Pasirinkite datą</w:t>
          </w:r>
        </w:p>
      </w:docPartBody>
    </w:docPart>
    <w:docPart>
      <w:docPartPr>
        <w:name w:val="75A86E8A0D3840BEBF2F4E1AC30CDD70"/>
        <w:category>
          <w:name w:val="General"/>
          <w:gallery w:val="placeholder"/>
        </w:category>
        <w:types>
          <w:type w:val="bbPlcHdr"/>
        </w:types>
        <w:behaviors>
          <w:behavior w:val="content"/>
        </w:behaviors>
        <w:guid w:val="{6F8E06D5-3AB5-424E-8A87-9972505B4466}"/>
      </w:docPartPr>
      <w:docPartBody>
        <w:p w:rsidR="006A2550" w:rsidRDefault="004D31DC" w:rsidP="004D31DC">
          <w:pPr>
            <w:pStyle w:val="75A86E8A0D3840BEBF2F4E1AC30CDD707"/>
          </w:pPr>
          <w:r w:rsidRPr="004053F7">
            <w:rPr>
              <w:rFonts w:ascii="Calibri" w:hAnsi="Calibri" w:cs="Calibri"/>
              <w:bCs/>
              <w:color w:val="00B0F0"/>
              <w:lang w:val="lt-LT"/>
            </w:rPr>
            <w:t>Pasirinkite elementą</w:t>
          </w:r>
        </w:p>
      </w:docPartBody>
    </w:docPart>
    <w:docPart>
      <w:docPartPr>
        <w:name w:val="719EAD6A682448FB801F37D2841AD014"/>
        <w:category>
          <w:name w:val="General"/>
          <w:gallery w:val="placeholder"/>
        </w:category>
        <w:types>
          <w:type w:val="bbPlcHdr"/>
        </w:types>
        <w:behaviors>
          <w:behavior w:val="content"/>
        </w:behaviors>
        <w:guid w:val="{B3A4E965-7A68-4D06-AE6E-F20E756B5A5C}"/>
      </w:docPartPr>
      <w:docPartBody>
        <w:p w:rsidR="00796F06" w:rsidRDefault="004D31DC" w:rsidP="004D31DC">
          <w:pPr>
            <w:pStyle w:val="719EAD6A682448FB801F37D2841AD0147"/>
          </w:pPr>
          <w:r w:rsidRPr="004053F7">
            <w:rPr>
              <w:rFonts w:ascii="Calibri" w:hAnsi="Calibri" w:cs="Calibri"/>
              <w:bCs/>
              <w:color w:val="00B0F0"/>
              <w:lang w:val="lt-LT"/>
            </w:rPr>
            <w:t>Pasirinkite elementą</w:t>
          </w:r>
        </w:p>
      </w:docPartBody>
    </w:docPart>
    <w:docPart>
      <w:docPartPr>
        <w:name w:val="8D7E757420D74C3BA6B6B65ECDDC125A"/>
        <w:category>
          <w:name w:val="General"/>
          <w:gallery w:val="placeholder"/>
        </w:category>
        <w:types>
          <w:type w:val="bbPlcHdr"/>
        </w:types>
        <w:behaviors>
          <w:behavior w:val="content"/>
        </w:behaviors>
        <w:guid w:val="{25196E1B-E35B-41DD-860B-5E033E6ED571}"/>
      </w:docPartPr>
      <w:docPartBody>
        <w:p w:rsidR="00796F06" w:rsidRDefault="004D31DC" w:rsidP="004D31DC">
          <w:pPr>
            <w:pStyle w:val="8D7E757420D74C3BA6B6B65ECDDC125A7"/>
          </w:pPr>
          <w:r w:rsidRPr="004053F7">
            <w:rPr>
              <w:rFonts w:ascii="Calibri" w:hAnsi="Calibri" w:cs="Calibri"/>
              <w:bCs/>
              <w:color w:val="00B0F0"/>
              <w:lang w:val="lt-LT"/>
            </w:rPr>
            <w:t>Pasirinkite elementą</w:t>
          </w:r>
        </w:p>
      </w:docPartBody>
    </w:docPart>
    <w:docPart>
      <w:docPartPr>
        <w:name w:val="86F85BCEA1124F0898DC3B3FFF25C236"/>
        <w:category>
          <w:name w:val="Bendrosios nuostatos"/>
          <w:gallery w:val="placeholder"/>
        </w:category>
        <w:types>
          <w:type w:val="bbPlcHdr"/>
        </w:types>
        <w:behaviors>
          <w:behavior w:val="content"/>
        </w:behaviors>
        <w:guid w:val="{6AB37ACB-85BB-49EE-BECA-24DE4D9B30DD}"/>
      </w:docPartPr>
      <w:docPartBody>
        <w:p w:rsidR="002232F5" w:rsidRDefault="004D31DC" w:rsidP="004D31DC">
          <w:pPr>
            <w:pStyle w:val="86F85BCEA1124F0898DC3B3FFF25C2367"/>
          </w:pPr>
          <w:r w:rsidRPr="00DD6E62">
            <w:rPr>
              <w:rFonts w:ascii="Calibri Light" w:hAnsi="Calibri Light" w:cs="Calibri Light"/>
              <w:bCs/>
              <w:color w:val="00B0F0"/>
              <w:lang w:val="lt-LT"/>
            </w:rPr>
            <w:t>Pasirinkite laiką</w:t>
          </w:r>
        </w:p>
      </w:docPartBody>
    </w:docPart>
    <w:docPart>
      <w:docPartPr>
        <w:name w:val="DefaultPlaceholder_1081868575"/>
        <w:category>
          <w:name w:val="Bendrosios nuostatos"/>
          <w:gallery w:val="placeholder"/>
        </w:category>
        <w:types>
          <w:type w:val="bbPlcHdr"/>
        </w:types>
        <w:behaviors>
          <w:behavior w:val="content"/>
        </w:behaviors>
        <w:guid w:val="{44EB5659-46C5-42B7-A498-8BDB0F368754}"/>
      </w:docPartPr>
      <w:docPartBody>
        <w:p w:rsidR="004D31DC" w:rsidRDefault="004D31DC" w:rsidP="004D31DC">
          <w:pPr>
            <w:pStyle w:val="DefaultPlaceholder10818685755"/>
          </w:pPr>
          <w:r w:rsidRPr="000039A5">
            <w:rPr>
              <w:rFonts w:ascii="Calibri" w:hAnsi="Calibri" w:cs="Calibri"/>
              <w:bCs/>
              <w:color w:val="00B0F0"/>
              <w:lang w:val="lt-LT"/>
            </w:rPr>
            <w:t>Pasirinkite elementą.</w:t>
          </w:r>
        </w:p>
      </w:docPartBody>
    </w:docPart>
    <w:docPart>
      <w:docPartPr>
        <w:name w:val="568148A4D9FA4644AE22AE64ACB0A44D"/>
        <w:category>
          <w:name w:val="Bendrosios nuostatos"/>
          <w:gallery w:val="placeholder"/>
        </w:category>
        <w:types>
          <w:type w:val="bbPlcHdr"/>
        </w:types>
        <w:behaviors>
          <w:behavior w:val="content"/>
        </w:behaviors>
        <w:guid w:val="{5A3652E4-09BA-4D98-9F97-B790B47D394E}"/>
      </w:docPartPr>
      <w:docPartBody>
        <w:p w:rsidR="006514FC" w:rsidRDefault="00BB657F" w:rsidP="00BB657F">
          <w:pPr>
            <w:pStyle w:val="568148A4D9FA4644AE22AE64ACB0A44D"/>
          </w:pPr>
          <w:r>
            <w:rPr>
              <w:rFonts w:ascii="Calibri" w:hAnsi="Calibri" w:cs="Calibri"/>
              <w:bCs/>
              <w:color w:val="00B0F0"/>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Helvetica Neue Light">
    <w:altName w:val="Times New Roman"/>
    <w:charset w:val="00"/>
    <w:family w:val="roman"/>
    <w:pitch w:val="default"/>
  </w:font>
  <w:font w:name="Yu Mincho">
    <w:charset w:val="80"/>
    <w:family w:val="roman"/>
    <w:pitch w:val="variable"/>
    <w:sig w:usb0="800002E7" w:usb1="2AC7FCFF" w:usb2="00000012" w:usb3="00000000" w:csb0="0002009F" w:csb1="00000000"/>
  </w:font>
  <w:font w:name="Cambria Math">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6160"/>
    <w:rsid w:val="00001E21"/>
    <w:rsid w:val="00005C26"/>
    <w:rsid w:val="00017566"/>
    <w:rsid w:val="00041F36"/>
    <w:rsid w:val="000444D1"/>
    <w:rsid w:val="00061076"/>
    <w:rsid w:val="00064D6D"/>
    <w:rsid w:val="000710CC"/>
    <w:rsid w:val="000748A1"/>
    <w:rsid w:val="000C7DDE"/>
    <w:rsid w:val="000F28AA"/>
    <w:rsid w:val="0010365A"/>
    <w:rsid w:val="00107711"/>
    <w:rsid w:val="0011298B"/>
    <w:rsid w:val="00114D37"/>
    <w:rsid w:val="00144877"/>
    <w:rsid w:val="00155AA3"/>
    <w:rsid w:val="00157A19"/>
    <w:rsid w:val="00165806"/>
    <w:rsid w:val="0017379D"/>
    <w:rsid w:val="0017580D"/>
    <w:rsid w:val="00181A5B"/>
    <w:rsid w:val="001A4102"/>
    <w:rsid w:val="001D2684"/>
    <w:rsid w:val="001F16EB"/>
    <w:rsid w:val="001F2705"/>
    <w:rsid w:val="00203D2F"/>
    <w:rsid w:val="0020503E"/>
    <w:rsid w:val="00210BAC"/>
    <w:rsid w:val="00216160"/>
    <w:rsid w:val="002232F5"/>
    <w:rsid w:val="00223818"/>
    <w:rsid w:val="002273DF"/>
    <w:rsid w:val="00231FAF"/>
    <w:rsid w:val="002379D0"/>
    <w:rsid w:val="00244D38"/>
    <w:rsid w:val="002515BA"/>
    <w:rsid w:val="0025486A"/>
    <w:rsid w:val="00257A77"/>
    <w:rsid w:val="00284077"/>
    <w:rsid w:val="00294B1A"/>
    <w:rsid w:val="002A5A13"/>
    <w:rsid w:val="002E052C"/>
    <w:rsid w:val="003028C8"/>
    <w:rsid w:val="003059AE"/>
    <w:rsid w:val="00305CDE"/>
    <w:rsid w:val="00340A8B"/>
    <w:rsid w:val="003711DC"/>
    <w:rsid w:val="003A4A9C"/>
    <w:rsid w:val="003B567E"/>
    <w:rsid w:val="003C17E8"/>
    <w:rsid w:val="003C2572"/>
    <w:rsid w:val="003E349F"/>
    <w:rsid w:val="003E7A99"/>
    <w:rsid w:val="00412269"/>
    <w:rsid w:val="004275CB"/>
    <w:rsid w:val="0043781A"/>
    <w:rsid w:val="004442B9"/>
    <w:rsid w:val="00452E5B"/>
    <w:rsid w:val="00454496"/>
    <w:rsid w:val="00484B80"/>
    <w:rsid w:val="00490297"/>
    <w:rsid w:val="004D31DC"/>
    <w:rsid w:val="004D7564"/>
    <w:rsid w:val="00531C8D"/>
    <w:rsid w:val="005544C5"/>
    <w:rsid w:val="00566D3F"/>
    <w:rsid w:val="00567453"/>
    <w:rsid w:val="00571584"/>
    <w:rsid w:val="00586678"/>
    <w:rsid w:val="00592927"/>
    <w:rsid w:val="00597976"/>
    <w:rsid w:val="005A32C2"/>
    <w:rsid w:val="005A43DD"/>
    <w:rsid w:val="005C7D10"/>
    <w:rsid w:val="005D0794"/>
    <w:rsid w:val="005D2AAD"/>
    <w:rsid w:val="005D53E9"/>
    <w:rsid w:val="005E031F"/>
    <w:rsid w:val="005E2010"/>
    <w:rsid w:val="00607034"/>
    <w:rsid w:val="00617C7C"/>
    <w:rsid w:val="006514FC"/>
    <w:rsid w:val="00662133"/>
    <w:rsid w:val="0067621C"/>
    <w:rsid w:val="00677601"/>
    <w:rsid w:val="00681BEC"/>
    <w:rsid w:val="006931C5"/>
    <w:rsid w:val="006A2550"/>
    <w:rsid w:val="006A7253"/>
    <w:rsid w:val="006B0B52"/>
    <w:rsid w:val="006B672A"/>
    <w:rsid w:val="006F6B62"/>
    <w:rsid w:val="00733898"/>
    <w:rsid w:val="0077600F"/>
    <w:rsid w:val="00780464"/>
    <w:rsid w:val="00780A09"/>
    <w:rsid w:val="00796F06"/>
    <w:rsid w:val="007D783B"/>
    <w:rsid w:val="007F480E"/>
    <w:rsid w:val="008060E0"/>
    <w:rsid w:val="008146CA"/>
    <w:rsid w:val="00820808"/>
    <w:rsid w:val="00825D4D"/>
    <w:rsid w:val="0083144F"/>
    <w:rsid w:val="008663A9"/>
    <w:rsid w:val="008D19EA"/>
    <w:rsid w:val="008D38C6"/>
    <w:rsid w:val="008E07E7"/>
    <w:rsid w:val="008F12F0"/>
    <w:rsid w:val="00902A19"/>
    <w:rsid w:val="00913BBA"/>
    <w:rsid w:val="0092257C"/>
    <w:rsid w:val="00933B39"/>
    <w:rsid w:val="00936B61"/>
    <w:rsid w:val="009625E9"/>
    <w:rsid w:val="0097337F"/>
    <w:rsid w:val="009778F3"/>
    <w:rsid w:val="0099364C"/>
    <w:rsid w:val="009A3E5B"/>
    <w:rsid w:val="009A7376"/>
    <w:rsid w:val="009B09F2"/>
    <w:rsid w:val="009B12F8"/>
    <w:rsid w:val="009B4494"/>
    <w:rsid w:val="009B5C6D"/>
    <w:rsid w:val="009C1E85"/>
    <w:rsid w:val="009C3CF9"/>
    <w:rsid w:val="009D75ED"/>
    <w:rsid w:val="009E636E"/>
    <w:rsid w:val="009F1309"/>
    <w:rsid w:val="009F5704"/>
    <w:rsid w:val="00A138D0"/>
    <w:rsid w:val="00A57494"/>
    <w:rsid w:val="00A72252"/>
    <w:rsid w:val="00A8609E"/>
    <w:rsid w:val="00A95CEE"/>
    <w:rsid w:val="00AA135B"/>
    <w:rsid w:val="00AB2FC4"/>
    <w:rsid w:val="00AB3CFB"/>
    <w:rsid w:val="00AB70DD"/>
    <w:rsid w:val="00AE3510"/>
    <w:rsid w:val="00AF27C2"/>
    <w:rsid w:val="00B1371D"/>
    <w:rsid w:val="00B31EE5"/>
    <w:rsid w:val="00B55014"/>
    <w:rsid w:val="00B957B0"/>
    <w:rsid w:val="00B977DD"/>
    <w:rsid w:val="00BA3373"/>
    <w:rsid w:val="00BA48B2"/>
    <w:rsid w:val="00BA4C51"/>
    <w:rsid w:val="00BB226A"/>
    <w:rsid w:val="00BB657F"/>
    <w:rsid w:val="00BD30F3"/>
    <w:rsid w:val="00BD7EF4"/>
    <w:rsid w:val="00BF58D9"/>
    <w:rsid w:val="00C04A03"/>
    <w:rsid w:val="00C1227D"/>
    <w:rsid w:val="00C51434"/>
    <w:rsid w:val="00C520AE"/>
    <w:rsid w:val="00C55AF2"/>
    <w:rsid w:val="00C55FFF"/>
    <w:rsid w:val="00C72466"/>
    <w:rsid w:val="00C868A8"/>
    <w:rsid w:val="00C91739"/>
    <w:rsid w:val="00CA314B"/>
    <w:rsid w:val="00CB58DD"/>
    <w:rsid w:val="00CC6DF2"/>
    <w:rsid w:val="00CC766E"/>
    <w:rsid w:val="00CE135B"/>
    <w:rsid w:val="00CE6BAF"/>
    <w:rsid w:val="00CF0E08"/>
    <w:rsid w:val="00D02828"/>
    <w:rsid w:val="00D10F58"/>
    <w:rsid w:val="00D22810"/>
    <w:rsid w:val="00D373D8"/>
    <w:rsid w:val="00D42155"/>
    <w:rsid w:val="00DB0EA2"/>
    <w:rsid w:val="00DB7C5A"/>
    <w:rsid w:val="00DC47FA"/>
    <w:rsid w:val="00DC5A31"/>
    <w:rsid w:val="00DD0C01"/>
    <w:rsid w:val="00E2068C"/>
    <w:rsid w:val="00E21126"/>
    <w:rsid w:val="00E24F91"/>
    <w:rsid w:val="00E43C20"/>
    <w:rsid w:val="00E43C37"/>
    <w:rsid w:val="00E5308E"/>
    <w:rsid w:val="00E92E65"/>
    <w:rsid w:val="00ED0246"/>
    <w:rsid w:val="00ED5BEC"/>
    <w:rsid w:val="00ED6777"/>
    <w:rsid w:val="00EF06A7"/>
    <w:rsid w:val="00EF592B"/>
    <w:rsid w:val="00F00F8C"/>
    <w:rsid w:val="00F05A02"/>
    <w:rsid w:val="00F3524B"/>
    <w:rsid w:val="00F41488"/>
    <w:rsid w:val="00F53130"/>
    <w:rsid w:val="00F61488"/>
    <w:rsid w:val="00F6286D"/>
    <w:rsid w:val="00F62E10"/>
    <w:rsid w:val="00F71BD0"/>
    <w:rsid w:val="00F81FE0"/>
    <w:rsid w:val="00F9457F"/>
    <w:rsid w:val="00FB14F2"/>
    <w:rsid w:val="00FB170E"/>
    <w:rsid w:val="00FC2768"/>
    <w:rsid w:val="00FE0B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7F480E"/>
    <w:rPr>
      <w:color w:val="808080"/>
    </w:rPr>
  </w:style>
  <w:style w:type="paragraph" w:customStyle="1" w:styleId="568148A4D9FA4644AE22AE64ACB0A44D">
    <w:name w:val="568148A4D9FA4644AE22AE64ACB0A44D"/>
    <w:rsid w:val="00BB657F"/>
    <w:pPr>
      <w:spacing w:after="160" w:line="259" w:lineRule="auto"/>
    </w:pPr>
  </w:style>
  <w:style w:type="paragraph" w:customStyle="1" w:styleId="3A97B8D6E5224D26BE8398B6BD4238CC7">
    <w:name w:val="3A97B8D6E5224D26BE8398B6BD4238CC7"/>
    <w:rsid w:val="004D31DC"/>
    <w:pPr>
      <w:spacing w:after="160" w:line="252" w:lineRule="auto"/>
      <w:jc w:val="both"/>
    </w:pPr>
    <w:rPr>
      <w:lang w:val="en-US" w:eastAsia="en-US"/>
    </w:rPr>
  </w:style>
  <w:style w:type="paragraph" w:customStyle="1" w:styleId="039DED3531744AF7B1FC17A0F49CA0287">
    <w:name w:val="039DED3531744AF7B1FC17A0F49CA0287"/>
    <w:rsid w:val="004D31DC"/>
    <w:pPr>
      <w:spacing w:after="160" w:line="252" w:lineRule="auto"/>
      <w:jc w:val="both"/>
    </w:pPr>
    <w:rPr>
      <w:lang w:val="en-US" w:eastAsia="en-US"/>
    </w:rPr>
  </w:style>
  <w:style w:type="paragraph" w:customStyle="1" w:styleId="E663609F276144EBB83239EAB5B528327">
    <w:name w:val="E663609F276144EBB83239EAB5B528327"/>
    <w:rsid w:val="004D31DC"/>
    <w:pPr>
      <w:spacing w:after="160" w:line="252" w:lineRule="auto"/>
      <w:jc w:val="both"/>
    </w:pPr>
    <w:rPr>
      <w:lang w:val="en-US" w:eastAsia="en-US"/>
    </w:rPr>
  </w:style>
  <w:style w:type="paragraph" w:customStyle="1" w:styleId="3E8156F323AF4DF4B2DD7DACB24806B17">
    <w:name w:val="3E8156F323AF4DF4B2DD7DACB24806B17"/>
    <w:rsid w:val="004D31DC"/>
    <w:pPr>
      <w:spacing w:after="160" w:line="252" w:lineRule="auto"/>
      <w:jc w:val="both"/>
    </w:pPr>
    <w:rPr>
      <w:lang w:val="en-US" w:eastAsia="en-US"/>
    </w:rPr>
  </w:style>
  <w:style w:type="paragraph" w:customStyle="1" w:styleId="ED136E54A6504BB5AAFCACA57CD332217">
    <w:name w:val="ED136E54A6504BB5AAFCACA57CD332217"/>
    <w:rsid w:val="004D31DC"/>
    <w:pPr>
      <w:spacing w:after="160" w:line="252" w:lineRule="auto"/>
      <w:jc w:val="both"/>
    </w:pPr>
    <w:rPr>
      <w:lang w:val="en-US" w:eastAsia="en-US"/>
    </w:rPr>
  </w:style>
  <w:style w:type="paragraph" w:customStyle="1" w:styleId="6AE92EC12D0046949A6C2A5D39BE28457">
    <w:name w:val="6AE92EC12D0046949A6C2A5D39BE28457"/>
    <w:rsid w:val="004D31DC"/>
    <w:pPr>
      <w:spacing w:after="160" w:line="252" w:lineRule="auto"/>
      <w:jc w:val="both"/>
    </w:pPr>
    <w:rPr>
      <w:lang w:val="en-US" w:eastAsia="en-US"/>
    </w:rPr>
  </w:style>
  <w:style w:type="paragraph" w:customStyle="1" w:styleId="F482651FF2864B778AAC6490F72D586C7">
    <w:name w:val="F482651FF2864B778AAC6490F72D586C7"/>
    <w:rsid w:val="004D31DC"/>
    <w:pPr>
      <w:spacing w:after="160" w:line="252" w:lineRule="auto"/>
      <w:jc w:val="both"/>
    </w:pPr>
    <w:rPr>
      <w:lang w:val="en-US" w:eastAsia="en-US"/>
    </w:rPr>
  </w:style>
  <w:style w:type="paragraph" w:customStyle="1" w:styleId="86F85BCEA1124F0898DC3B3FFF25C2367">
    <w:name w:val="86F85BCEA1124F0898DC3B3FFF25C2367"/>
    <w:rsid w:val="004D31DC"/>
    <w:pPr>
      <w:spacing w:after="160" w:line="252" w:lineRule="auto"/>
      <w:jc w:val="both"/>
    </w:pPr>
    <w:rPr>
      <w:lang w:val="en-US" w:eastAsia="en-US"/>
    </w:rPr>
  </w:style>
  <w:style w:type="paragraph" w:customStyle="1" w:styleId="5497F0A3DB6A47B199CF2CFF9C6CEF987">
    <w:name w:val="5497F0A3DB6A47B199CF2CFF9C6CEF987"/>
    <w:rsid w:val="004D31DC"/>
    <w:pPr>
      <w:spacing w:after="160" w:line="252" w:lineRule="auto"/>
      <w:jc w:val="both"/>
    </w:pPr>
    <w:rPr>
      <w:lang w:val="en-US" w:eastAsia="en-US"/>
    </w:rPr>
  </w:style>
  <w:style w:type="paragraph" w:customStyle="1" w:styleId="B5C3530548954AE59D22DBB8DF7BBC1D7">
    <w:name w:val="B5C3530548954AE59D22DBB8DF7BBC1D7"/>
    <w:rsid w:val="004D31DC"/>
    <w:pPr>
      <w:spacing w:after="160" w:line="252" w:lineRule="auto"/>
      <w:jc w:val="both"/>
    </w:pPr>
    <w:rPr>
      <w:lang w:val="en-US" w:eastAsia="en-US"/>
    </w:rPr>
  </w:style>
  <w:style w:type="paragraph" w:customStyle="1" w:styleId="E9BFAD98E8354084B826B9E10B4721FE7">
    <w:name w:val="E9BFAD98E8354084B826B9E10B4721FE7"/>
    <w:rsid w:val="004D31DC"/>
    <w:pPr>
      <w:spacing w:after="160" w:line="252" w:lineRule="auto"/>
      <w:jc w:val="both"/>
    </w:pPr>
    <w:rPr>
      <w:lang w:val="en-US" w:eastAsia="en-US"/>
    </w:rPr>
  </w:style>
  <w:style w:type="paragraph" w:customStyle="1" w:styleId="15F682D6BE4E49F0832A912CCDDD13B07">
    <w:name w:val="15F682D6BE4E49F0832A912CCDDD13B07"/>
    <w:rsid w:val="004D31DC"/>
    <w:pPr>
      <w:spacing w:after="160" w:line="252" w:lineRule="auto"/>
      <w:jc w:val="both"/>
    </w:pPr>
    <w:rPr>
      <w:lang w:val="en-US" w:eastAsia="en-US"/>
    </w:rPr>
  </w:style>
  <w:style w:type="paragraph" w:customStyle="1" w:styleId="F692AD6BB90042CBBBF423ED38F545357">
    <w:name w:val="F692AD6BB90042CBBBF423ED38F545357"/>
    <w:rsid w:val="004D31DC"/>
    <w:pPr>
      <w:spacing w:after="160" w:line="252" w:lineRule="auto"/>
      <w:jc w:val="both"/>
    </w:pPr>
    <w:rPr>
      <w:lang w:val="en-US" w:eastAsia="en-US"/>
    </w:rPr>
  </w:style>
  <w:style w:type="paragraph" w:customStyle="1" w:styleId="03D5C73F408A4BA484D0F1FE1C96D7307">
    <w:name w:val="03D5C73F408A4BA484D0F1FE1C96D7307"/>
    <w:rsid w:val="004D31DC"/>
    <w:pPr>
      <w:spacing w:after="160" w:line="252" w:lineRule="auto"/>
      <w:jc w:val="both"/>
    </w:pPr>
    <w:rPr>
      <w:lang w:val="en-US" w:eastAsia="en-US"/>
    </w:rPr>
  </w:style>
  <w:style w:type="paragraph" w:customStyle="1" w:styleId="75A86E8A0D3840BEBF2F4E1AC30CDD707">
    <w:name w:val="75A86E8A0D3840BEBF2F4E1AC30CDD707"/>
    <w:rsid w:val="004D31DC"/>
    <w:pPr>
      <w:spacing w:after="160" w:line="252" w:lineRule="auto"/>
      <w:jc w:val="both"/>
    </w:pPr>
    <w:rPr>
      <w:lang w:val="en-US" w:eastAsia="en-US"/>
    </w:rPr>
  </w:style>
  <w:style w:type="paragraph" w:customStyle="1" w:styleId="719EAD6A682448FB801F37D2841AD0147">
    <w:name w:val="719EAD6A682448FB801F37D2841AD0147"/>
    <w:rsid w:val="004D31DC"/>
    <w:pPr>
      <w:spacing w:after="160" w:line="252" w:lineRule="auto"/>
      <w:jc w:val="both"/>
    </w:pPr>
    <w:rPr>
      <w:lang w:val="en-US" w:eastAsia="en-US"/>
    </w:rPr>
  </w:style>
  <w:style w:type="paragraph" w:customStyle="1" w:styleId="8D7E757420D74C3BA6B6B65ECDDC125A7">
    <w:name w:val="8D7E757420D74C3BA6B6B65ECDDC125A7"/>
    <w:rsid w:val="004D31DC"/>
    <w:pPr>
      <w:spacing w:after="160" w:line="252" w:lineRule="auto"/>
      <w:jc w:val="both"/>
    </w:pPr>
    <w:rPr>
      <w:lang w:val="en-US" w:eastAsia="en-US"/>
    </w:rPr>
  </w:style>
  <w:style w:type="paragraph" w:customStyle="1" w:styleId="DefaultPlaceholder10818685755">
    <w:name w:val="DefaultPlaceholder_10818685755"/>
    <w:rsid w:val="004D31DC"/>
    <w:pPr>
      <w:spacing w:after="160" w:line="252" w:lineRule="auto"/>
      <w:jc w:val="both"/>
    </w:pPr>
    <w:rPr>
      <w:lang w:val="en-US" w:eastAsia="en-US"/>
    </w:rPr>
  </w:style>
  <w:style w:type="paragraph" w:customStyle="1" w:styleId="6F2347903CE8447E84D45A227CC402AE6">
    <w:name w:val="6F2347903CE8447E84D45A227CC402AE6"/>
    <w:rsid w:val="004D31DC"/>
    <w:pPr>
      <w:spacing w:after="160" w:line="252" w:lineRule="auto"/>
      <w:jc w:val="both"/>
    </w:pPr>
    <w:rPr>
      <w:lang w:val="en-US" w:eastAsia="en-US"/>
    </w:rPr>
  </w:style>
  <w:style w:type="paragraph" w:customStyle="1" w:styleId="BB68BECBD38D4F8CAACF48BC9E81110F6">
    <w:name w:val="BB68BECBD38D4F8CAACF48BC9E81110F6"/>
    <w:rsid w:val="004D31DC"/>
    <w:pPr>
      <w:spacing w:after="160" w:line="252" w:lineRule="auto"/>
      <w:jc w:val="both"/>
    </w:pPr>
    <w:rPr>
      <w:lang w:val="en-US" w:eastAsia="en-US"/>
    </w:rPr>
  </w:style>
  <w:style w:type="paragraph" w:customStyle="1" w:styleId="E8BB5C56F23F4E0D81DA79E45E500C0A6">
    <w:name w:val="E8BB5C56F23F4E0D81DA79E45E500C0A6"/>
    <w:rsid w:val="004D31DC"/>
    <w:pPr>
      <w:spacing w:after="160" w:line="252" w:lineRule="auto"/>
      <w:jc w:val="both"/>
    </w:pPr>
    <w:rPr>
      <w:lang w:val="en-US" w:eastAsia="en-US"/>
    </w:rPr>
  </w:style>
  <w:style w:type="paragraph" w:customStyle="1" w:styleId="7A8F1F8C4B414989A4318CDE999B7C596">
    <w:name w:val="7A8F1F8C4B414989A4318CDE999B7C596"/>
    <w:rsid w:val="004D31DC"/>
    <w:pPr>
      <w:spacing w:after="160" w:line="252" w:lineRule="auto"/>
      <w:jc w:val="both"/>
    </w:pPr>
    <w:rPr>
      <w:lang w:val="en-US" w:eastAsia="en-US"/>
    </w:rPr>
  </w:style>
  <w:style w:type="paragraph" w:customStyle="1" w:styleId="E3C2C92B059F45ED909DA65D1DAB28386">
    <w:name w:val="E3C2C92B059F45ED909DA65D1DAB28386"/>
    <w:rsid w:val="004D31DC"/>
    <w:pPr>
      <w:spacing w:after="160" w:line="252" w:lineRule="auto"/>
      <w:jc w:val="both"/>
    </w:pPr>
    <w:rPr>
      <w:lang w:val="en-US" w:eastAsia="en-US"/>
    </w:rPr>
  </w:style>
  <w:style w:type="paragraph" w:customStyle="1" w:styleId="DefaultPlaceholder10820651596">
    <w:name w:val="DefaultPlaceholder_10820651596"/>
    <w:rsid w:val="004D31DC"/>
    <w:pPr>
      <w:spacing w:after="160" w:line="252" w:lineRule="auto"/>
      <w:ind w:left="720"/>
      <w:contextualSpacing/>
      <w:jc w:val="both"/>
    </w:pPr>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XSL" StyleName="APA"/>
</file>

<file path=customXml/item4.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931DEEA6-114D-4CB2-B20E-0BD979AED894}">
  <ds:schemaRefs>
    <ds:schemaRef ds:uri="http://schemas.openxmlformats.org/officeDocument/2006/bibliography"/>
  </ds:schemaRefs>
</ds:datastoreItem>
</file>

<file path=customXml/itemProps4.xml><?xml version="1.0" encoding="utf-8"?>
<ds:datastoreItem xmlns:ds="http://schemas.openxmlformats.org/officeDocument/2006/customXml" ds:itemID="{F679E4D8-73D9-412D-B716-777944E71373}">
  <ds:schemaRefs>
    <ds:schemaRef ds:uri="http://schemas.microsoft.com/pics"/>
  </ds:schemaRefs>
</ds:datastoreItem>
</file>

<file path=docProps/app.xml><?xml version="1.0" encoding="utf-8"?>
<Properties xmlns="http://schemas.openxmlformats.org/officeDocument/2006/extended-properties" xmlns:vt="http://schemas.openxmlformats.org/officeDocument/2006/docPropsVTypes">
  <Template>Metinė ataskaita</Template>
  <TotalTime>1540</TotalTime>
  <Pages>49</Pages>
  <Words>87705</Words>
  <Characters>49993</Characters>
  <Application>Microsoft Office Word</Application>
  <DocSecurity>0</DocSecurity>
  <Lines>416</Lines>
  <Paragraphs>274</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137424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subject/>
  <dc:creator>Evaldas Stadalius</dc:creator>
  <cp:keywords/>
  <dc:description/>
  <cp:lastModifiedBy>Aistė Aničaitė-Stabingienė</cp:lastModifiedBy>
  <cp:revision>117</cp:revision>
  <cp:lastPrinted>2018-03-07T08:06:00Z</cp:lastPrinted>
  <dcterms:created xsi:type="dcterms:W3CDTF">2025-12-10T08:15:00Z</dcterms:created>
  <dcterms:modified xsi:type="dcterms:W3CDTF">2025-12-18T13:56:00Z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